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5283965" w14:textId="77777777" w:rsidR="000104EF" w:rsidRDefault="000104EF" w:rsidP="000104EF">
      <w:pPr>
        <w:pStyle w:val="Normal1"/>
        <w:jc w:val="center"/>
      </w:pPr>
    </w:p>
    <w:p w14:paraId="532EBC8B" w14:textId="77777777" w:rsidR="000104EF" w:rsidRDefault="000104EF" w:rsidP="000104EF">
      <w:pPr>
        <w:pStyle w:val="Normal1"/>
        <w:jc w:val="center"/>
      </w:pPr>
    </w:p>
    <w:p w14:paraId="43040D11" w14:textId="77777777" w:rsidR="000104EF" w:rsidRDefault="000104EF" w:rsidP="000104EF">
      <w:pPr>
        <w:pStyle w:val="Normal1"/>
        <w:jc w:val="center"/>
      </w:pPr>
      <w:r>
        <w:rPr>
          <w:noProof/>
          <w:lang w:val="en-AU" w:eastAsia="en-AU"/>
        </w:rPr>
        <w:drawing>
          <wp:inline distT="0" distB="0" distL="0" distR="0" wp14:anchorId="3FB0E60E" wp14:editId="00766AC0">
            <wp:extent cx="4426926" cy="1608455"/>
            <wp:effectExtent l="95250" t="95250" r="88265" b="86995"/>
            <wp:docPr id="2" name="image03.jpg" descr="business-industry-engagement-icons"/>
            <wp:cNvGraphicFramePr/>
            <a:graphic xmlns:a="http://schemas.openxmlformats.org/drawingml/2006/main">
              <a:graphicData uri="http://schemas.openxmlformats.org/drawingml/2006/picture">
                <pic:pic xmlns:pic="http://schemas.openxmlformats.org/drawingml/2006/picture">
                  <pic:nvPicPr>
                    <pic:cNvPr id="0" name="image03.jpg" descr="business-industry-engagement-icons"/>
                    <pic:cNvPicPr preferRelativeResize="0"/>
                  </pic:nvPicPr>
                  <pic:blipFill>
                    <a:blip r:embed="rId8"/>
                    <a:srcRect t="17452" b="16349"/>
                    <a:stretch>
                      <a:fillRect/>
                    </a:stretch>
                  </pic:blipFill>
                  <pic:spPr>
                    <a:xfrm>
                      <a:off x="0" y="0"/>
                      <a:ext cx="4464187" cy="1621993"/>
                    </a:xfrm>
                    <a:prstGeom prst="rect">
                      <a:avLst/>
                    </a:prstGeom>
                    <a:ln w="88900">
                      <a:solidFill>
                        <a:srgbClr val="FFFFFF"/>
                      </a:solidFill>
                      <a:prstDash val="solid"/>
                    </a:ln>
                  </pic:spPr>
                </pic:pic>
              </a:graphicData>
            </a:graphic>
          </wp:inline>
        </w:drawing>
      </w:r>
    </w:p>
    <w:p w14:paraId="0D762696" w14:textId="77777777" w:rsidR="000104EF" w:rsidRDefault="000104EF" w:rsidP="000104EF">
      <w:pPr>
        <w:pStyle w:val="Normal1"/>
        <w:jc w:val="center"/>
      </w:pPr>
    </w:p>
    <w:p w14:paraId="08B30111" w14:textId="77777777" w:rsidR="000104EF" w:rsidRDefault="000104EF" w:rsidP="000104EF">
      <w:pPr>
        <w:pStyle w:val="Normal1"/>
        <w:jc w:val="center"/>
      </w:pPr>
    </w:p>
    <w:p w14:paraId="563CA1F8" w14:textId="77777777" w:rsidR="000104EF" w:rsidRPr="001D7532" w:rsidRDefault="000104EF" w:rsidP="000104EF">
      <w:pPr>
        <w:pStyle w:val="Normal1"/>
        <w:jc w:val="center"/>
        <w:rPr>
          <w:sz w:val="56"/>
          <w:szCs w:val="56"/>
        </w:rPr>
      </w:pPr>
    </w:p>
    <w:p w14:paraId="6F1E9B28" w14:textId="77777777" w:rsidR="000104EF" w:rsidRPr="001D7532" w:rsidRDefault="000104EF" w:rsidP="000104EF">
      <w:pPr>
        <w:pStyle w:val="Normal1"/>
        <w:jc w:val="center"/>
        <w:rPr>
          <w:rFonts w:ascii="Arial" w:eastAsia="Arial" w:hAnsi="Arial" w:cs="Arial"/>
          <w:b/>
          <w:i/>
          <w:color w:val="C00000"/>
          <w:sz w:val="56"/>
          <w:szCs w:val="56"/>
        </w:rPr>
      </w:pPr>
      <w:r w:rsidRPr="001D7532">
        <w:rPr>
          <w:rFonts w:ascii="Arial" w:eastAsia="Arial" w:hAnsi="Arial" w:cs="Arial"/>
          <w:b/>
          <w:i/>
          <w:color w:val="C00000"/>
          <w:sz w:val="56"/>
          <w:szCs w:val="56"/>
        </w:rPr>
        <w:t>BEYOND CRISIS</w:t>
      </w:r>
      <w:r w:rsidRPr="001D7532">
        <w:rPr>
          <w:rFonts w:ascii="Arial" w:eastAsia="Arial" w:hAnsi="Arial" w:cs="Arial"/>
          <w:b/>
          <w:color w:val="C00000"/>
          <w:sz w:val="56"/>
          <w:szCs w:val="56"/>
        </w:rPr>
        <w:t xml:space="preserve">: </w:t>
      </w:r>
      <w:r w:rsidRPr="001D7532">
        <w:rPr>
          <w:rFonts w:ascii="Arial" w:eastAsia="Arial" w:hAnsi="Arial" w:cs="Arial"/>
          <w:b/>
          <w:i/>
          <w:color w:val="C00000"/>
          <w:sz w:val="56"/>
          <w:szCs w:val="56"/>
        </w:rPr>
        <w:t>Working with</w:t>
      </w:r>
      <w:r w:rsidRPr="001D7532">
        <w:rPr>
          <w:rFonts w:ascii="Arial" w:eastAsia="Arial" w:hAnsi="Arial" w:cs="Arial"/>
          <w:b/>
          <w:color w:val="C00000"/>
          <w:sz w:val="56"/>
          <w:szCs w:val="56"/>
        </w:rPr>
        <w:t xml:space="preserve"> </w:t>
      </w:r>
      <w:r w:rsidRPr="001D7532">
        <w:rPr>
          <w:rFonts w:ascii="Arial" w:eastAsia="Arial" w:hAnsi="Arial" w:cs="Arial"/>
          <w:b/>
          <w:i/>
          <w:color w:val="C00000"/>
          <w:sz w:val="56"/>
          <w:szCs w:val="56"/>
        </w:rPr>
        <w:t>Canberra’s professional firms and businesses to make safer choices easier for survivors of domestic violence</w:t>
      </w:r>
    </w:p>
    <w:p w14:paraId="0433353C" w14:textId="77777777" w:rsidR="000104EF" w:rsidRDefault="000104EF" w:rsidP="000104EF">
      <w:pPr>
        <w:spacing w:after="0" w:line="288" w:lineRule="auto"/>
        <w:rPr>
          <w:rFonts w:ascii="Arial" w:hAnsi="Arial" w:cs="Arial"/>
          <w:sz w:val="21"/>
          <w:szCs w:val="21"/>
        </w:rPr>
      </w:pPr>
    </w:p>
    <w:p w14:paraId="3B8E0142" w14:textId="77777777" w:rsidR="000104EF" w:rsidRDefault="000104EF" w:rsidP="000104EF">
      <w:pPr>
        <w:spacing w:after="0" w:line="288" w:lineRule="auto"/>
        <w:rPr>
          <w:rFonts w:ascii="Arial" w:hAnsi="Arial" w:cs="Arial"/>
          <w:sz w:val="36"/>
          <w:szCs w:val="36"/>
        </w:rPr>
      </w:pPr>
    </w:p>
    <w:p w14:paraId="51D31F3C" w14:textId="77777777" w:rsidR="000104EF" w:rsidRDefault="000104EF" w:rsidP="000104EF">
      <w:pPr>
        <w:spacing w:after="0" w:line="288" w:lineRule="auto"/>
        <w:rPr>
          <w:rFonts w:ascii="Arial" w:hAnsi="Arial" w:cs="Arial"/>
          <w:sz w:val="36"/>
          <w:szCs w:val="36"/>
        </w:rPr>
      </w:pPr>
    </w:p>
    <w:p w14:paraId="2B622DF8" w14:textId="77777777" w:rsidR="000104EF" w:rsidRDefault="000104EF" w:rsidP="000104EF">
      <w:pPr>
        <w:spacing w:after="0" w:line="288" w:lineRule="auto"/>
        <w:rPr>
          <w:rFonts w:ascii="Arial" w:hAnsi="Arial" w:cs="Arial"/>
          <w:sz w:val="36"/>
          <w:szCs w:val="36"/>
        </w:rPr>
      </w:pPr>
    </w:p>
    <w:p w14:paraId="71FDD025" w14:textId="77777777" w:rsidR="00B13D89" w:rsidRDefault="00B13D89" w:rsidP="000104EF">
      <w:pPr>
        <w:pStyle w:val="Normal1"/>
        <w:rPr>
          <w:rFonts w:ascii="Arial" w:eastAsia="Arial" w:hAnsi="Arial" w:cs="Arial"/>
          <w:color w:val="auto"/>
          <w:sz w:val="36"/>
          <w:szCs w:val="36"/>
        </w:rPr>
      </w:pPr>
    </w:p>
    <w:p w14:paraId="051985A6" w14:textId="7A5A3706" w:rsidR="000104EF" w:rsidRPr="00CB6595" w:rsidRDefault="000104EF" w:rsidP="000104EF">
      <w:pPr>
        <w:pStyle w:val="Normal1"/>
        <w:rPr>
          <w:rFonts w:ascii="Arial" w:hAnsi="Arial" w:cs="Arial"/>
          <w:color w:val="auto"/>
          <w:sz w:val="36"/>
          <w:szCs w:val="36"/>
        </w:rPr>
      </w:pPr>
      <w:bookmarkStart w:id="0" w:name="_GoBack"/>
      <w:bookmarkEnd w:id="0"/>
      <w:r w:rsidRPr="00CB6595">
        <w:rPr>
          <w:rFonts w:ascii="Arial" w:eastAsia="Arial" w:hAnsi="Arial" w:cs="Arial"/>
          <w:color w:val="auto"/>
          <w:sz w:val="36"/>
          <w:szCs w:val="36"/>
        </w:rPr>
        <w:t>July 2017</w:t>
      </w:r>
    </w:p>
    <w:p w14:paraId="3F28ED2C" w14:textId="77777777" w:rsidR="000104EF" w:rsidRDefault="000104EF" w:rsidP="000104EF">
      <w:pPr>
        <w:spacing w:after="0" w:line="288" w:lineRule="auto"/>
        <w:rPr>
          <w:rFonts w:ascii="Arial" w:hAnsi="Arial" w:cs="Arial"/>
          <w:sz w:val="36"/>
          <w:szCs w:val="36"/>
        </w:rPr>
      </w:pPr>
    </w:p>
    <w:p w14:paraId="201F8FD9" w14:textId="77777777" w:rsidR="000104EF" w:rsidRDefault="000104EF" w:rsidP="000104EF">
      <w:pPr>
        <w:pStyle w:val="Normal1"/>
      </w:pPr>
    </w:p>
    <w:p w14:paraId="1B04A722" w14:textId="77777777" w:rsidR="00FB7F74" w:rsidRDefault="00FB7F74">
      <w:pPr>
        <w:rPr>
          <w:sz w:val="32"/>
          <w:szCs w:val="32"/>
        </w:rPr>
      </w:pPr>
      <w:bookmarkStart w:id="1" w:name="_Toc468202060"/>
      <w:r>
        <w:rPr>
          <w:sz w:val="32"/>
          <w:szCs w:val="32"/>
        </w:rPr>
        <w:br w:type="page"/>
      </w:r>
    </w:p>
    <w:p w14:paraId="66F10A37" w14:textId="39B97685" w:rsidR="000104EF" w:rsidRPr="00BE612B" w:rsidRDefault="000104EF" w:rsidP="000104EF">
      <w:pPr>
        <w:rPr>
          <w:sz w:val="32"/>
          <w:szCs w:val="32"/>
        </w:rPr>
      </w:pPr>
      <w:r w:rsidRPr="00BE612B">
        <w:rPr>
          <w:sz w:val="32"/>
          <w:szCs w:val="32"/>
        </w:rPr>
        <w:lastRenderedPageBreak/>
        <w:t>Acknowledgements</w:t>
      </w:r>
      <w:bookmarkEnd w:id="1"/>
    </w:p>
    <w:p w14:paraId="4821C74E" w14:textId="77777777" w:rsidR="000104EF" w:rsidRPr="00BD0E82" w:rsidRDefault="000104EF" w:rsidP="000104EF">
      <w:pPr>
        <w:pStyle w:val="BodyText"/>
        <w:spacing w:line="288" w:lineRule="auto"/>
        <w:rPr>
          <w:rFonts w:ascii="Arial" w:hAnsi="Arial"/>
          <w:sz w:val="21"/>
          <w:szCs w:val="21"/>
        </w:rPr>
      </w:pPr>
      <w:r w:rsidRPr="00BD0E82">
        <w:rPr>
          <w:rFonts w:ascii="Arial" w:hAnsi="Arial"/>
          <w:sz w:val="21"/>
          <w:szCs w:val="21"/>
        </w:rPr>
        <w:t>The Women’s Centre for Health Matters and our project partner, the Domestic Violence Crisis Service ACT, are grateful to the five professional services firms who agreed to work with us to explore opportunities in the ACT to engage on this important issue</w:t>
      </w:r>
      <w:r>
        <w:rPr>
          <w:rFonts w:ascii="Arial" w:hAnsi="Arial"/>
          <w:sz w:val="21"/>
          <w:szCs w:val="21"/>
        </w:rPr>
        <w:t xml:space="preserve"> - </w:t>
      </w:r>
      <w:r w:rsidRPr="00BD0E82">
        <w:rPr>
          <w:rFonts w:ascii="Arial" w:hAnsi="Arial"/>
          <w:sz w:val="21"/>
          <w:szCs w:val="21"/>
        </w:rPr>
        <w:t>Ernst and Young, De</w:t>
      </w:r>
      <w:r>
        <w:rPr>
          <w:rFonts w:ascii="Arial" w:hAnsi="Arial"/>
          <w:sz w:val="21"/>
          <w:szCs w:val="21"/>
        </w:rPr>
        <w:t>loitte, PwC, KPMG and Protiviti</w:t>
      </w:r>
      <w:r w:rsidRPr="00BD0E82">
        <w:rPr>
          <w:rFonts w:ascii="Arial" w:hAnsi="Arial"/>
          <w:sz w:val="21"/>
          <w:szCs w:val="21"/>
        </w:rPr>
        <w:t xml:space="preserve">.  We appreciated their enthusiastic participation in the BEYOND CRISIS project, and their focus on helping us to find solutions to overcome the barriers that women in the ACT face when rebuilding their lives after leaving domestic violence.  </w:t>
      </w:r>
      <w:r>
        <w:rPr>
          <w:rFonts w:ascii="Arial" w:hAnsi="Arial"/>
          <w:sz w:val="21"/>
          <w:szCs w:val="21"/>
        </w:rPr>
        <w:t>And in sharing their expertise and resources.</w:t>
      </w:r>
    </w:p>
    <w:p w14:paraId="52E7E7AE" w14:textId="77777777" w:rsidR="000104EF" w:rsidRPr="00BD0E82" w:rsidRDefault="000104EF" w:rsidP="000104EF">
      <w:pPr>
        <w:pStyle w:val="BodyText"/>
        <w:spacing w:line="288" w:lineRule="auto"/>
        <w:rPr>
          <w:rFonts w:ascii="Arial" w:hAnsi="Arial"/>
          <w:sz w:val="21"/>
          <w:szCs w:val="21"/>
        </w:rPr>
      </w:pPr>
    </w:p>
    <w:p w14:paraId="25AFF114" w14:textId="07263F1A" w:rsidR="000104EF" w:rsidRPr="00BD0E82" w:rsidRDefault="000104EF" w:rsidP="000104EF">
      <w:pPr>
        <w:pStyle w:val="BodyText"/>
        <w:spacing w:line="288" w:lineRule="auto"/>
        <w:rPr>
          <w:rFonts w:ascii="Arial" w:hAnsi="Arial"/>
          <w:sz w:val="21"/>
          <w:szCs w:val="21"/>
        </w:rPr>
      </w:pPr>
      <w:r w:rsidRPr="00BD0E82">
        <w:rPr>
          <w:rFonts w:ascii="Arial" w:hAnsi="Arial"/>
          <w:sz w:val="21"/>
          <w:szCs w:val="21"/>
        </w:rPr>
        <w:t xml:space="preserve">Thank you also to the </w:t>
      </w:r>
      <w:r w:rsidR="00D97723">
        <w:rPr>
          <w:rFonts w:ascii="Arial" w:hAnsi="Arial"/>
          <w:sz w:val="21"/>
          <w:szCs w:val="21"/>
        </w:rPr>
        <w:t>over 150</w:t>
      </w:r>
      <w:r>
        <w:rPr>
          <w:rFonts w:ascii="Arial" w:hAnsi="Arial"/>
          <w:sz w:val="21"/>
          <w:szCs w:val="21"/>
        </w:rPr>
        <w:t xml:space="preserve"> </w:t>
      </w:r>
      <w:r w:rsidRPr="00BD0E82">
        <w:rPr>
          <w:rFonts w:ascii="Arial" w:hAnsi="Arial"/>
          <w:sz w:val="21"/>
          <w:szCs w:val="21"/>
        </w:rPr>
        <w:t>participants who attended and actively contributed to the forums</w:t>
      </w:r>
      <w:r>
        <w:rPr>
          <w:rFonts w:ascii="Arial" w:hAnsi="Arial"/>
          <w:sz w:val="21"/>
          <w:szCs w:val="21"/>
        </w:rPr>
        <w:t>,</w:t>
      </w:r>
      <w:r w:rsidRPr="00BD0E82">
        <w:rPr>
          <w:rFonts w:ascii="Arial" w:hAnsi="Arial"/>
          <w:sz w:val="21"/>
          <w:szCs w:val="21"/>
        </w:rPr>
        <w:t xml:space="preserve"> and for assisting us to identify and progress possible solutions and actions.  We hope that they will continue to champion greater awareness and understanding of the impacts of domestic violence in the ACT and </w:t>
      </w:r>
      <w:r w:rsidR="00D97723">
        <w:rPr>
          <w:rFonts w:ascii="Arial" w:hAnsi="Arial"/>
          <w:sz w:val="21"/>
          <w:szCs w:val="21"/>
        </w:rPr>
        <w:t xml:space="preserve">to </w:t>
      </w:r>
      <w:r w:rsidRPr="00BD0E82">
        <w:rPr>
          <w:rFonts w:ascii="Arial" w:hAnsi="Arial"/>
          <w:sz w:val="21"/>
          <w:szCs w:val="21"/>
        </w:rPr>
        <w:t>challenge their and other organisations, businesses and industries about what more they could do.</w:t>
      </w:r>
    </w:p>
    <w:p w14:paraId="69C05133" w14:textId="77777777" w:rsidR="000104EF" w:rsidRPr="00BD0E82" w:rsidRDefault="000104EF" w:rsidP="000104EF">
      <w:pPr>
        <w:pStyle w:val="BodyText"/>
        <w:spacing w:line="288" w:lineRule="auto"/>
        <w:rPr>
          <w:rFonts w:ascii="Arial" w:hAnsi="Arial"/>
          <w:sz w:val="21"/>
          <w:szCs w:val="21"/>
        </w:rPr>
      </w:pPr>
    </w:p>
    <w:p w14:paraId="11F7EF91" w14:textId="77777777" w:rsidR="000104EF" w:rsidRPr="00BD0E82" w:rsidRDefault="000104EF" w:rsidP="000104EF">
      <w:pPr>
        <w:pStyle w:val="BodyText"/>
        <w:spacing w:line="288" w:lineRule="auto"/>
        <w:rPr>
          <w:rFonts w:ascii="Arial" w:hAnsi="Arial"/>
          <w:sz w:val="21"/>
          <w:szCs w:val="21"/>
        </w:rPr>
      </w:pPr>
      <w:r w:rsidRPr="00BD0E82">
        <w:rPr>
          <w:rFonts w:ascii="Arial" w:hAnsi="Arial"/>
          <w:sz w:val="21"/>
          <w:szCs w:val="21"/>
        </w:rPr>
        <w:t>Thank you to Rosie Batty and David Morrison for supporting this project, and for their words of encouragement for businesses at the forums.</w:t>
      </w:r>
    </w:p>
    <w:p w14:paraId="6FAE3F93" w14:textId="77777777" w:rsidR="000104EF" w:rsidRPr="00BD0E82" w:rsidRDefault="000104EF" w:rsidP="000104EF">
      <w:pPr>
        <w:pStyle w:val="BodyText"/>
        <w:spacing w:line="288" w:lineRule="auto"/>
        <w:rPr>
          <w:rFonts w:ascii="Arial" w:hAnsi="Arial"/>
          <w:sz w:val="21"/>
          <w:szCs w:val="21"/>
        </w:rPr>
      </w:pPr>
    </w:p>
    <w:p w14:paraId="0AC9E98F" w14:textId="77777777" w:rsidR="000104EF" w:rsidRPr="008E55A5" w:rsidRDefault="000104EF" w:rsidP="000104EF">
      <w:pPr>
        <w:pStyle w:val="BodyText"/>
        <w:spacing w:line="288" w:lineRule="auto"/>
        <w:rPr>
          <w:rFonts w:ascii="Arial" w:hAnsi="Arial"/>
          <w:sz w:val="21"/>
          <w:szCs w:val="21"/>
        </w:rPr>
      </w:pPr>
      <w:r w:rsidRPr="00BD0E82">
        <w:rPr>
          <w:rFonts w:ascii="Arial" w:hAnsi="Arial"/>
          <w:sz w:val="21"/>
          <w:szCs w:val="21"/>
        </w:rPr>
        <w:t>And last, but not least, thank you to our Survivor Voice, Anne, who shared her story in all the forums. Her story was real and local, which helped to explain the realities of the obstacles that are faced when trying to re-establish a life after escaping domestic violence.  Anne’s candid descriptions of the world that she faced had an incredible impact on the forum participants - thank you Anne, your voice made a difference.</w:t>
      </w:r>
    </w:p>
    <w:p w14:paraId="7F11CFDD" w14:textId="77777777" w:rsidR="000104EF" w:rsidRDefault="000104EF" w:rsidP="000104EF">
      <w:pPr>
        <w:pStyle w:val="Normal1"/>
        <w:spacing w:after="0" w:line="240" w:lineRule="auto"/>
        <w:jc w:val="right"/>
      </w:pPr>
      <w:r w:rsidRPr="00A04E16">
        <w:rPr>
          <w:noProof/>
          <w:lang w:val="en-AU" w:eastAsia="en-AU"/>
        </w:rPr>
        <w:drawing>
          <wp:inline distT="0" distB="0" distL="0" distR="0" wp14:anchorId="59E9FC0C" wp14:editId="00775053">
            <wp:extent cx="1543050" cy="484728"/>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2050" cy="487555"/>
                    </a:xfrm>
                    <a:prstGeom prst="rect">
                      <a:avLst/>
                    </a:prstGeom>
                    <a:noFill/>
                    <a:ln>
                      <a:noFill/>
                    </a:ln>
                  </pic:spPr>
                </pic:pic>
              </a:graphicData>
            </a:graphic>
          </wp:inline>
        </w:drawing>
      </w:r>
    </w:p>
    <w:p w14:paraId="696044F9" w14:textId="77777777" w:rsidR="000104EF" w:rsidRPr="00A653E4" w:rsidRDefault="000104EF" w:rsidP="000104EF">
      <w:pPr>
        <w:pStyle w:val="BodyText"/>
        <w:spacing w:line="288" w:lineRule="auto"/>
        <w:rPr>
          <w:rFonts w:ascii="Arial" w:hAnsi="Arial"/>
          <w:sz w:val="21"/>
          <w:szCs w:val="21"/>
        </w:rPr>
      </w:pPr>
      <w:r w:rsidRPr="00A653E4">
        <w:rPr>
          <w:rFonts w:ascii="Arial" w:hAnsi="Arial"/>
          <w:sz w:val="21"/>
          <w:szCs w:val="21"/>
        </w:rPr>
        <w:t>Published by Women’s Centre for Health Matters Inc.</w:t>
      </w:r>
    </w:p>
    <w:p w14:paraId="2D42EFAE" w14:textId="77777777" w:rsidR="000104EF" w:rsidRPr="00A653E4" w:rsidRDefault="000104EF" w:rsidP="000104EF">
      <w:pPr>
        <w:pStyle w:val="BodyText"/>
        <w:spacing w:line="288" w:lineRule="auto"/>
        <w:rPr>
          <w:rFonts w:ascii="Arial" w:hAnsi="Arial"/>
          <w:sz w:val="21"/>
          <w:szCs w:val="21"/>
        </w:rPr>
      </w:pPr>
      <w:r>
        <w:rPr>
          <w:rFonts w:ascii="Arial" w:hAnsi="Arial"/>
          <w:sz w:val="21"/>
          <w:szCs w:val="21"/>
        </w:rPr>
        <w:t>© 2017</w:t>
      </w:r>
      <w:r w:rsidRPr="00A653E4">
        <w:rPr>
          <w:rFonts w:ascii="Arial" w:hAnsi="Arial"/>
          <w:sz w:val="21"/>
          <w:szCs w:val="21"/>
        </w:rPr>
        <w:t xml:space="preserve"> Women’s Centre for Health Matters Inc.</w:t>
      </w:r>
    </w:p>
    <w:p w14:paraId="7BF1BD46" w14:textId="77777777" w:rsidR="000104EF" w:rsidRPr="00A653E4" w:rsidRDefault="000104EF" w:rsidP="000104EF">
      <w:pPr>
        <w:spacing w:after="0" w:line="288" w:lineRule="auto"/>
        <w:rPr>
          <w:rFonts w:ascii="Arial" w:hAnsi="Arial" w:cs="Arial"/>
          <w:sz w:val="21"/>
          <w:szCs w:val="21"/>
        </w:rPr>
      </w:pPr>
    </w:p>
    <w:p w14:paraId="03F7292F" w14:textId="77777777" w:rsidR="000104EF" w:rsidRPr="00A653E4" w:rsidRDefault="000104EF" w:rsidP="000104EF">
      <w:pPr>
        <w:pStyle w:val="BodyText"/>
        <w:spacing w:line="288" w:lineRule="auto"/>
        <w:rPr>
          <w:rFonts w:ascii="Arial" w:hAnsi="Arial"/>
          <w:sz w:val="21"/>
          <w:szCs w:val="21"/>
        </w:rPr>
      </w:pPr>
      <w:r w:rsidRPr="00A653E4">
        <w:rPr>
          <w:rFonts w:ascii="Arial" w:hAnsi="Arial"/>
          <w:sz w:val="21"/>
          <w:szCs w:val="21"/>
        </w:rPr>
        <w:t xml:space="preserve">This publication is protected by copyright. Apart from any use permitted under the </w:t>
      </w:r>
      <w:r w:rsidRPr="00A653E4">
        <w:rPr>
          <w:rFonts w:ascii="Arial" w:hAnsi="Arial"/>
          <w:i/>
          <w:iCs/>
          <w:sz w:val="21"/>
          <w:szCs w:val="21"/>
        </w:rPr>
        <w:t>Copyright Act 1968</w:t>
      </w:r>
      <w:r w:rsidRPr="00A653E4">
        <w:rPr>
          <w:rFonts w:ascii="Arial" w:hAnsi="Arial"/>
          <w:sz w:val="21"/>
          <w:szCs w:val="21"/>
        </w:rPr>
        <w:t>, no part may be reproduced without acknowledgement.</w:t>
      </w:r>
    </w:p>
    <w:p w14:paraId="3BF3A234" w14:textId="77777777" w:rsidR="000104EF" w:rsidRPr="00A653E4" w:rsidRDefault="000104EF" w:rsidP="000104EF">
      <w:pPr>
        <w:spacing w:after="0" w:line="288" w:lineRule="auto"/>
        <w:rPr>
          <w:rFonts w:ascii="Arial" w:hAnsi="Arial" w:cs="Arial"/>
          <w:sz w:val="21"/>
          <w:szCs w:val="21"/>
        </w:rPr>
      </w:pPr>
    </w:p>
    <w:p w14:paraId="0CA26C3A" w14:textId="77777777" w:rsidR="000104EF" w:rsidRPr="00A653E4" w:rsidRDefault="000104EF" w:rsidP="000104EF">
      <w:pPr>
        <w:spacing w:after="0" w:line="288" w:lineRule="auto"/>
        <w:rPr>
          <w:rFonts w:ascii="Arial" w:hAnsi="Arial" w:cs="Arial"/>
          <w:sz w:val="21"/>
          <w:szCs w:val="21"/>
        </w:rPr>
      </w:pPr>
      <w:r w:rsidRPr="00A653E4">
        <w:rPr>
          <w:rFonts w:ascii="Arial" w:hAnsi="Arial" w:cs="Arial"/>
          <w:sz w:val="21"/>
          <w:szCs w:val="21"/>
        </w:rPr>
        <w:t xml:space="preserve">ISBN: </w:t>
      </w:r>
      <w:r w:rsidRPr="00B72A37">
        <w:rPr>
          <w:rFonts w:ascii="Arial" w:hAnsi="Arial" w:cs="Arial"/>
          <w:sz w:val="21"/>
          <w:szCs w:val="21"/>
        </w:rPr>
        <w:t>978-0-9944342-4-1</w:t>
      </w:r>
    </w:p>
    <w:p w14:paraId="4E1E9D8C" w14:textId="77777777" w:rsidR="000104EF" w:rsidRPr="00A653E4" w:rsidRDefault="000104EF" w:rsidP="000104EF">
      <w:pPr>
        <w:spacing w:after="0" w:line="288" w:lineRule="auto"/>
        <w:rPr>
          <w:rFonts w:ascii="Arial" w:hAnsi="Arial" w:cs="Arial"/>
          <w:sz w:val="21"/>
          <w:szCs w:val="21"/>
        </w:rPr>
      </w:pPr>
    </w:p>
    <w:p w14:paraId="078EF1B5" w14:textId="77777777" w:rsidR="000104EF" w:rsidRDefault="000104EF" w:rsidP="000104EF">
      <w:pPr>
        <w:pBdr>
          <w:top w:val="single" w:sz="4" w:space="1" w:color="auto"/>
          <w:left w:val="single" w:sz="4" w:space="4" w:color="auto"/>
          <w:bottom w:val="single" w:sz="4" w:space="1" w:color="auto"/>
          <w:right w:val="single" w:sz="4" w:space="4" w:color="auto"/>
        </w:pBdr>
      </w:pPr>
      <w:bookmarkStart w:id="2" w:name="_Toc341995509"/>
      <w:bookmarkStart w:id="3" w:name="_Toc468202061"/>
      <w:r>
        <w:t>About the Women’s Centre for Health Matters Inc.</w:t>
      </w:r>
      <w:bookmarkEnd w:id="2"/>
      <w:bookmarkEnd w:id="3"/>
      <w:r>
        <w:t xml:space="preserve">: </w:t>
      </w:r>
      <w:r w:rsidRPr="00201367">
        <w:t>The Women’s Centre for Health Matters Inc. (WCHM) is a community based organisation which works in the ACT and surrounding region to improve women’s health and wellbeing.  WCHM believes that the environment and life circumstances which each woman experience</w:t>
      </w:r>
      <w:r>
        <w:t xml:space="preserve">s affects her health outcomes. </w:t>
      </w:r>
      <w:r w:rsidRPr="00201367">
        <w:t>WCHM is funded by ACT Health.</w:t>
      </w:r>
    </w:p>
    <w:p w14:paraId="11DB6B2C" w14:textId="1014054F" w:rsidR="000104EF" w:rsidRDefault="000104EF" w:rsidP="000104EF">
      <w:pPr>
        <w:pBdr>
          <w:top w:val="single" w:sz="4" w:space="1" w:color="auto"/>
          <w:left w:val="single" w:sz="4" w:space="4" w:color="auto"/>
          <w:bottom w:val="single" w:sz="4" w:space="1" w:color="auto"/>
          <w:right w:val="single" w:sz="4" w:space="4" w:color="auto"/>
        </w:pBdr>
        <w:rPr>
          <w:rFonts w:ascii="Arial" w:hAnsi="Arial" w:cs="Arial"/>
          <w:b/>
          <w:color w:val="5C0000"/>
          <w:sz w:val="28"/>
          <w:szCs w:val="28"/>
          <w:lang w:val="en-US"/>
        </w:rPr>
      </w:pPr>
      <w:bookmarkStart w:id="4" w:name="_Toc468202062"/>
      <w:r w:rsidRPr="005E6561">
        <w:t>About the Domestic Violence Crisis Service (DVCS)</w:t>
      </w:r>
      <w:bookmarkEnd w:id="4"/>
      <w:r>
        <w:t xml:space="preserve">: </w:t>
      </w:r>
      <w:r w:rsidRPr="00201367">
        <w:t xml:space="preserve">The Domestic Violence Crisis Service (DVCS) is a feminist-informed ACT community organisation that seeks to address violence and abuse in family and intimate partner relationships and to promote respect in these relationships.   </w:t>
      </w:r>
      <w:r w:rsidRPr="008E55A5">
        <w:t>Domestic Violence Crisis Service provides a variety of services from crisis intervention to community education, DVCS supports all people affected by domestic/family violence. This includes people who are subjected to violence and abuse</w:t>
      </w:r>
      <w:r>
        <w:t>,</w:t>
      </w:r>
      <w:r w:rsidRPr="008E55A5">
        <w:t xml:space="preserve"> and peo</w:t>
      </w:r>
      <w:r w:rsidR="001E186B">
        <w:t>ple who use violence and abuse.</w:t>
      </w:r>
      <w:r>
        <w:rPr>
          <w:rFonts w:ascii="Arial" w:hAnsi="Arial" w:cs="Arial"/>
          <w:b/>
          <w:color w:val="5C0000"/>
          <w:sz w:val="28"/>
          <w:szCs w:val="28"/>
          <w:lang w:val="en-US"/>
        </w:rPr>
        <w:br w:type="page"/>
      </w:r>
    </w:p>
    <w:bookmarkStart w:id="5" w:name="_Toc488245659" w:displacedByCustomXml="next"/>
    <w:bookmarkStart w:id="6" w:name="_Toc468202063" w:displacedByCustomXml="next"/>
    <w:sdt>
      <w:sdtPr>
        <w:rPr>
          <w:rFonts w:ascii="Calibri" w:eastAsia="Calibri" w:hAnsi="Calibri" w:cs="Calibri"/>
          <w:b w:val="0"/>
          <w:bCs/>
          <w:color w:val="C00000"/>
          <w:sz w:val="32"/>
          <w:szCs w:val="32"/>
          <w:lang w:val="en-AU"/>
        </w:rPr>
        <w:id w:val="1810664440"/>
        <w:docPartObj>
          <w:docPartGallery w:val="Table of Contents"/>
          <w:docPartUnique/>
        </w:docPartObj>
      </w:sdtPr>
      <w:sdtEndPr>
        <w:rPr>
          <w:noProof/>
          <w:color w:val="000000"/>
          <w:sz w:val="22"/>
          <w:szCs w:val="22"/>
          <w:lang w:val="en-GB"/>
        </w:rPr>
      </w:sdtEndPr>
      <w:sdtContent>
        <w:p w14:paraId="29AB363A" w14:textId="77777777" w:rsidR="000104EF" w:rsidRPr="004854EC" w:rsidRDefault="000104EF" w:rsidP="002B1CE0">
          <w:pPr>
            <w:pStyle w:val="Heading2"/>
            <w:keepNext w:val="0"/>
            <w:keepLines w:val="0"/>
            <w:spacing w:before="120" w:after="160"/>
            <w:contextualSpacing/>
          </w:pPr>
          <w:r w:rsidRPr="004854EC">
            <w:t>Contents</w:t>
          </w:r>
          <w:bookmarkEnd w:id="5"/>
        </w:p>
        <w:p w14:paraId="1D60C97E" w14:textId="4B0C0299" w:rsidR="00D97723" w:rsidRDefault="000104EF">
          <w:pPr>
            <w:pStyle w:val="TOC2"/>
            <w:tabs>
              <w:tab w:val="right" w:leader="dot" w:pos="9742"/>
            </w:tabs>
            <w:rPr>
              <w:rFonts w:eastAsiaTheme="minorEastAsia" w:cstheme="minorBidi"/>
              <w:noProof/>
              <w:color w:val="auto"/>
              <w:lang w:val="en-AU" w:eastAsia="en-AU"/>
            </w:rPr>
          </w:pPr>
          <w:r>
            <w:fldChar w:fldCharType="begin"/>
          </w:r>
          <w:r>
            <w:instrText xml:space="preserve"> TOC \o "1-3" \h \z \u </w:instrText>
          </w:r>
          <w:r>
            <w:fldChar w:fldCharType="separate"/>
          </w:r>
          <w:hyperlink w:anchor="_Toc488245659" w:history="1">
            <w:r w:rsidR="00D97723" w:rsidRPr="00026F44">
              <w:rPr>
                <w:rStyle w:val="Hyperlink"/>
                <w:noProof/>
              </w:rPr>
              <w:t>Contents</w:t>
            </w:r>
            <w:r w:rsidR="00D97723">
              <w:rPr>
                <w:noProof/>
                <w:webHidden/>
              </w:rPr>
              <w:tab/>
            </w:r>
            <w:r w:rsidR="00D97723">
              <w:rPr>
                <w:noProof/>
                <w:webHidden/>
              </w:rPr>
              <w:fldChar w:fldCharType="begin"/>
            </w:r>
            <w:r w:rsidR="00D97723">
              <w:rPr>
                <w:noProof/>
                <w:webHidden/>
              </w:rPr>
              <w:instrText xml:space="preserve"> PAGEREF _Toc488245659 \h </w:instrText>
            </w:r>
            <w:r w:rsidR="00D97723">
              <w:rPr>
                <w:noProof/>
                <w:webHidden/>
              </w:rPr>
            </w:r>
            <w:r w:rsidR="00D97723">
              <w:rPr>
                <w:noProof/>
                <w:webHidden/>
              </w:rPr>
              <w:fldChar w:fldCharType="separate"/>
            </w:r>
            <w:r w:rsidR="00AF38B7">
              <w:rPr>
                <w:noProof/>
                <w:webHidden/>
              </w:rPr>
              <w:t>3</w:t>
            </w:r>
            <w:r w:rsidR="00D97723">
              <w:rPr>
                <w:noProof/>
                <w:webHidden/>
              </w:rPr>
              <w:fldChar w:fldCharType="end"/>
            </w:r>
          </w:hyperlink>
        </w:p>
        <w:p w14:paraId="251EA6EA" w14:textId="3A780AB4" w:rsidR="00D97723" w:rsidRDefault="00AF38B7">
          <w:pPr>
            <w:pStyle w:val="TOC1"/>
            <w:rPr>
              <w:rFonts w:asciiTheme="minorHAnsi" w:eastAsiaTheme="minorEastAsia" w:hAnsiTheme="minorHAnsi" w:cstheme="minorBidi"/>
              <w:b w:val="0"/>
              <w:color w:val="auto"/>
              <w:sz w:val="22"/>
              <w:szCs w:val="22"/>
              <w:lang w:val="en-AU" w:eastAsia="en-AU"/>
            </w:rPr>
          </w:pPr>
          <w:hyperlink w:anchor="_Toc488245660" w:history="1">
            <w:r w:rsidR="00D97723" w:rsidRPr="00026F44">
              <w:rPr>
                <w:rStyle w:val="Hyperlink"/>
              </w:rPr>
              <w:t>Executive Summary</w:t>
            </w:r>
            <w:r w:rsidR="00D97723">
              <w:rPr>
                <w:webHidden/>
              </w:rPr>
              <w:tab/>
            </w:r>
            <w:r w:rsidR="00D97723">
              <w:rPr>
                <w:webHidden/>
              </w:rPr>
              <w:fldChar w:fldCharType="begin"/>
            </w:r>
            <w:r w:rsidR="00D97723">
              <w:rPr>
                <w:webHidden/>
              </w:rPr>
              <w:instrText xml:space="preserve"> PAGEREF _Toc488245660 \h </w:instrText>
            </w:r>
            <w:r w:rsidR="00D97723">
              <w:rPr>
                <w:webHidden/>
              </w:rPr>
            </w:r>
            <w:r w:rsidR="00D97723">
              <w:rPr>
                <w:webHidden/>
              </w:rPr>
              <w:fldChar w:fldCharType="separate"/>
            </w:r>
            <w:r>
              <w:rPr>
                <w:webHidden/>
              </w:rPr>
              <w:t>4</w:t>
            </w:r>
            <w:r w:rsidR="00D97723">
              <w:rPr>
                <w:webHidden/>
              </w:rPr>
              <w:fldChar w:fldCharType="end"/>
            </w:r>
          </w:hyperlink>
        </w:p>
        <w:p w14:paraId="23F62511" w14:textId="6127B718" w:rsidR="00D97723" w:rsidRDefault="00AF38B7">
          <w:pPr>
            <w:pStyle w:val="TOC1"/>
            <w:rPr>
              <w:rFonts w:asciiTheme="minorHAnsi" w:eastAsiaTheme="minorEastAsia" w:hAnsiTheme="minorHAnsi" w:cstheme="minorBidi"/>
              <w:b w:val="0"/>
              <w:color w:val="auto"/>
              <w:sz w:val="22"/>
              <w:szCs w:val="22"/>
              <w:lang w:val="en-AU" w:eastAsia="en-AU"/>
            </w:rPr>
          </w:pPr>
          <w:hyperlink w:anchor="_Toc488245661" w:history="1">
            <w:r w:rsidR="00D97723" w:rsidRPr="00026F44">
              <w:rPr>
                <w:rStyle w:val="Hyperlink"/>
              </w:rPr>
              <w:t>Introduction</w:t>
            </w:r>
            <w:r w:rsidR="00D97723">
              <w:rPr>
                <w:webHidden/>
              </w:rPr>
              <w:tab/>
            </w:r>
            <w:r w:rsidR="00D97723">
              <w:rPr>
                <w:webHidden/>
              </w:rPr>
              <w:fldChar w:fldCharType="begin"/>
            </w:r>
            <w:r w:rsidR="00D97723">
              <w:rPr>
                <w:webHidden/>
              </w:rPr>
              <w:instrText xml:space="preserve"> PAGEREF _Toc488245661 \h </w:instrText>
            </w:r>
            <w:r w:rsidR="00D97723">
              <w:rPr>
                <w:webHidden/>
              </w:rPr>
            </w:r>
            <w:r w:rsidR="00D97723">
              <w:rPr>
                <w:webHidden/>
              </w:rPr>
              <w:fldChar w:fldCharType="separate"/>
            </w:r>
            <w:r>
              <w:rPr>
                <w:webHidden/>
              </w:rPr>
              <w:t>7</w:t>
            </w:r>
            <w:r w:rsidR="00D97723">
              <w:rPr>
                <w:webHidden/>
              </w:rPr>
              <w:fldChar w:fldCharType="end"/>
            </w:r>
          </w:hyperlink>
        </w:p>
        <w:p w14:paraId="34F8D0A6" w14:textId="0573AB90" w:rsidR="00D97723" w:rsidRDefault="00AF38B7">
          <w:pPr>
            <w:pStyle w:val="TOC1"/>
            <w:rPr>
              <w:rFonts w:asciiTheme="minorHAnsi" w:eastAsiaTheme="minorEastAsia" w:hAnsiTheme="minorHAnsi" w:cstheme="minorBidi"/>
              <w:b w:val="0"/>
              <w:color w:val="auto"/>
              <w:sz w:val="22"/>
              <w:szCs w:val="22"/>
              <w:lang w:val="en-AU" w:eastAsia="en-AU"/>
            </w:rPr>
          </w:pPr>
          <w:hyperlink w:anchor="_Toc488245662" w:history="1">
            <w:r w:rsidR="00D97723" w:rsidRPr="00026F44">
              <w:rPr>
                <w:rStyle w:val="Hyperlink"/>
              </w:rPr>
              <w:t>The challenges for the “missing middle’’ (the background to the seven areas of focus)</w:t>
            </w:r>
            <w:r w:rsidR="00D97723">
              <w:rPr>
                <w:webHidden/>
              </w:rPr>
              <w:tab/>
            </w:r>
            <w:r w:rsidR="00D97723">
              <w:rPr>
                <w:webHidden/>
              </w:rPr>
              <w:fldChar w:fldCharType="begin"/>
            </w:r>
            <w:r w:rsidR="00D97723">
              <w:rPr>
                <w:webHidden/>
              </w:rPr>
              <w:instrText xml:space="preserve"> PAGEREF _Toc488245662 \h </w:instrText>
            </w:r>
            <w:r w:rsidR="00D97723">
              <w:rPr>
                <w:webHidden/>
              </w:rPr>
            </w:r>
            <w:r w:rsidR="00D97723">
              <w:rPr>
                <w:webHidden/>
              </w:rPr>
              <w:fldChar w:fldCharType="separate"/>
            </w:r>
            <w:r>
              <w:rPr>
                <w:webHidden/>
              </w:rPr>
              <w:t>13</w:t>
            </w:r>
            <w:r w:rsidR="00D97723">
              <w:rPr>
                <w:webHidden/>
              </w:rPr>
              <w:fldChar w:fldCharType="end"/>
            </w:r>
          </w:hyperlink>
        </w:p>
        <w:p w14:paraId="4869311E" w14:textId="50053BDF" w:rsidR="00D97723" w:rsidRDefault="00AF38B7">
          <w:pPr>
            <w:pStyle w:val="TOC3"/>
            <w:tabs>
              <w:tab w:val="right" w:leader="dot" w:pos="9742"/>
            </w:tabs>
            <w:rPr>
              <w:rFonts w:eastAsiaTheme="minorEastAsia" w:cstheme="minorBidi"/>
              <w:i w:val="0"/>
              <w:noProof/>
              <w:color w:val="auto"/>
              <w:lang w:val="en-AU" w:eastAsia="en-AU"/>
            </w:rPr>
          </w:pPr>
          <w:hyperlink w:anchor="_Toc488245663" w:history="1">
            <w:r w:rsidR="00D97723" w:rsidRPr="00026F44">
              <w:rPr>
                <w:rStyle w:val="Hyperlink"/>
                <w:rFonts w:ascii="Arial" w:hAnsi="Arial" w:cs="Arial"/>
                <w:noProof/>
              </w:rPr>
              <w:t>Housing</w:t>
            </w:r>
            <w:r w:rsidR="00D97723">
              <w:rPr>
                <w:noProof/>
                <w:webHidden/>
              </w:rPr>
              <w:tab/>
            </w:r>
            <w:r w:rsidR="00D97723">
              <w:rPr>
                <w:noProof/>
                <w:webHidden/>
              </w:rPr>
              <w:fldChar w:fldCharType="begin"/>
            </w:r>
            <w:r w:rsidR="00D97723">
              <w:rPr>
                <w:noProof/>
                <w:webHidden/>
              </w:rPr>
              <w:instrText xml:space="preserve"> PAGEREF _Toc488245663 \h </w:instrText>
            </w:r>
            <w:r w:rsidR="00D97723">
              <w:rPr>
                <w:noProof/>
                <w:webHidden/>
              </w:rPr>
            </w:r>
            <w:r w:rsidR="00D97723">
              <w:rPr>
                <w:noProof/>
                <w:webHidden/>
              </w:rPr>
              <w:fldChar w:fldCharType="separate"/>
            </w:r>
            <w:r>
              <w:rPr>
                <w:noProof/>
                <w:webHidden/>
              </w:rPr>
              <w:t>13</w:t>
            </w:r>
            <w:r w:rsidR="00D97723">
              <w:rPr>
                <w:noProof/>
                <w:webHidden/>
              </w:rPr>
              <w:fldChar w:fldCharType="end"/>
            </w:r>
          </w:hyperlink>
        </w:p>
        <w:p w14:paraId="068E2A50" w14:textId="10D24BF2" w:rsidR="00D97723" w:rsidRDefault="00AF38B7">
          <w:pPr>
            <w:pStyle w:val="TOC3"/>
            <w:tabs>
              <w:tab w:val="right" w:leader="dot" w:pos="9742"/>
            </w:tabs>
            <w:rPr>
              <w:rFonts w:eastAsiaTheme="minorEastAsia" w:cstheme="minorBidi"/>
              <w:i w:val="0"/>
              <w:noProof/>
              <w:color w:val="auto"/>
              <w:lang w:val="en-AU" w:eastAsia="en-AU"/>
            </w:rPr>
          </w:pPr>
          <w:hyperlink w:anchor="_Toc488245664" w:history="1">
            <w:r w:rsidR="00D97723" w:rsidRPr="00026F44">
              <w:rPr>
                <w:rStyle w:val="Hyperlink"/>
                <w:rFonts w:ascii="Arial" w:hAnsi="Arial" w:cs="Arial"/>
                <w:noProof/>
              </w:rPr>
              <w:t>Finance</w:t>
            </w:r>
            <w:r w:rsidR="00D97723">
              <w:rPr>
                <w:noProof/>
                <w:webHidden/>
              </w:rPr>
              <w:tab/>
            </w:r>
            <w:r w:rsidR="00D97723">
              <w:rPr>
                <w:noProof/>
                <w:webHidden/>
              </w:rPr>
              <w:fldChar w:fldCharType="begin"/>
            </w:r>
            <w:r w:rsidR="00D97723">
              <w:rPr>
                <w:noProof/>
                <w:webHidden/>
              </w:rPr>
              <w:instrText xml:space="preserve"> PAGEREF _Toc488245664 \h </w:instrText>
            </w:r>
            <w:r w:rsidR="00D97723">
              <w:rPr>
                <w:noProof/>
                <w:webHidden/>
              </w:rPr>
            </w:r>
            <w:r w:rsidR="00D97723">
              <w:rPr>
                <w:noProof/>
                <w:webHidden/>
              </w:rPr>
              <w:fldChar w:fldCharType="separate"/>
            </w:r>
            <w:r>
              <w:rPr>
                <w:noProof/>
                <w:webHidden/>
              </w:rPr>
              <w:t>14</w:t>
            </w:r>
            <w:r w:rsidR="00D97723">
              <w:rPr>
                <w:noProof/>
                <w:webHidden/>
              </w:rPr>
              <w:fldChar w:fldCharType="end"/>
            </w:r>
          </w:hyperlink>
        </w:p>
        <w:p w14:paraId="16F9ED72" w14:textId="2CB7E43E" w:rsidR="00D97723" w:rsidRDefault="00AF38B7">
          <w:pPr>
            <w:pStyle w:val="TOC3"/>
            <w:tabs>
              <w:tab w:val="right" w:leader="dot" w:pos="9742"/>
            </w:tabs>
            <w:rPr>
              <w:rFonts w:eastAsiaTheme="minorEastAsia" w:cstheme="minorBidi"/>
              <w:i w:val="0"/>
              <w:noProof/>
              <w:color w:val="auto"/>
              <w:lang w:val="en-AU" w:eastAsia="en-AU"/>
            </w:rPr>
          </w:pPr>
          <w:hyperlink w:anchor="_Toc488245665" w:history="1">
            <w:r w:rsidR="00D97723" w:rsidRPr="00026F44">
              <w:rPr>
                <w:rStyle w:val="Hyperlink"/>
                <w:rFonts w:ascii="Arial" w:hAnsi="Arial" w:cs="Arial"/>
                <w:noProof/>
              </w:rPr>
              <w:t>Legal Services</w:t>
            </w:r>
            <w:r w:rsidR="00D97723">
              <w:rPr>
                <w:noProof/>
                <w:webHidden/>
              </w:rPr>
              <w:tab/>
            </w:r>
            <w:r w:rsidR="00D97723">
              <w:rPr>
                <w:noProof/>
                <w:webHidden/>
              </w:rPr>
              <w:fldChar w:fldCharType="begin"/>
            </w:r>
            <w:r w:rsidR="00D97723">
              <w:rPr>
                <w:noProof/>
                <w:webHidden/>
              </w:rPr>
              <w:instrText xml:space="preserve"> PAGEREF _Toc488245665 \h </w:instrText>
            </w:r>
            <w:r w:rsidR="00D97723">
              <w:rPr>
                <w:noProof/>
                <w:webHidden/>
              </w:rPr>
            </w:r>
            <w:r w:rsidR="00D97723">
              <w:rPr>
                <w:noProof/>
                <w:webHidden/>
              </w:rPr>
              <w:fldChar w:fldCharType="separate"/>
            </w:r>
            <w:r>
              <w:rPr>
                <w:noProof/>
                <w:webHidden/>
              </w:rPr>
              <w:t>14</w:t>
            </w:r>
            <w:r w:rsidR="00D97723">
              <w:rPr>
                <w:noProof/>
                <w:webHidden/>
              </w:rPr>
              <w:fldChar w:fldCharType="end"/>
            </w:r>
          </w:hyperlink>
        </w:p>
        <w:p w14:paraId="0D16F29A" w14:textId="3498F776" w:rsidR="00D97723" w:rsidRDefault="00AF38B7">
          <w:pPr>
            <w:pStyle w:val="TOC3"/>
            <w:tabs>
              <w:tab w:val="right" w:leader="dot" w:pos="9742"/>
            </w:tabs>
            <w:rPr>
              <w:rFonts w:eastAsiaTheme="minorEastAsia" w:cstheme="minorBidi"/>
              <w:i w:val="0"/>
              <w:noProof/>
              <w:color w:val="auto"/>
              <w:lang w:val="en-AU" w:eastAsia="en-AU"/>
            </w:rPr>
          </w:pPr>
          <w:hyperlink w:anchor="_Toc488245666" w:history="1">
            <w:r w:rsidR="00D97723" w:rsidRPr="00026F44">
              <w:rPr>
                <w:rStyle w:val="Hyperlink"/>
                <w:rFonts w:ascii="Arial" w:hAnsi="Arial" w:cs="Arial"/>
                <w:noProof/>
              </w:rPr>
              <w:t>Childcare</w:t>
            </w:r>
            <w:r w:rsidR="00D97723">
              <w:rPr>
                <w:noProof/>
                <w:webHidden/>
              </w:rPr>
              <w:tab/>
            </w:r>
            <w:r w:rsidR="00D97723">
              <w:rPr>
                <w:noProof/>
                <w:webHidden/>
              </w:rPr>
              <w:fldChar w:fldCharType="begin"/>
            </w:r>
            <w:r w:rsidR="00D97723">
              <w:rPr>
                <w:noProof/>
                <w:webHidden/>
              </w:rPr>
              <w:instrText xml:space="preserve"> PAGEREF _Toc488245666 \h </w:instrText>
            </w:r>
            <w:r w:rsidR="00D97723">
              <w:rPr>
                <w:noProof/>
                <w:webHidden/>
              </w:rPr>
            </w:r>
            <w:r w:rsidR="00D97723">
              <w:rPr>
                <w:noProof/>
                <w:webHidden/>
              </w:rPr>
              <w:fldChar w:fldCharType="separate"/>
            </w:r>
            <w:r>
              <w:rPr>
                <w:noProof/>
                <w:webHidden/>
              </w:rPr>
              <w:t>16</w:t>
            </w:r>
            <w:r w:rsidR="00D97723">
              <w:rPr>
                <w:noProof/>
                <w:webHidden/>
              </w:rPr>
              <w:fldChar w:fldCharType="end"/>
            </w:r>
          </w:hyperlink>
        </w:p>
        <w:p w14:paraId="4465BCA9" w14:textId="00600E61" w:rsidR="00D97723" w:rsidRDefault="00AF38B7">
          <w:pPr>
            <w:pStyle w:val="TOC3"/>
            <w:tabs>
              <w:tab w:val="right" w:leader="dot" w:pos="9742"/>
            </w:tabs>
            <w:rPr>
              <w:rFonts w:eastAsiaTheme="minorEastAsia" w:cstheme="minorBidi"/>
              <w:i w:val="0"/>
              <w:noProof/>
              <w:color w:val="auto"/>
              <w:lang w:val="en-AU" w:eastAsia="en-AU"/>
            </w:rPr>
          </w:pPr>
          <w:hyperlink w:anchor="_Toc488245667" w:history="1">
            <w:r w:rsidR="00D97723" w:rsidRPr="00026F44">
              <w:rPr>
                <w:rStyle w:val="Hyperlink"/>
                <w:rFonts w:ascii="Arial" w:hAnsi="Arial" w:cs="Arial"/>
                <w:noProof/>
              </w:rPr>
              <w:t>Transport</w:t>
            </w:r>
            <w:r w:rsidR="00D97723">
              <w:rPr>
                <w:noProof/>
                <w:webHidden/>
              </w:rPr>
              <w:tab/>
            </w:r>
            <w:r w:rsidR="00D97723">
              <w:rPr>
                <w:noProof/>
                <w:webHidden/>
              </w:rPr>
              <w:fldChar w:fldCharType="begin"/>
            </w:r>
            <w:r w:rsidR="00D97723">
              <w:rPr>
                <w:noProof/>
                <w:webHidden/>
              </w:rPr>
              <w:instrText xml:space="preserve"> PAGEREF _Toc488245667 \h </w:instrText>
            </w:r>
            <w:r w:rsidR="00D97723">
              <w:rPr>
                <w:noProof/>
                <w:webHidden/>
              </w:rPr>
            </w:r>
            <w:r w:rsidR="00D97723">
              <w:rPr>
                <w:noProof/>
                <w:webHidden/>
              </w:rPr>
              <w:fldChar w:fldCharType="separate"/>
            </w:r>
            <w:r>
              <w:rPr>
                <w:noProof/>
                <w:webHidden/>
              </w:rPr>
              <w:t>16</w:t>
            </w:r>
            <w:r w:rsidR="00D97723">
              <w:rPr>
                <w:noProof/>
                <w:webHidden/>
              </w:rPr>
              <w:fldChar w:fldCharType="end"/>
            </w:r>
          </w:hyperlink>
        </w:p>
        <w:p w14:paraId="0E037A83" w14:textId="264E8CD0" w:rsidR="00D97723" w:rsidRDefault="00AF38B7">
          <w:pPr>
            <w:pStyle w:val="TOC3"/>
            <w:tabs>
              <w:tab w:val="right" w:leader="dot" w:pos="9742"/>
            </w:tabs>
            <w:rPr>
              <w:rFonts w:eastAsiaTheme="minorEastAsia" w:cstheme="minorBidi"/>
              <w:i w:val="0"/>
              <w:noProof/>
              <w:color w:val="auto"/>
              <w:lang w:val="en-AU" w:eastAsia="en-AU"/>
            </w:rPr>
          </w:pPr>
          <w:hyperlink w:anchor="_Toc488245668" w:history="1">
            <w:r w:rsidR="00D97723" w:rsidRPr="00026F44">
              <w:rPr>
                <w:rStyle w:val="Hyperlink"/>
                <w:rFonts w:ascii="Arial" w:hAnsi="Arial" w:cs="Arial"/>
                <w:noProof/>
              </w:rPr>
              <w:t>Insurance</w:t>
            </w:r>
            <w:r w:rsidR="00D97723">
              <w:rPr>
                <w:noProof/>
                <w:webHidden/>
              </w:rPr>
              <w:tab/>
            </w:r>
            <w:r w:rsidR="00D97723">
              <w:rPr>
                <w:noProof/>
                <w:webHidden/>
              </w:rPr>
              <w:fldChar w:fldCharType="begin"/>
            </w:r>
            <w:r w:rsidR="00D97723">
              <w:rPr>
                <w:noProof/>
                <w:webHidden/>
              </w:rPr>
              <w:instrText xml:space="preserve"> PAGEREF _Toc488245668 \h </w:instrText>
            </w:r>
            <w:r w:rsidR="00D97723">
              <w:rPr>
                <w:noProof/>
                <w:webHidden/>
              </w:rPr>
            </w:r>
            <w:r w:rsidR="00D97723">
              <w:rPr>
                <w:noProof/>
                <w:webHidden/>
              </w:rPr>
              <w:fldChar w:fldCharType="separate"/>
            </w:r>
            <w:r>
              <w:rPr>
                <w:noProof/>
                <w:webHidden/>
              </w:rPr>
              <w:t>17</w:t>
            </w:r>
            <w:r w:rsidR="00D97723">
              <w:rPr>
                <w:noProof/>
                <w:webHidden/>
              </w:rPr>
              <w:fldChar w:fldCharType="end"/>
            </w:r>
          </w:hyperlink>
        </w:p>
        <w:p w14:paraId="367FA245" w14:textId="0372F797" w:rsidR="00D97723" w:rsidRDefault="00AF38B7">
          <w:pPr>
            <w:pStyle w:val="TOC3"/>
            <w:tabs>
              <w:tab w:val="right" w:leader="dot" w:pos="9742"/>
            </w:tabs>
            <w:rPr>
              <w:rFonts w:eastAsiaTheme="minorEastAsia" w:cstheme="minorBidi"/>
              <w:i w:val="0"/>
              <w:noProof/>
              <w:color w:val="auto"/>
              <w:lang w:val="en-AU" w:eastAsia="en-AU"/>
            </w:rPr>
          </w:pPr>
          <w:hyperlink w:anchor="_Toc488245669" w:history="1">
            <w:r w:rsidR="00D97723" w:rsidRPr="00026F44">
              <w:rPr>
                <w:rStyle w:val="Hyperlink"/>
                <w:rFonts w:ascii="Arial" w:hAnsi="Arial" w:cs="Arial"/>
                <w:noProof/>
              </w:rPr>
              <w:t>Pets</w:t>
            </w:r>
            <w:r w:rsidR="00D97723">
              <w:rPr>
                <w:noProof/>
                <w:webHidden/>
              </w:rPr>
              <w:tab/>
            </w:r>
            <w:r w:rsidR="00D97723">
              <w:rPr>
                <w:noProof/>
                <w:webHidden/>
              </w:rPr>
              <w:fldChar w:fldCharType="begin"/>
            </w:r>
            <w:r w:rsidR="00D97723">
              <w:rPr>
                <w:noProof/>
                <w:webHidden/>
              </w:rPr>
              <w:instrText xml:space="preserve"> PAGEREF _Toc488245669 \h </w:instrText>
            </w:r>
            <w:r w:rsidR="00D97723">
              <w:rPr>
                <w:noProof/>
                <w:webHidden/>
              </w:rPr>
            </w:r>
            <w:r w:rsidR="00D97723">
              <w:rPr>
                <w:noProof/>
                <w:webHidden/>
              </w:rPr>
              <w:fldChar w:fldCharType="separate"/>
            </w:r>
            <w:r>
              <w:rPr>
                <w:noProof/>
                <w:webHidden/>
              </w:rPr>
              <w:t>17</w:t>
            </w:r>
            <w:r w:rsidR="00D97723">
              <w:rPr>
                <w:noProof/>
                <w:webHidden/>
              </w:rPr>
              <w:fldChar w:fldCharType="end"/>
            </w:r>
          </w:hyperlink>
        </w:p>
        <w:p w14:paraId="59811120" w14:textId="134B29F6" w:rsidR="00D97723" w:rsidRDefault="00AF38B7">
          <w:pPr>
            <w:pStyle w:val="TOC1"/>
            <w:rPr>
              <w:rFonts w:asciiTheme="minorHAnsi" w:eastAsiaTheme="minorEastAsia" w:hAnsiTheme="minorHAnsi" w:cstheme="minorBidi"/>
              <w:b w:val="0"/>
              <w:color w:val="auto"/>
              <w:sz w:val="22"/>
              <w:szCs w:val="22"/>
              <w:lang w:val="en-AU" w:eastAsia="en-AU"/>
            </w:rPr>
          </w:pPr>
          <w:hyperlink w:anchor="_Toc488245670" w:history="1">
            <w:r w:rsidR="00D97723" w:rsidRPr="00026F44">
              <w:rPr>
                <w:rStyle w:val="Hyperlink"/>
              </w:rPr>
              <w:t>The seven forums</w:t>
            </w:r>
            <w:r w:rsidR="00D97723">
              <w:rPr>
                <w:webHidden/>
              </w:rPr>
              <w:tab/>
            </w:r>
            <w:r w:rsidR="00D97723">
              <w:rPr>
                <w:webHidden/>
              </w:rPr>
              <w:fldChar w:fldCharType="begin"/>
            </w:r>
            <w:r w:rsidR="00D97723">
              <w:rPr>
                <w:webHidden/>
              </w:rPr>
              <w:instrText xml:space="preserve"> PAGEREF _Toc488245670 \h </w:instrText>
            </w:r>
            <w:r w:rsidR="00D97723">
              <w:rPr>
                <w:webHidden/>
              </w:rPr>
            </w:r>
            <w:r w:rsidR="00D97723">
              <w:rPr>
                <w:webHidden/>
              </w:rPr>
              <w:fldChar w:fldCharType="separate"/>
            </w:r>
            <w:r>
              <w:rPr>
                <w:webHidden/>
              </w:rPr>
              <w:t>19</w:t>
            </w:r>
            <w:r w:rsidR="00D97723">
              <w:rPr>
                <w:webHidden/>
              </w:rPr>
              <w:fldChar w:fldCharType="end"/>
            </w:r>
          </w:hyperlink>
        </w:p>
        <w:p w14:paraId="477ACD38" w14:textId="11AE72F4" w:rsidR="00D97723" w:rsidRDefault="00AF38B7">
          <w:pPr>
            <w:pStyle w:val="TOC2"/>
            <w:tabs>
              <w:tab w:val="right" w:leader="dot" w:pos="9742"/>
            </w:tabs>
            <w:rPr>
              <w:rFonts w:eastAsiaTheme="minorEastAsia" w:cstheme="minorBidi"/>
              <w:noProof/>
              <w:color w:val="auto"/>
              <w:lang w:val="en-AU" w:eastAsia="en-AU"/>
            </w:rPr>
          </w:pPr>
          <w:hyperlink w:anchor="_Toc488245671" w:history="1">
            <w:r w:rsidR="00D97723" w:rsidRPr="00026F44">
              <w:rPr>
                <w:rStyle w:val="Hyperlink"/>
                <w:noProof/>
              </w:rPr>
              <w:t>Housing</w:t>
            </w:r>
            <w:r w:rsidR="00D97723">
              <w:rPr>
                <w:noProof/>
                <w:webHidden/>
              </w:rPr>
              <w:tab/>
            </w:r>
            <w:r w:rsidR="00D97723">
              <w:rPr>
                <w:noProof/>
                <w:webHidden/>
              </w:rPr>
              <w:fldChar w:fldCharType="begin"/>
            </w:r>
            <w:r w:rsidR="00D97723">
              <w:rPr>
                <w:noProof/>
                <w:webHidden/>
              </w:rPr>
              <w:instrText xml:space="preserve"> PAGEREF _Toc488245671 \h </w:instrText>
            </w:r>
            <w:r w:rsidR="00D97723">
              <w:rPr>
                <w:noProof/>
                <w:webHidden/>
              </w:rPr>
            </w:r>
            <w:r w:rsidR="00D97723">
              <w:rPr>
                <w:noProof/>
                <w:webHidden/>
              </w:rPr>
              <w:fldChar w:fldCharType="separate"/>
            </w:r>
            <w:r>
              <w:rPr>
                <w:noProof/>
                <w:webHidden/>
              </w:rPr>
              <w:t>19</w:t>
            </w:r>
            <w:r w:rsidR="00D97723">
              <w:rPr>
                <w:noProof/>
                <w:webHidden/>
              </w:rPr>
              <w:fldChar w:fldCharType="end"/>
            </w:r>
          </w:hyperlink>
        </w:p>
        <w:p w14:paraId="4D1FB9F4" w14:textId="0904E5FC" w:rsidR="00D97723" w:rsidRDefault="00AF38B7">
          <w:pPr>
            <w:pStyle w:val="TOC2"/>
            <w:tabs>
              <w:tab w:val="right" w:leader="dot" w:pos="9742"/>
            </w:tabs>
            <w:rPr>
              <w:rFonts w:eastAsiaTheme="minorEastAsia" w:cstheme="minorBidi"/>
              <w:noProof/>
              <w:color w:val="auto"/>
              <w:lang w:val="en-AU" w:eastAsia="en-AU"/>
            </w:rPr>
          </w:pPr>
          <w:hyperlink w:anchor="_Toc488245672" w:history="1">
            <w:r w:rsidR="00D97723" w:rsidRPr="00026F44">
              <w:rPr>
                <w:rStyle w:val="Hyperlink"/>
                <w:noProof/>
              </w:rPr>
              <w:t>Legal Services</w:t>
            </w:r>
            <w:r w:rsidR="00D97723">
              <w:rPr>
                <w:noProof/>
                <w:webHidden/>
              </w:rPr>
              <w:tab/>
            </w:r>
            <w:r w:rsidR="00D97723">
              <w:rPr>
                <w:noProof/>
                <w:webHidden/>
              </w:rPr>
              <w:fldChar w:fldCharType="begin"/>
            </w:r>
            <w:r w:rsidR="00D97723">
              <w:rPr>
                <w:noProof/>
                <w:webHidden/>
              </w:rPr>
              <w:instrText xml:space="preserve"> PAGEREF _Toc488245672 \h </w:instrText>
            </w:r>
            <w:r w:rsidR="00D97723">
              <w:rPr>
                <w:noProof/>
                <w:webHidden/>
              </w:rPr>
            </w:r>
            <w:r w:rsidR="00D97723">
              <w:rPr>
                <w:noProof/>
                <w:webHidden/>
              </w:rPr>
              <w:fldChar w:fldCharType="separate"/>
            </w:r>
            <w:r>
              <w:rPr>
                <w:noProof/>
                <w:webHidden/>
              </w:rPr>
              <w:t>25</w:t>
            </w:r>
            <w:r w:rsidR="00D97723">
              <w:rPr>
                <w:noProof/>
                <w:webHidden/>
              </w:rPr>
              <w:fldChar w:fldCharType="end"/>
            </w:r>
          </w:hyperlink>
        </w:p>
        <w:p w14:paraId="552DB2F6" w14:textId="0682C507" w:rsidR="00D97723" w:rsidRDefault="00AF38B7">
          <w:pPr>
            <w:pStyle w:val="TOC2"/>
            <w:tabs>
              <w:tab w:val="right" w:leader="dot" w:pos="9742"/>
            </w:tabs>
            <w:rPr>
              <w:rFonts w:eastAsiaTheme="minorEastAsia" w:cstheme="minorBidi"/>
              <w:noProof/>
              <w:color w:val="auto"/>
              <w:lang w:val="en-AU" w:eastAsia="en-AU"/>
            </w:rPr>
          </w:pPr>
          <w:hyperlink w:anchor="_Toc488245673" w:history="1">
            <w:r w:rsidR="00D97723" w:rsidRPr="00026F44">
              <w:rPr>
                <w:rStyle w:val="Hyperlink"/>
                <w:noProof/>
              </w:rPr>
              <w:t>Childcare (Early Childhood Education and Care)</w:t>
            </w:r>
            <w:r w:rsidR="00D97723">
              <w:rPr>
                <w:noProof/>
                <w:webHidden/>
              </w:rPr>
              <w:tab/>
            </w:r>
            <w:r w:rsidR="00D97723">
              <w:rPr>
                <w:noProof/>
                <w:webHidden/>
              </w:rPr>
              <w:fldChar w:fldCharType="begin"/>
            </w:r>
            <w:r w:rsidR="00D97723">
              <w:rPr>
                <w:noProof/>
                <w:webHidden/>
              </w:rPr>
              <w:instrText xml:space="preserve"> PAGEREF _Toc488245673 \h </w:instrText>
            </w:r>
            <w:r w:rsidR="00D97723">
              <w:rPr>
                <w:noProof/>
                <w:webHidden/>
              </w:rPr>
            </w:r>
            <w:r w:rsidR="00D97723">
              <w:rPr>
                <w:noProof/>
                <w:webHidden/>
              </w:rPr>
              <w:fldChar w:fldCharType="separate"/>
            </w:r>
            <w:r>
              <w:rPr>
                <w:noProof/>
                <w:webHidden/>
              </w:rPr>
              <w:t>33</w:t>
            </w:r>
            <w:r w:rsidR="00D97723">
              <w:rPr>
                <w:noProof/>
                <w:webHidden/>
              </w:rPr>
              <w:fldChar w:fldCharType="end"/>
            </w:r>
          </w:hyperlink>
        </w:p>
        <w:p w14:paraId="553761BB" w14:textId="1E4DAB9C" w:rsidR="00D97723" w:rsidRDefault="00AF38B7">
          <w:pPr>
            <w:pStyle w:val="TOC2"/>
            <w:tabs>
              <w:tab w:val="right" w:leader="dot" w:pos="9742"/>
            </w:tabs>
            <w:rPr>
              <w:rFonts w:eastAsiaTheme="minorEastAsia" w:cstheme="minorBidi"/>
              <w:noProof/>
              <w:color w:val="auto"/>
              <w:lang w:val="en-AU" w:eastAsia="en-AU"/>
            </w:rPr>
          </w:pPr>
          <w:hyperlink w:anchor="_Toc488245674" w:history="1">
            <w:r w:rsidR="00D97723" w:rsidRPr="00026F44">
              <w:rPr>
                <w:rStyle w:val="Hyperlink"/>
                <w:noProof/>
              </w:rPr>
              <w:t>Pets</w:t>
            </w:r>
            <w:r w:rsidR="00D97723">
              <w:rPr>
                <w:noProof/>
                <w:webHidden/>
              </w:rPr>
              <w:tab/>
            </w:r>
            <w:r w:rsidR="00D97723">
              <w:rPr>
                <w:noProof/>
                <w:webHidden/>
              </w:rPr>
              <w:fldChar w:fldCharType="begin"/>
            </w:r>
            <w:r w:rsidR="00D97723">
              <w:rPr>
                <w:noProof/>
                <w:webHidden/>
              </w:rPr>
              <w:instrText xml:space="preserve"> PAGEREF _Toc488245674 \h </w:instrText>
            </w:r>
            <w:r w:rsidR="00D97723">
              <w:rPr>
                <w:noProof/>
                <w:webHidden/>
              </w:rPr>
            </w:r>
            <w:r w:rsidR="00D97723">
              <w:rPr>
                <w:noProof/>
                <w:webHidden/>
              </w:rPr>
              <w:fldChar w:fldCharType="separate"/>
            </w:r>
            <w:r>
              <w:rPr>
                <w:noProof/>
                <w:webHidden/>
              </w:rPr>
              <w:t>39</w:t>
            </w:r>
            <w:r w:rsidR="00D97723">
              <w:rPr>
                <w:noProof/>
                <w:webHidden/>
              </w:rPr>
              <w:fldChar w:fldCharType="end"/>
            </w:r>
          </w:hyperlink>
        </w:p>
        <w:p w14:paraId="48AD1F05" w14:textId="0B20764E" w:rsidR="00D97723" w:rsidRDefault="00AF38B7">
          <w:pPr>
            <w:pStyle w:val="TOC2"/>
            <w:tabs>
              <w:tab w:val="right" w:leader="dot" w:pos="9742"/>
            </w:tabs>
            <w:rPr>
              <w:rFonts w:eastAsiaTheme="minorEastAsia" w:cstheme="minorBidi"/>
              <w:noProof/>
              <w:color w:val="auto"/>
              <w:lang w:val="en-AU" w:eastAsia="en-AU"/>
            </w:rPr>
          </w:pPr>
          <w:hyperlink w:anchor="_Toc488245675" w:history="1">
            <w:r w:rsidR="00D97723" w:rsidRPr="00026F44">
              <w:rPr>
                <w:rStyle w:val="Hyperlink"/>
                <w:noProof/>
              </w:rPr>
              <w:t>Insurance</w:t>
            </w:r>
            <w:r w:rsidR="00D97723">
              <w:rPr>
                <w:noProof/>
                <w:webHidden/>
              </w:rPr>
              <w:tab/>
            </w:r>
            <w:r w:rsidR="00D97723">
              <w:rPr>
                <w:noProof/>
                <w:webHidden/>
              </w:rPr>
              <w:fldChar w:fldCharType="begin"/>
            </w:r>
            <w:r w:rsidR="00D97723">
              <w:rPr>
                <w:noProof/>
                <w:webHidden/>
              </w:rPr>
              <w:instrText xml:space="preserve"> PAGEREF _Toc488245675 \h </w:instrText>
            </w:r>
            <w:r w:rsidR="00D97723">
              <w:rPr>
                <w:noProof/>
                <w:webHidden/>
              </w:rPr>
            </w:r>
            <w:r w:rsidR="00D97723">
              <w:rPr>
                <w:noProof/>
                <w:webHidden/>
              </w:rPr>
              <w:fldChar w:fldCharType="separate"/>
            </w:r>
            <w:r>
              <w:rPr>
                <w:noProof/>
                <w:webHidden/>
              </w:rPr>
              <w:t>45</w:t>
            </w:r>
            <w:r w:rsidR="00D97723">
              <w:rPr>
                <w:noProof/>
                <w:webHidden/>
              </w:rPr>
              <w:fldChar w:fldCharType="end"/>
            </w:r>
          </w:hyperlink>
        </w:p>
        <w:p w14:paraId="348BE5B9" w14:textId="50A7CAF9" w:rsidR="00D97723" w:rsidRDefault="00AF38B7">
          <w:pPr>
            <w:pStyle w:val="TOC2"/>
            <w:tabs>
              <w:tab w:val="right" w:leader="dot" w:pos="9742"/>
            </w:tabs>
            <w:rPr>
              <w:rFonts w:eastAsiaTheme="minorEastAsia" w:cstheme="minorBidi"/>
              <w:noProof/>
              <w:color w:val="auto"/>
              <w:lang w:val="en-AU" w:eastAsia="en-AU"/>
            </w:rPr>
          </w:pPr>
          <w:hyperlink w:anchor="_Toc488245676" w:history="1">
            <w:r w:rsidR="00D97723" w:rsidRPr="00026F44">
              <w:rPr>
                <w:rStyle w:val="Hyperlink"/>
                <w:noProof/>
              </w:rPr>
              <w:t>Finance</w:t>
            </w:r>
            <w:r w:rsidR="00D97723">
              <w:rPr>
                <w:noProof/>
                <w:webHidden/>
              </w:rPr>
              <w:tab/>
            </w:r>
            <w:r w:rsidR="00D97723">
              <w:rPr>
                <w:noProof/>
                <w:webHidden/>
              </w:rPr>
              <w:fldChar w:fldCharType="begin"/>
            </w:r>
            <w:r w:rsidR="00D97723">
              <w:rPr>
                <w:noProof/>
                <w:webHidden/>
              </w:rPr>
              <w:instrText xml:space="preserve"> PAGEREF _Toc488245676 \h </w:instrText>
            </w:r>
            <w:r w:rsidR="00D97723">
              <w:rPr>
                <w:noProof/>
                <w:webHidden/>
              </w:rPr>
            </w:r>
            <w:r w:rsidR="00D97723">
              <w:rPr>
                <w:noProof/>
                <w:webHidden/>
              </w:rPr>
              <w:fldChar w:fldCharType="separate"/>
            </w:r>
            <w:r>
              <w:rPr>
                <w:noProof/>
                <w:webHidden/>
              </w:rPr>
              <w:t>49</w:t>
            </w:r>
            <w:r w:rsidR="00D97723">
              <w:rPr>
                <w:noProof/>
                <w:webHidden/>
              </w:rPr>
              <w:fldChar w:fldCharType="end"/>
            </w:r>
          </w:hyperlink>
        </w:p>
        <w:p w14:paraId="75F8BB0D" w14:textId="5A38FC96" w:rsidR="00D97723" w:rsidRDefault="00AF38B7">
          <w:pPr>
            <w:pStyle w:val="TOC2"/>
            <w:tabs>
              <w:tab w:val="right" w:leader="dot" w:pos="9742"/>
            </w:tabs>
            <w:rPr>
              <w:rFonts w:eastAsiaTheme="minorEastAsia" w:cstheme="minorBidi"/>
              <w:noProof/>
              <w:color w:val="auto"/>
              <w:lang w:val="en-AU" w:eastAsia="en-AU"/>
            </w:rPr>
          </w:pPr>
          <w:hyperlink w:anchor="_Toc488245677" w:history="1">
            <w:r w:rsidR="00D97723" w:rsidRPr="00026F44">
              <w:rPr>
                <w:rStyle w:val="Hyperlink"/>
                <w:noProof/>
              </w:rPr>
              <w:t>Transport</w:t>
            </w:r>
            <w:r w:rsidR="00D97723">
              <w:rPr>
                <w:noProof/>
                <w:webHidden/>
              </w:rPr>
              <w:tab/>
            </w:r>
            <w:r w:rsidR="00D97723">
              <w:rPr>
                <w:noProof/>
                <w:webHidden/>
              </w:rPr>
              <w:fldChar w:fldCharType="begin"/>
            </w:r>
            <w:r w:rsidR="00D97723">
              <w:rPr>
                <w:noProof/>
                <w:webHidden/>
              </w:rPr>
              <w:instrText xml:space="preserve"> PAGEREF _Toc488245677 \h </w:instrText>
            </w:r>
            <w:r w:rsidR="00D97723">
              <w:rPr>
                <w:noProof/>
                <w:webHidden/>
              </w:rPr>
            </w:r>
            <w:r w:rsidR="00D97723">
              <w:rPr>
                <w:noProof/>
                <w:webHidden/>
              </w:rPr>
              <w:fldChar w:fldCharType="separate"/>
            </w:r>
            <w:r>
              <w:rPr>
                <w:noProof/>
                <w:webHidden/>
              </w:rPr>
              <w:t>60</w:t>
            </w:r>
            <w:r w:rsidR="00D97723">
              <w:rPr>
                <w:noProof/>
                <w:webHidden/>
              </w:rPr>
              <w:fldChar w:fldCharType="end"/>
            </w:r>
          </w:hyperlink>
        </w:p>
        <w:p w14:paraId="622CE18C" w14:textId="26CB7987" w:rsidR="00D97723" w:rsidRDefault="00AF38B7">
          <w:pPr>
            <w:pStyle w:val="TOC1"/>
            <w:rPr>
              <w:rFonts w:asciiTheme="minorHAnsi" w:eastAsiaTheme="minorEastAsia" w:hAnsiTheme="minorHAnsi" w:cstheme="minorBidi"/>
              <w:b w:val="0"/>
              <w:color w:val="auto"/>
              <w:sz w:val="22"/>
              <w:szCs w:val="22"/>
              <w:lang w:val="en-AU" w:eastAsia="en-AU"/>
            </w:rPr>
          </w:pPr>
          <w:hyperlink w:anchor="_Toc488245678" w:history="1">
            <w:r w:rsidR="00D97723" w:rsidRPr="00026F44">
              <w:rPr>
                <w:rStyle w:val="Hyperlink"/>
              </w:rPr>
              <w:t>Achievements so far</w:t>
            </w:r>
            <w:r w:rsidR="00D97723">
              <w:rPr>
                <w:webHidden/>
              </w:rPr>
              <w:tab/>
            </w:r>
            <w:r w:rsidR="00D97723">
              <w:rPr>
                <w:webHidden/>
              </w:rPr>
              <w:fldChar w:fldCharType="begin"/>
            </w:r>
            <w:r w:rsidR="00D97723">
              <w:rPr>
                <w:webHidden/>
              </w:rPr>
              <w:instrText xml:space="preserve"> PAGEREF _Toc488245678 \h </w:instrText>
            </w:r>
            <w:r w:rsidR="00D97723">
              <w:rPr>
                <w:webHidden/>
              </w:rPr>
            </w:r>
            <w:r w:rsidR="00D97723">
              <w:rPr>
                <w:webHidden/>
              </w:rPr>
              <w:fldChar w:fldCharType="separate"/>
            </w:r>
            <w:r>
              <w:rPr>
                <w:webHidden/>
              </w:rPr>
              <w:t>65</w:t>
            </w:r>
            <w:r w:rsidR="00D97723">
              <w:rPr>
                <w:webHidden/>
              </w:rPr>
              <w:fldChar w:fldCharType="end"/>
            </w:r>
          </w:hyperlink>
        </w:p>
        <w:p w14:paraId="6ED5B390" w14:textId="53F17865" w:rsidR="00D97723" w:rsidRDefault="00AF38B7">
          <w:pPr>
            <w:pStyle w:val="TOC1"/>
            <w:rPr>
              <w:rFonts w:asciiTheme="minorHAnsi" w:eastAsiaTheme="minorEastAsia" w:hAnsiTheme="minorHAnsi" w:cstheme="minorBidi"/>
              <w:b w:val="0"/>
              <w:color w:val="auto"/>
              <w:sz w:val="22"/>
              <w:szCs w:val="22"/>
              <w:lang w:val="en-AU" w:eastAsia="en-AU"/>
            </w:rPr>
          </w:pPr>
          <w:hyperlink w:anchor="_Toc488245679" w:history="1">
            <w:r w:rsidR="00D97723" w:rsidRPr="00026F44">
              <w:rPr>
                <w:rStyle w:val="Hyperlink"/>
              </w:rPr>
              <w:t>Outcomes</w:t>
            </w:r>
            <w:r w:rsidR="00D97723">
              <w:rPr>
                <w:webHidden/>
              </w:rPr>
              <w:tab/>
            </w:r>
            <w:r w:rsidR="00D97723">
              <w:rPr>
                <w:webHidden/>
              </w:rPr>
              <w:fldChar w:fldCharType="begin"/>
            </w:r>
            <w:r w:rsidR="00D97723">
              <w:rPr>
                <w:webHidden/>
              </w:rPr>
              <w:instrText xml:space="preserve"> PAGEREF _Toc488245679 \h </w:instrText>
            </w:r>
            <w:r w:rsidR="00D97723">
              <w:rPr>
                <w:webHidden/>
              </w:rPr>
            </w:r>
            <w:r w:rsidR="00D97723">
              <w:rPr>
                <w:webHidden/>
              </w:rPr>
              <w:fldChar w:fldCharType="separate"/>
            </w:r>
            <w:r>
              <w:rPr>
                <w:webHidden/>
              </w:rPr>
              <w:t>67</w:t>
            </w:r>
            <w:r w:rsidR="00D97723">
              <w:rPr>
                <w:webHidden/>
              </w:rPr>
              <w:fldChar w:fldCharType="end"/>
            </w:r>
          </w:hyperlink>
        </w:p>
        <w:p w14:paraId="1756973F" w14:textId="51DD3756" w:rsidR="00D97723" w:rsidRDefault="00AF38B7">
          <w:pPr>
            <w:pStyle w:val="TOC1"/>
            <w:rPr>
              <w:rFonts w:asciiTheme="minorHAnsi" w:eastAsiaTheme="minorEastAsia" w:hAnsiTheme="minorHAnsi" w:cstheme="minorBidi"/>
              <w:b w:val="0"/>
              <w:color w:val="auto"/>
              <w:sz w:val="22"/>
              <w:szCs w:val="22"/>
              <w:lang w:val="en-AU" w:eastAsia="en-AU"/>
            </w:rPr>
          </w:pPr>
          <w:hyperlink w:anchor="_Toc488245680" w:history="1">
            <w:r w:rsidR="00D97723" w:rsidRPr="00026F44">
              <w:rPr>
                <w:rStyle w:val="Hyperlink"/>
              </w:rPr>
              <w:t>Reflections about the forums from participants</w:t>
            </w:r>
            <w:r w:rsidR="00D97723">
              <w:rPr>
                <w:webHidden/>
              </w:rPr>
              <w:tab/>
            </w:r>
            <w:r w:rsidR="00D97723">
              <w:rPr>
                <w:webHidden/>
              </w:rPr>
              <w:fldChar w:fldCharType="begin"/>
            </w:r>
            <w:r w:rsidR="00D97723">
              <w:rPr>
                <w:webHidden/>
              </w:rPr>
              <w:instrText xml:space="preserve"> PAGEREF _Toc488245680 \h </w:instrText>
            </w:r>
            <w:r w:rsidR="00D97723">
              <w:rPr>
                <w:webHidden/>
              </w:rPr>
            </w:r>
            <w:r w:rsidR="00D97723">
              <w:rPr>
                <w:webHidden/>
              </w:rPr>
              <w:fldChar w:fldCharType="separate"/>
            </w:r>
            <w:r>
              <w:rPr>
                <w:webHidden/>
              </w:rPr>
              <w:t>68</w:t>
            </w:r>
            <w:r w:rsidR="00D97723">
              <w:rPr>
                <w:webHidden/>
              </w:rPr>
              <w:fldChar w:fldCharType="end"/>
            </w:r>
          </w:hyperlink>
        </w:p>
        <w:p w14:paraId="6FF51025" w14:textId="67EDC1D9" w:rsidR="00D97723" w:rsidRDefault="00AF38B7">
          <w:pPr>
            <w:pStyle w:val="TOC1"/>
            <w:rPr>
              <w:rFonts w:asciiTheme="minorHAnsi" w:eastAsiaTheme="minorEastAsia" w:hAnsiTheme="minorHAnsi" w:cstheme="minorBidi"/>
              <w:b w:val="0"/>
              <w:color w:val="auto"/>
              <w:sz w:val="22"/>
              <w:szCs w:val="22"/>
              <w:lang w:val="en-AU" w:eastAsia="en-AU"/>
            </w:rPr>
          </w:pPr>
          <w:hyperlink w:anchor="_Toc488245681" w:history="1">
            <w:r w:rsidR="00D97723" w:rsidRPr="00026F44">
              <w:rPr>
                <w:rStyle w:val="Hyperlink"/>
              </w:rPr>
              <w:t>Professional Services’ Project Partner Reflections</w:t>
            </w:r>
            <w:r w:rsidR="00D97723">
              <w:rPr>
                <w:webHidden/>
              </w:rPr>
              <w:tab/>
            </w:r>
            <w:r w:rsidR="00D97723">
              <w:rPr>
                <w:webHidden/>
              </w:rPr>
              <w:fldChar w:fldCharType="begin"/>
            </w:r>
            <w:r w:rsidR="00D97723">
              <w:rPr>
                <w:webHidden/>
              </w:rPr>
              <w:instrText xml:space="preserve"> PAGEREF _Toc488245681 \h </w:instrText>
            </w:r>
            <w:r w:rsidR="00D97723">
              <w:rPr>
                <w:webHidden/>
              </w:rPr>
            </w:r>
            <w:r w:rsidR="00D97723">
              <w:rPr>
                <w:webHidden/>
              </w:rPr>
              <w:fldChar w:fldCharType="separate"/>
            </w:r>
            <w:r>
              <w:rPr>
                <w:webHidden/>
              </w:rPr>
              <w:t>70</w:t>
            </w:r>
            <w:r w:rsidR="00D97723">
              <w:rPr>
                <w:webHidden/>
              </w:rPr>
              <w:fldChar w:fldCharType="end"/>
            </w:r>
          </w:hyperlink>
        </w:p>
        <w:p w14:paraId="2779477D" w14:textId="5B70D119" w:rsidR="00D97723" w:rsidRDefault="00AF38B7">
          <w:pPr>
            <w:pStyle w:val="TOC1"/>
            <w:rPr>
              <w:rFonts w:asciiTheme="minorHAnsi" w:eastAsiaTheme="minorEastAsia" w:hAnsiTheme="minorHAnsi" w:cstheme="minorBidi"/>
              <w:b w:val="0"/>
              <w:color w:val="auto"/>
              <w:sz w:val="22"/>
              <w:szCs w:val="22"/>
              <w:lang w:val="en-AU" w:eastAsia="en-AU"/>
            </w:rPr>
          </w:pPr>
          <w:hyperlink w:anchor="_Toc488245682" w:history="1">
            <w:r w:rsidR="00D97723" w:rsidRPr="00026F44">
              <w:rPr>
                <w:rStyle w:val="Hyperlink"/>
              </w:rPr>
              <w:t>Conclusion</w:t>
            </w:r>
            <w:r w:rsidR="00D97723">
              <w:rPr>
                <w:webHidden/>
              </w:rPr>
              <w:tab/>
            </w:r>
            <w:r w:rsidR="00D97723">
              <w:rPr>
                <w:webHidden/>
              </w:rPr>
              <w:fldChar w:fldCharType="begin"/>
            </w:r>
            <w:r w:rsidR="00D97723">
              <w:rPr>
                <w:webHidden/>
              </w:rPr>
              <w:instrText xml:space="preserve"> PAGEREF _Toc488245682 \h </w:instrText>
            </w:r>
            <w:r w:rsidR="00D97723">
              <w:rPr>
                <w:webHidden/>
              </w:rPr>
            </w:r>
            <w:r w:rsidR="00D97723">
              <w:rPr>
                <w:webHidden/>
              </w:rPr>
              <w:fldChar w:fldCharType="separate"/>
            </w:r>
            <w:r>
              <w:rPr>
                <w:webHidden/>
              </w:rPr>
              <w:t>75</w:t>
            </w:r>
            <w:r w:rsidR="00D97723">
              <w:rPr>
                <w:webHidden/>
              </w:rPr>
              <w:fldChar w:fldCharType="end"/>
            </w:r>
          </w:hyperlink>
        </w:p>
        <w:p w14:paraId="72B85D8D" w14:textId="6C26FAB7" w:rsidR="00D97723" w:rsidRDefault="00AF38B7">
          <w:pPr>
            <w:pStyle w:val="TOC1"/>
            <w:rPr>
              <w:rFonts w:asciiTheme="minorHAnsi" w:eastAsiaTheme="minorEastAsia" w:hAnsiTheme="minorHAnsi" w:cstheme="minorBidi"/>
              <w:b w:val="0"/>
              <w:color w:val="auto"/>
              <w:sz w:val="22"/>
              <w:szCs w:val="22"/>
              <w:lang w:val="en-AU" w:eastAsia="en-AU"/>
            </w:rPr>
          </w:pPr>
          <w:hyperlink w:anchor="_Toc488245683" w:history="1">
            <w:r w:rsidR="00D97723" w:rsidRPr="00026F44">
              <w:rPr>
                <w:rStyle w:val="Hyperlink"/>
              </w:rPr>
              <w:t>References</w:t>
            </w:r>
            <w:r w:rsidR="00D97723">
              <w:rPr>
                <w:webHidden/>
              </w:rPr>
              <w:tab/>
            </w:r>
            <w:r w:rsidR="00D97723">
              <w:rPr>
                <w:webHidden/>
              </w:rPr>
              <w:fldChar w:fldCharType="begin"/>
            </w:r>
            <w:r w:rsidR="00D97723">
              <w:rPr>
                <w:webHidden/>
              </w:rPr>
              <w:instrText xml:space="preserve"> PAGEREF _Toc488245683 \h </w:instrText>
            </w:r>
            <w:r w:rsidR="00D97723">
              <w:rPr>
                <w:webHidden/>
              </w:rPr>
            </w:r>
            <w:r w:rsidR="00D97723">
              <w:rPr>
                <w:webHidden/>
              </w:rPr>
              <w:fldChar w:fldCharType="separate"/>
            </w:r>
            <w:r>
              <w:rPr>
                <w:webHidden/>
              </w:rPr>
              <w:t>76</w:t>
            </w:r>
            <w:r w:rsidR="00D97723">
              <w:rPr>
                <w:webHidden/>
              </w:rPr>
              <w:fldChar w:fldCharType="end"/>
            </w:r>
          </w:hyperlink>
        </w:p>
        <w:p w14:paraId="0B77E233" w14:textId="2A1A6BDA" w:rsidR="000104EF" w:rsidRDefault="000104EF" w:rsidP="000104EF">
          <w:r>
            <w:rPr>
              <w:b/>
              <w:bCs/>
              <w:noProof/>
            </w:rPr>
            <w:fldChar w:fldCharType="end"/>
          </w:r>
        </w:p>
      </w:sdtContent>
    </w:sdt>
    <w:p w14:paraId="112D7ED2" w14:textId="77777777" w:rsidR="000104EF" w:rsidRDefault="000104EF" w:rsidP="000104EF">
      <w:pPr>
        <w:rPr>
          <w:rFonts w:ascii="Arial" w:eastAsia="Arial" w:hAnsi="Arial" w:cs="Arial"/>
          <w:b/>
          <w:color w:val="680000"/>
          <w:sz w:val="40"/>
          <w:szCs w:val="40"/>
        </w:rPr>
      </w:pPr>
      <w:r>
        <w:br w:type="page"/>
      </w:r>
    </w:p>
    <w:bookmarkStart w:id="7" w:name="_Toc488245660"/>
    <w:p w14:paraId="1966EBEC" w14:textId="77777777" w:rsidR="000104EF" w:rsidRDefault="000104EF" w:rsidP="000104EF">
      <w:pPr>
        <w:pStyle w:val="Heading1"/>
      </w:pPr>
      <w:r w:rsidRPr="00A55A4D">
        <w:rPr>
          <w:noProof/>
          <w:lang w:val="en-AU" w:eastAsia="en-AU"/>
        </w:rPr>
        <w:lastRenderedPageBreak/>
        <mc:AlternateContent>
          <mc:Choice Requires="wps">
            <w:drawing>
              <wp:anchor distT="0" distB="0" distL="114300" distR="114300" simplePos="0" relativeHeight="251711488" behindDoc="0" locked="0" layoutInCell="1" allowOverlap="1" wp14:anchorId="7C5137AC" wp14:editId="35534692">
                <wp:simplePos x="0" y="0"/>
                <wp:positionH relativeFrom="margin">
                  <wp:align>right</wp:align>
                </wp:positionH>
                <wp:positionV relativeFrom="paragraph">
                  <wp:posOffset>504825</wp:posOffset>
                </wp:positionV>
                <wp:extent cx="6286500" cy="196532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286500" cy="1965325"/>
                        </a:xfrm>
                        <a:prstGeom prst="rect">
                          <a:avLst/>
                        </a:prstGeom>
                        <a:solidFill>
                          <a:srgbClr val="FFEBEB"/>
                        </a:solidFill>
                        <a:ln w="9525" cap="flat" cmpd="sng">
                          <a:noFill/>
                          <a:prstDash val="solid"/>
                          <a:round/>
                          <a:headEnd type="none" w="med" len="med"/>
                          <a:tailEnd type="none" w="med" len="med"/>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6A01EE9" w14:textId="77777777" w:rsidR="00D97723" w:rsidRPr="004854EC" w:rsidRDefault="00D97723" w:rsidP="000104EF">
                            <w:pPr>
                              <w:pStyle w:val="Normal1"/>
                              <w:rPr>
                                <w:rFonts w:ascii="Arial" w:eastAsia="Arial" w:hAnsi="Arial" w:cs="Arial"/>
                                <w:b/>
                                <w:i/>
                                <w:color w:val="680000"/>
                              </w:rPr>
                            </w:pPr>
                            <w:r w:rsidRPr="004854EC">
                              <w:rPr>
                                <w:rFonts w:ascii="Arial" w:eastAsia="Arial" w:hAnsi="Arial" w:cs="Arial"/>
                                <w:b/>
                                <w:i/>
                                <w:color w:val="680000"/>
                              </w:rPr>
                              <w:t xml:space="preserve">“We shouldn’t be happy to live in a community where the prospect of returning to violence is better than having nowhere to go, trying to survive with no money, having no-one to help us with our children, our pets, to get us to where we need to go, to get the support and advice that we need at a time when we and our children are most vulnerable and under the most extreme pressures.  We must do better.  </w:t>
                            </w:r>
                          </w:p>
                          <w:p w14:paraId="17CE859F" w14:textId="77777777" w:rsidR="00D97723" w:rsidRPr="004854EC" w:rsidRDefault="00D97723" w:rsidP="000104EF">
                            <w:pPr>
                              <w:pStyle w:val="Normal1"/>
                            </w:pPr>
                            <w:r w:rsidRPr="004854EC">
                              <w:rPr>
                                <w:rFonts w:ascii="Arial" w:eastAsia="Arial" w:hAnsi="Arial" w:cs="Arial"/>
                                <w:b/>
                                <w:i/>
                                <w:color w:val="680000"/>
                              </w:rPr>
                              <w:t>We need everyone in our community, business and industry included, to see that they can do something to help to bring down those barriers, so that those women and children leaving violence do not feel alone.”</w:t>
                            </w:r>
                          </w:p>
                          <w:p w14:paraId="68E8E858" w14:textId="77777777" w:rsidR="00D97723" w:rsidRPr="00316CF5" w:rsidRDefault="00D97723" w:rsidP="000104EF">
                            <w:pPr>
                              <w:pStyle w:val="Normal1"/>
                              <w:ind w:left="2160" w:firstLine="720"/>
                              <w:jc w:val="right"/>
                              <w:rPr>
                                <w:rFonts w:ascii="Arial" w:eastAsia="Arial" w:hAnsi="Arial" w:cs="Arial"/>
                                <w:b/>
                                <w:i/>
                                <w:color w:val="680000"/>
                                <w:sz w:val="20"/>
                                <w:szCs w:val="20"/>
                              </w:rPr>
                            </w:pPr>
                            <w:r w:rsidRPr="00316CF5">
                              <w:rPr>
                                <w:rFonts w:ascii="Arial" w:eastAsia="Arial" w:hAnsi="Arial" w:cs="Arial"/>
                                <w:b/>
                                <w:i/>
                                <w:color w:val="auto"/>
                                <w:sz w:val="20"/>
                                <w:szCs w:val="20"/>
                              </w:rPr>
                              <w:t>Rosie Batty, BEYOND CRISIS Forum Address, Australian of the Year 2015</w:t>
                            </w:r>
                            <w:r w:rsidRPr="00316CF5">
                              <w:rPr>
                                <w:rFonts w:ascii="Arial" w:eastAsia="Arial" w:hAnsi="Arial" w:cs="Arial"/>
                                <w:b/>
                                <w:i/>
                                <w:color w:val="680000"/>
                                <w:sz w:val="20"/>
                                <w:szCs w:val="20"/>
                              </w:rPr>
                              <w:t xml:space="preserve"> </w:t>
                            </w:r>
                          </w:p>
                        </w:txbxContent>
                      </wps:txbx>
                      <wps:bodyPr wrap="square" lIns="91425" tIns="45700" rIns="91425" bIns="45700" anchor="t" anchorCtr="0">
                        <a:noAutofit/>
                      </wps:bodyPr>
                    </wps:wsp>
                  </a:graphicData>
                </a:graphic>
                <wp14:sizeRelH relativeFrom="margin">
                  <wp14:pctWidth>0</wp14:pctWidth>
                </wp14:sizeRelH>
              </wp:anchor>
            </w:drawing>
          </mc:Choice>
          <mc:Fallback>
            <w:pict>
              <v:shapetype w14:anchorId="7C5137AC" id="_x0000_t202" coordsize="21600,21600" o:spt="202" path="m,l,21600r21600,l21600,xe">
                <v:stroke joinstyle="miter"/>
                <v:path gradientshapeok="t" o:connecttype="rect"/>
              </v:shapetype>
              <v:shape id="Text Box 7" o:spid="_x0000_s1026" type="#_x0000_t202" style="position:absolute;margin-left:443.8pt;margin-top:39.75pt;width:495pt;height:154.75pt;z-index:2517114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" fillcolor="#ffebeb" stroked="f">
                <v:stroke joinstyle="round"/>
                <v:textbox inset="2.53958mm,1.2694mm,2.53958mm,1.2694mm">
                  <w:txbxContent>
                    <w:p w14:paraId="16A01EE9" w14:textId="77777777" w:rsidR="00D97723" w:rsidRPr="004854EC" w:rsidRDefault="00D97723" w:rsidP="000104EF">
                      <w:pPr>
                        <w:pStyle w:val="Normal1"/>
                        <w:rPr>
                          <w:rFonts w:ascii="Arial" w:eastAsia="Arial" w:hAnsi="Arial" w:cs="Arial"/>
                          <w:b/>
                          <w:i/>
                          <w:color w:val="680000"/>
                        </w:rPr>
                      </w:pPr>
                      <w:r w:rsidRPr="004854EC">
                        <w:rPr>
                          <w:rFonts w:ascii="Arial" w:eastAsia="Arial" w:hAnsi="Arial" w:cs="Arial"/>
                          <w:b/>
                          <w:i/>
                          <w:color w:val="680000"/>
                        </w:rPr>
                        <w:t xml:space="preserve">“We shouldn’t be happy to live in a community where the prospect of returning to violence is better than having nowhere to go, trying to survive with no money, having no-one to help us with our children, our pets, to get us to where we need to go, to get the support and advice that we need at a time when we and our children are most vulnerable and under the most extreme pressures.  We must do better.  </w:t>
                      </w:r>
                    </w:p>
                    <w:p w14:paraId="17CE859F" w14:textId="77777777" w:rsidR="00D97723" w:rsidRPr="004854EC" w:rsidRDefault="00D97723" w:rsidP="000104EF">
                      <w:pPr>
                        <w:pStyle w:val="Normal1"/>
                      </w:pPr>
                      <w:r w:rsidRPr="004854EC">
                        <w:rPr>
                          <w:rFonts w:ascii="Arial" w:eastAsia="Arial" w:hAnsi="Arial" w:cs="Arial"/>
                          <w:b/>
                          <w:i/>
                          <w:color w:val="680000"/>
                        </w:rPr>
                        <w:t>We need everyone in our community, business and industry included, to see that they can do something to help to bring down those barriers, so that those women and children leaving violence do not feel alone.”</w:t>
                      </w:r>
                    </w:p>
                    <w:p w14:paraId="68E8E858" w14:textId="77777777" w:rsidR="00D97723" w:rsidRPr="00316CF5" w:rsidRDefault="00D97723" w:rsidP="000104EF">
                      <w:pPr>
                        <w:pStyle w:val="Normal1"/>
                        <w:ind w:left="2160" w:firstLine="720"/>
                        <w:jc w:val="right"/>
                        <w:rPr>
                          <w:rFonts w:ascii="Arial" w:eastAsia="Arial" w:hAnsi="Arial" w:cs="Arial"/>
                          <w:b/>
                          <w:i/>
                          <w:color w:val="680000"/>
                          <w:sz w:val="20"/>
                          <w:szCs w:val="20"/>
                        </w:rPr>
                      </w:pPr>
                      <w:r w:rsidRPr="00316CF5">
                        <w:rPr>
                          <w:rFonts w:ascii="Arial" w:eastAsia="Arial" w:hAnsi="Arial" w:cs="Arial"/>
                          <w:b/>
                          <w:i/>
                          <w:color w:val="auto"/>
                          <w:sz w:val="20"/>
                          <w:szCs w:val="20"/>
                        </w:rPr>
                        <w:t>Rosie Batty, BEYOND CRISIS Forum Address, Australian of the Year 2015</w:t>
                      </w:r>
                      <w:r w:rsidRPr="00316CF5">
                        <w:rPr>
                          <w:rFonts w:ascii="Arial" w:eastAsia="Arial" w:hAnsi="Arial" w:cs="Arial"/>
                          <w:b/>
                          <w:i/>
                          <w:color w:val="680000"/>
                          <w:sz w:val="20"/>
                          <w:szCs w:val="20"/>
                        </w:rPr>
                        <w:t xml:space="preserve"> </w:t>
                      </w:r>
                    </w:p>
                  </w:txbxContent>
                </v:textbox>
                <w10:wrap type="square" anchorx="margin"/>
              </v:shape>
            </w:pict>
          </mc:Fallback>
        </mc:AlternateContent>
      </w:r>
      <w:r>
        <w:t>Executive Summary</w:t>
      </w:r>
      <w:bookmarkEnd w:id="7"/>
      <w:bookmarkEnd w:id="6"/>
    </w:p>
    <w:p w14:paraId="1C7587F7" w14:textId="77777777" w:rsidR="000104EF" w:rsidRDefault="000104EF" w:rsidP="000104EF">
      <w:pPr>
        <w:pStyle w:val="Normal1"/>
        <w:spacing w:after="0" w:line="240" w:lineRule="auto"/>
        <w:rPr>
          <w:rFonts w:ascii="Arial" w:eastAsia="Arial" w:hAnsi="Arial" w:cs="Arial"/>
          <w:sz w:val="24"/>
          <w:szCs w:val="24"/>
        </w:rPr>
      </w:pPr>
    </w:p>
    <w:p w14:paraId="33E95413" w14:textId="6AC6A7CA" w:rsidR="00FB7F74" w:rsidRPr="004854EC" w:rsidRDefault="00FB7F74" w:rsidP="00FB7F74">
      <w:pPr>
        <w:spacing w:after="0" w:line="240" w:lineRule="auto"/>
        <w:rPr>
          <w:rFonts w:ascii="Arial" w:hAnsi="Arial" w:cs="Arial"/>
        </w:rPr>
      </w:pPr>
      <w:r w:rsidRPr="004854EC">
        <w:rPr>
          <w:rFonts w:ascii="Arial" w:hAnsi="Arial" w:cs="Arial"/>
        </w:rPr>
        <w:t>The cost of violence against women is high and increasing in Australia. P</w:t>
      </w:r>
      <w:r w:rsidR="00E03F5C">
        <w:rPr>
          <w:rFonts w:ascii="Arial" w:hAnsi="Arial" w:cs="Arial"/>
        </w:rPr>
        <w:t xml:space="preserve">rice </w:t>
      </w:r>
      <w:r w:rsidRPr="004854EC">
        <w:rPr>
          <w:rFonts w:ascii="Arial" w:hAnsi="Arial" w:cs="Arial"/>
        </w:rPr>
        <w:t>W</w:t>
      </w:r>
      <w:r w:rsidR="00E03F5C">
        <w:rPr>
          <w:rFonts w:ascii="Arial" w:hAnsi="Arial" w:cs="Arial"/>
        </w:rPr>
        <w:t xml:space="preserve">aterhouse </w:t>
      </w:r>
      <w:r w:rsidRPr="004854EC">
        <w:rPr>
          <w:rFonts w:ascii="Arial" w:hAnsi="Arial" w:cs="Arial"/>
        </w:rPr>
        <w:t>C</w:t>
      </w:r>
      <w:r w:rsidR="00E03F5C">
        <w:rPr>
          <w:rFonts w:ascii="Arial" w:hAnsi="Arial" w:cs="Arial"/>
        </w:rPr>
        <w:t>oopers (PWC)</w:t>
      </w:r>
      <w:r w:rsidRPr="004854EC">
        <w:rPr>
          <w:rFonts w:ascii="Arial" w:hAnsi="Arial" w:cs="Arial"/>
        </w:rPr>
        <w:t xml:space="preserve"> estimated in November 2015 (</w:t>
      </w:r>
      <w:r w:rsidRPr="004854EC">
        <w:rPr>
          <w:rFonts w:ascii="Arial" w:hAnsi="Arial" w:cs="Arial"/>
          <w:i/>
        </w:rPr>
        <w:t>A High Price to Pay</w:t>
      </w:r>
      <w:r w:rsidRPr="004854EC">
        <w:rPr>
          <w:rFonts w:ascii="Arial" w:hAnsi="Arial" w:cs="Arial"/>
        </w:rPr>
        <w:t xml:space="preserve">) that violence against women </w:t>
      </w:r>
      <w:r w:rsidRPr="004854EC">
        <w:rPr>
          <w:rFonts w:ascii="Arial" w:hAnsi="Arial" w:cs="Arial"/>
          <w:b/>
        </w:rPr>
        <w:t>costs $21.7 billion a year nationally</w:t>
      </w:r>
      <w:r w:rsidRPr="004854EC">
        <w:rPr>
          <w:rFonts w:ascii="Arial" w:hAnsi="Arial" w:cs="Arial"/>
        </w:rPr>
        <w:t>:</w:t>
      </w:r>
    </w:p>
    <w:p w14:paraId="194B3CE3" w14:textId="77777777" w:rsidR="00FB7F74" w:rsidRPr="004854EC" w:rsidRDefault="00FB7F74" w:rsidP="009C34DB">
      <w:pPr>
        <w:pStyle w:val="ListParagraph"/>
        <w:numPr>
          <w:ilvl w:val="0"/>
          <w:numId w:val="59"/>
        </w:numPr>
        <w:autoSpaceDE w:val="0"/>
        <w:autoSpaceDN w:val="0"/>
        <w:adjustRightInd w:val="0"/>
        <w:spacing w:after="0" w:line="240" w:lineRule="auto"/>
        <w:ind w:left="357" w:hanging="357"/>
        <w:rPr>
          <w:rFonts w:ascii="Arial" w:eastAsia="Times New Roman" w:hAnsi="Arial" w:cs="Arial"/>
          <w:b/>
          <w:lang w:eastAsia="en-AU"/>
        </w:rPr>
      </w:pPr>
      <w:r w:rsidRPr="004854EC">
        <w:rPr>
          <w:rFonts w:ascii="Arial" w:hAnsi="Arial" w:cs="Arial"/>
          <w:b/>
        </w:rPr>
        <w:t>victims bear the primary burden</w:t>
      </w:r>
      <w:r w:rsidRPr="004854EC">
        <w:rPr>
          <w:rFonts w:ascii="Arial" w:hAnsi="Arial" w:cs="Arial"/>
        </w:rPr>
        <w:t xml:space="preserve"> of this cost</w:t>
      </w:r>
      <w:r w:rsidRPr="004854EC">
        <w:rPr>
          <w:rFonts w:ascii="CharterITC-Regu" w:eastAsia="CharterITC-Regu" w:cs="CharterITC-Regu" w:hint="eastAsia"/>
        </w:rPr>
        <w:t xml:space="preserve"> </w:t>
      </w:r>
      <w:r w:rsidRPr="004854EC">
        <w:rPr>
          <w:rFonts w:ascii="Arial" w:eastAsia="CharterITC-Regu" w:hAnsi="Arial" w:cs="CharterITC-Regu"/>
          <w:b/>
        </w:rPr>
        <w:t>estimated at $12.6 billion (58%)</w:t>
      </w:r>
      <w:r w:rsidRPr="004854EC">
        <w:rPr>
          <w:rFonts w:ascii="Arial" w:hAnsi="Arial" w:cs="Arial"/>
          <w:b/>
        </w:rPr>
        <w:t xml:space="preserve">; </w:t>
      </w:r>
    </w:p>
    <w:p w14:paraId="766B9E16" w14:textId="77777777" w:rsidR="00FB7F74" w:rsidRPr="004854EC" w:rsidRDefault="00FB7F74" w:rsidP="009C34DB">
      <w:pPr>
        <w:pStyle w:val="ListParagraph"/>
        <w:numPr>
          <w:ilvl w:val="0"/>
          <w:numId w:val="59"/>
        </w:numPr>
        <w:spacing w:line="256" w:lineRule="auto"/>
        <w:ind w:left="360"/>
        <w:rPr>
          <w:rFonts w:ascii="Arial" w:eastAsia="Times New Roman" w:hAnsi="Arial" w:cs="Arial"/>
          <w:lang w:eastAsia="en-AU"/>
        </w:rPr>
      </w:pPr>
      <w:r w:rsidRPr="004854EC">
        <w:rPr>
          <w:rFonts w:ascii="Arial" w:hAnsi="Arial" w:cs="Arial"/>
          <w:b/>
        </w:rPr>
        <w:t>Governments</w:t>
      </w:r>
      <w:r w:rsidRPr="004854EC">
        <w:rPr>
          <w:rFonts w:ascii="Arial" w:hAnsi="Arial" w:cs="Arial"/>
        </w:rPr>
        <w:t xml:space="preserve"> (national and State and Territory) bear the second biggest cost burden, </w:t>
      </w:r>
      <w:r w:rsidRPr="004854EC">
        <w:rPr>
          <w:rFonts w:ascii="Arial" w:hAnsi="Arial" w:cs="Arial"/>
          <w:b/>
        </w:rPr>
        <w:t>estimated at $7.8 billion a year (36%)</w:t>
      </w:r>
      <w:r w:rsidRPr="004854EC">
        <w:rPr>
          <w:rFonts w:ascii="Arial" w:hAnsi="Arial" w:cs="Arial"/>
        </w:rPr>
        <w:t>, comprising health, administration and social welfare costs.</w:t>
      </w:r>
    </w:p>
    <w:p w14:paraId="199CB917" w14:textId="363868CD" w:rsidR="00FB7F74" w:rsidRPr="004854EC" w:rsidRDefault="00FB7F74" w:rsidP="00FB7F74">
      <w:pPr>
        <w:rPr>
          <w:rFonts w:ascii="Arial" w:eastAsia="Times New Roman" w:hAnsi="Arial" w:cs="Arial"/>
          <w:color w:val="auto"/>
          <w:lang w:eastAsia="en-AU"/>
        </w:rPr>
      </w:pPr>
      <w:r w:rsidRPr="004854EC">
        <w:rPr>
          <w:rFonts w:ascii="Arial" w:eastAsia="Times New Roman" w:hAnsi="Arial" w:cs="Arial"/>
          <w:color w:val="auto"/>
          <w:lang w:eastAsia="en-AU"/>
        </w:rPr>
        <w:t xml:space="preserve">As part of this project, they calculated for us the approximate SHARE of those costs of violence against women </w:t>
      </w:r>
      <w:r w:rsidRPr="00D97723">
        <w:rPr>
          <w:rFonts w:ascii="Arial" w:eastAsia="Arial" w:hAnsi="Arial" w:cs="Arial"/>
          <w:b/>
          <w:color w:val="800000"/>
        </w:rPr>
        <w:t>in the ACT</w:t>
      </w:r>
      <w:r w:rsidRPr="004854EC">
        <w:rPr>
          <w:rFonts w:ascii="Arial" w:eastAsia="Times New Roman" w:hAnsi="Arial" w:cs="Arial"/>
          <w:color w:val="auto"/>
          <w:lang w:eastAsia="en-AU"/>
        </w:rPr>
        <w:t xml:space="preserve"> – </w:t>
      </w:r>
      <w:r w:rsidRPr="004854EC">
        <w:rPr>
          <w:rFonts w:ascii="Arial" w:eastAsia="Arial" w:hAnsi="Arial" w:cs="Arial"/>
          <w:b/>
          <w:color w:val="800000"/>
        </w:rPr>
        <w:t>it equated to $355.2 million (2015 dollars) a year</w:t>
      </w:r>
      <w:r w:rsidRPr="004854EC">
        <w:rPr>
          <w:rFonts w:ascii="Arial" w:eastAsia="Times New Roman" w:hAnsi="Arial" w:cs="Arial"/>
          <w:b/>
          <w:color w:val="C00000"/>
          <w:lang w:eastAsia="en-AU"/>
        </w:rPr>
        <w:t>.</w:t>
      </w:r>
      <w:r w:rsidRPr="004854EC">
        <w:rPr>
          <w:rFonts w:ascii="Arial" w:eastAsia="Times New Roman" w:hAnsi="Arial" w:cs="Arial"/>
          <w:color w:val="C00000"/>
          <w:lang w:eastAsia="en-AU"/>
        </w:rPr>
        <w:t xml:space="preserve"> </w:t>
      </w:r>
      <w:r w:rsidRPr="004854EC">
        <w:rPr>
          <w:rFonts w:ascii="Arial" w:eastAsia="Times New Roman" w:hAnsi="Arial" w:cs="Arial"/>
          <w:color w:val="auto"/>
          <w:lang w:eastAsia="en-AU"/>
        </w:rPr>
        <w:t xml:space="preserve">This was calculated by using the ACT proportion of the population (ABS estimated resident population) of PWC’s </w:t>
      </w:r>
      <w:r w:rsidR="00D97723">
        <w:rPr>
          <w:rFonts w:ascii="Arial" w:eastAsia="Times New Roman" w:hAnsi="Arial" w:cs="Arial"/>
          <w:color w:val="auto"/>
          <w:lang w:eastAsia="en-AU"/>
        </w:rPr>
        <w:t>report</w:t>
      </w:r>
      <w:r w:rsidRPr="004854EC">
        <w:rPr>
          <w:rFonts w:ascii="Arial" w:eastAsia="Times New Roman" w:hAnsi="Arial" w:cs="Arial"/>
          <w:color w:val="auto"/>
          <w:lang w:eastAsia="en-AU"/>
        </w:rPr>
        <w:t xml:space="preserve">ed $21.7 billion which is the cost to all of Australia. This includes all the cost of pain and suffering, health, productivity, etc. </w:t>
      </w:r>
      <w:r w:rsidR="00BB5008" w:rsidRPr="004854EC">
        <w:rPr>
          <w:rFonts w:ascii="Arial" w:eastAsia="Times New Roman" w:hAnsi="Arial" w:cs="Arial"/>
          <w:color w:val="auto"/>
          <w:lang w:eastAsia="en-AU"/>
        </w:rPr>
        <w:t>(N</w:t>
      </w:r>
      <w:r w:rsidRPr="004854EC">
        <w:rPr>
          <w:rFonts w:ascii="Arial" w:eastAsia="Times New Roman" w:hAnsi="Arial" w:cs="Arial"/>
          <w:color w:val="auto"/>
          <w:lang w:eastAsia="en-AU"/>
        </w:rPr>
        <w:t>ote that this is NOT the cost that is borne by the ACT</w:t>
      </w:r>
      <w:r w:rsidR="00BB5008" w:rsidRPr="004854EC">
        <w:rPr>
          <w:rFonts w:ascii="Arial" w:eastAsia="Times New Roman" w:hAnsi="Arial" w:cs="Arial"/>
          <w:color w:val="auto"/>
          <w:lang w:eastAsia="en-AU"/>
        </w:rPr>
        <w:t xml:space="preserve"> - I</w:t>
      </w:r>
      <w:r w:rsidRPr="004854EC">
        <w:rPr>
          <w:rFonts w:ascii="Arial" w:eastAsia="Times New Roman" w:hAnsi="Arial" w:cs="Arial"/>
          <w:color w:val="auto"/>
          <w:lang w:eastAsia="en-AU"/>
        </w:rPr>
        <w:t>nstead this is the approximate 'contribution' (for lack of a better term) of the cost of violence against women in the ACT</w:t>
      </w:r>
      <w:r w:rsidR="00BB5008" w:rsidRPr="004854EC">
        <w:rPr>
          <w:rFonts w:ascii="Arial" w:eastAsia="Times New Roman" w:hAnsi="Arial" w:cs="Arial"/>
          <w:color w:val="auto"/>
          <w:lang w:eastAsia="en-AU"/>
        </w:rPr>
        <w:t>)</w:t>
      </w:r>
      <w:r w:rsidRPr="004854EC">
        <w:rPr>
          <w:rFonts w:ascii="Arial" w:eastAsia="Times New Roman" w:hAnsi="Arial" w:cs="Arial"/>
          <w:color w:val="auto"/>
          <w:lang w:eastAsia="en-AU"/>
        </w:rPr>
        <w:t xml:space="preserve">. </w:t>
      </w:r>
    </w:p>
    <w:p w14:paraId="2C756E04" w14:textId="07D15170" w:rsidR="00FB7F74" w:rsidRPr="004854EC" w:rsidRDefault="00FB7F74" w:rsidP="00FB7F74">
      <w:pPr>
        <w:rPr>
          <w:rFonts w:ascii="Arial" w:eastAsia="Times New Roman" w:hAnsi="Arial" w:cs="Arial"/>
          <w:color w:val="auto"/>
          <w:lang w:eastAsia="en-AU"/>
        </w:rPr>
      </w:pPr>
      <w:r w:rsidRPr="004854EC">
        <w:rPr>
          <w:rFonts w:ascii="Arial" w:eastAsia="Arial" w:hAnsi="Arial" w:cs="Arial"/>
          <w:b/>
          <w:color w:val="800000"/>
        </w:rPr>
        <w:t>If ACT victims bear the same percentage primary burden share of this cost</w:t>
      </w:r>
      <w:r w:rsidRPr="004854EC">
        <w:rPr>
          <w:rFonts w:ascii="Arial" w:hAnsi="Arial" w:cs="Arial"/>
          <w:color w:val="E36C0A" w:themeColor="accent6" w:themeShade="BF"/>
        </w:rPr>
        <w:t xml:space="preserve"> </w:t>
      </w:r>
      <w:r w:rsidRPr="004854EC">
        <w:rPr>
          <w:rFonts w:ascii="Arial" w:hAnsi="Arial" w:cs="Arial"/>
          <w:color w:val="auto"/>
        </w:rPr>
        <w:t xml:space="preserve">as nationally then that </w:t>
      </w:r>
      <w:r w:rsidRPr="004854EC">
        <w:rPr>
          <w:rFonts w:ascii="Arial" w:eastAsia="Arial" w:hAnsi="Arial" w:cs="Arial"/>
          <w:b/>
          <w:color w:val="800000"/>
        </w:rPr>
        <w:t>equates to 206 million</w:t>
      </w:r>
      <w:r w:rsidR="0071428C">
        <w:rPr>
          <w:rFonts w:ascii="Arial" w:eastAsia="Arial" w:hAnsi="Arial" w:cs="Arial"/>
          <w:b/>
          <w:color w:val="800000"/>
        </w:rPr>
        <w:t xml:space="preserve"> </w:t>
      </w:r>
      <w:r w:rsidR="0071428C" w:rsidRPr="004854EC">
        <w:rPr>
          <w:rFonts w:ascii="Arial" w:eastAsia="Times New Roman" w:hAnsi="Arial" w:cs="Arial"/>
          <w:color w:val="auto"/>
          <w:lang w:eastAsia="en-AU"/>
        </w:rPr>
        <w:t>2015 dollars) a year</w:t>
      </w:r>
      <w:r w:rsidRPr="004854EC">
        <w:rPr>
          <w:rFonts w:ascii="Arial" w:hAnsi="Arial" w:cs="Arial"/>
          <w:b/>
          <w:color w:val="auto"/>
        </w:rPr>
        <w:t>,</w:t>
      </w:r>
      <w:r w:rsidRPr="004854EC">
        <w:rPr>
          <w:rFonts w:ascii="Arial" w:hAnsi="Arial" w:cs="Arial"/>
          <w:color w:val="auto"/>
        </w:rPr>
        <w:t xml:space="preserve"> and the </w:t>
      </w:r>
      <w:r w:rsidRPr="0071428C">
        <w:rPr>
          <w:rFonts w:ascii="Arial" w:eastAsia="Arial" w:hAnsi="Arial" w:cs="Arial"/>
          <w:b/>
          <w:color w:val="800000"/>
        </w:rPr>
        <w:t>ACT government cost burden</w:t>
      </w:r>
      <w:r w:rsidRPr="004854EC">
        <w:rPr>
          <w:rFonts w:ascii="Arial" w:hAnsi="Arial" w:cs="Arial"/>
          <w:color w:val="auto"/>
        </w:rPr>
        <w:t xml:space="preserve"> would be </w:t>
      </w:r>
      <w:r w:rsidRPr="004854EC">
        <w:rPr>
          <w:rFonts w:ascii="Arial" w:eastAsia="Arial" w:hAnsi="Arial" w:cs="Arial"/>
          <w:b/>
          <w:color w:val="800000"/>
        </w:rPr>
        <w:t>127.8 million</w:t>
      </w:r>
      <w:r w:rsidR="00BB5008" w:rsidRPr="004854EC">
        <w:rPr>
          <w:rFonts w:ascii="Arial" w:eastAsia="Arial" w:hAnsi="Arial" w:cs="Arial"/>
          <w:color w:val="auto"/>
        </w:rPr>
        <w:t xml:space="preserve"> (</w:t>
      </w:r>
      <w:r w:rsidR="00BB5008" w:rsidRPr="004854EC">
        <w:rPr>
          <w:rFonts w:ascii="Arial" w:eastAsia="Times New Roman" w:hAnsi="Arial" w:cs="Arial"/>
          <w:color w:val="auto"/>
          <w:lang w:eastAsia="en-AU"/>
        </w:rPr>
        <w:t>2015 dollars) a year</w:t>
      </w:r>
      <w:r w:rsidRPr="004854EC">
        <w:rPr>
          <w:rFonts w:ascii="Arial" w:eastAsia="Times New Roman" w:hAnsi="Arial" w:cs="Arial"/>
          <w:color w:val="auto"/>
          <w:lang w:eastAsia="en-AU"/>
        </w:rPr>
        <w:t>.</w:t>
      </w:r>
    </w:p>
    <w:p w14:paraId="3E23ECEF" w14:textId="12AFD53C" w:rsidR="000104EF" w:rsidRPr="004854EC" w:rsidRDefault="000104EF" w:rsidP="000104EF">
      <w:pPr>
        <w:rPr>
          <w:rFonts w:ascii="Arial" w:eastAsia="Arial" w:hAnsi="Arial" w:cs="Arial"/>
        </w:rPr>
      </w:pPr>
      <w:r w:rsidRPr="004854EC">
        <w:rPr>
          <w:rFonts w:ascii="Arial" w:eastAsia="Arial" w:hAnsi="Arial" w:cs="Arial"/>
        </w:rPr>
        <w:t xml:space="preserve">We are fortunate that the ACT has a crisis response system which is well-established and well-managed by frontline services here in the ACT, but we know that assistance and support needs to extend beyond government and the already over-stretched community services. </w:t>
      </w:r>
    </w:p>
    <w:p w14:paraId="034554C2" w14:textId="77777777" w:rsidR="000104EF" w:rsidRPr="004854EC" w:rsidRDefault="000104EF" w:rsidP="000104EF">
      <w:pPr>
        <w:widowControl w:val="0"/>
        <w:autoSpaceDE w:val="0"/>
        <w:autoSpaceDN w:val="0"/>
        <w:adjustRightInd w:val="0"/>
        <w:spacing w:after="240" w:line="240" w:lineRule="auto"/>
        <w:rPr>
          <w:rFonts w:ascii="Arial" w:hAnsi="Arial" w:cs="Arial"/>
          <w:lang w:val="en-US"/>
        </w:rPr>
      </w:pPr>
      <w:r w:rsidRPr="004854EC">
        <w:rPr>
          <w:rFonts w:ascii="Arial" w:eastAsia="Arial" w:hAnsi="Arial" w:cs="Arial"/>
        </w:rPr>
        <w:t xml:space="preserve">From WCHM’s and DVCS’s work, we know that the majority of women leaving domestic violence in the ACT stay in their homes post crisis, and do not access the crisis system. </w:t>
      </w:r>
      <w:r w:rsidRPr="004854EC">
        <w:rPr>
          <w:rFonts w:ascii="Arial" w:hAnsi="Arial" w:cs="Arial"/>
          <w:lang w:val="en-US"/>
        </w:rPr>
        <w:t>We know that many of these women and men are middle-income earners, employed full time, who are not able to access financial assistance and support and who do not qualify for hardship provisions or loans.</w:t>
      </w:r>
    </w:p>
    <w:p w14:paraId="15D15857" w14:textId="65EE99F0" w:rsidR="000104EF" w:rsidRPr="004854EC" w:rsidRDefault="000104EF" w:rsidP="000104EF">
      <w:pPr>
        <w:widowControl w:val="0"/>
        <w:autoSpaceDE w:val="0"/>
        <w:autoSpaceDN w:val="0"/>
        <w:adjustRightInd w:val="0"/>
        <w:spacing w:after="240" w:line="240" w:lineRule="auto"/>
        <w:rPr>
          <w:rFonts w:ascii="Arial" w:eastAsia="Arial" w:hAnsi="Arial" w:cs="Arial"/>
        </w:rPr>
      </w:pPr>
      <w:r w:rsidRPr="004854EC">
        <w:rPr>
          <w:rFonts w:ascii="Arial" w:hAnsi="Arial" w:cs="Arial"/>
          <w:lang w:val="en-US"/>
        </w:rPr>
        <w:t xml:space="preserve">This “Missing Middle” struggle to rebuild their lives post-crisis. </w:t>
      </w:r>
      <w:r w:rsidR="008733E2">
        <w:rPr>
          <w:rFonts w:ascii="Arial" w:eastAsia="Arial" w:hAnsi="Arial" w:cs="Arial"/>
        </w:rPr>
        <w:t>S</w:t>
      </w:r>
      <w:r w:rsidR="008733E2" w:rsidRPr="004854EC">
        <w:rPr>
          <w:rFonts w:ascii="Arial" w:eastAsia="Arial" w:hAnsi="Arial" w:cs="Arial"/>
        </w:rPr>
        <w:t>upport</w:t>
      </w:r>
      <w:r w:rsidRPr="004854EC">
        <w:rPr>
          <w:rFonts w:ascii="Arial" w:eastAsia="Arial" w:hAnsi="Arial" w:cs="Arial"/>
        </w:rPr>
        <w:t xml:space="preserve"> is needed for our </w:t>
      </w:r>
      <w:r w:rsidRPr="004854EC">
        <w:rPr>
          <w:rFonts w:ascii="Arial" w:eastAsia="Arial" w:hAnsi="Arial" w:cs="Arial"/>
          <w:i/>
        </w:rPr>
        <w:t xml:space="preserve">“missing middle” - </w:t>
      </w:r>
      <w:r w:rsidRPr="004854EC">
        <w:rPr>
          <w:rFonts w:ascii="Arial" w:eastAsia="Arial" w:hAnsi="Arial" w:cs="Arial"/>
        </w:rPr>
        <w:t>women and men who fall through the gap in assistance and support</w:t>
      </w:r>
      <w:r w:rsidR="0071428C">
        <w:rPr>
          <w:rFonts w:ascii="Arial" w:eastAsia="Arial" w:hAnsi="Arial" w:cs="Arial"/>
        </w:rPr>
        <w:t xml:space="preserve"> after escaping domestic violence</w:t>
      </w:r>
      <w:r w:rsidRPr="004854EC">
        <w:rPr>
          <w:rFonts w:ascii="Arial" w:eastAsia="Arial" w:hAnsi="Arial" w:cs="Arial"/>
        </w:rPr>
        <w:t xml:space="preserve">, because they are between the funded crisis responses and having fully re-established their lives; and unable to access the services available in the ACT for low-income </w:t>
      </w:r>
      <w:r w:rsidRPr="004854EC">
        <w:rPr>
          <w:rFonts w:ascii="Arial" w:eastAsia="Arial" w:hAnsi="Arial" w:cs="Arial"/>
        </w:rPr>
        <w:lastRenderedPageBreak/>
        <w:t>earners.</w:t>
      </w:r>
    </w:p>
    <w:p w14:paraId="1B36CE7D" w14:textId="6061BB14" w:rsidR="000104EF" w:rsidRPr="004854EC" w:rsidRDefault="000104EF" w:rsidP="000104EF">
      <w:pPr>
        <w:rPr>
          <w:rFonts w:ascii="Arial" w:eastAsia="Arial" w:hAnsi="Arial" w:cs="Arial"/>
        </w:rPr>
      </w:pPr>
      <w:r w:rsidRPr="004854EC">
        <w:rPr>
          <w:rFonts w:ascii="Arial" w:eastAsia="Arial" w:hAnsi="Arial" w:cs="Arial"/>
        </w:rPr>
        <w:t>If these women and men are unable to sustain their tenancies, mortgage payments, employment,</w:t>
      </w:r>
      <w:r w:rsidR="0071428C">
        <w:rPr>
          <w:rFonts w:ascii="Arial" w:eastAsia="Arial" w:hAnsi="Arial" w:cs="Arial"/>
        </w:rPr>
        <w:t xml:space="preserve"> and</w:t>
      </w:r>
      <w:r w:rsidRPr="004854EC">
        <w:rPr>
          <w:rFonts w:ascii="Arial" w:eastAsia="Arial" w:hAnsi="Arial" w:cs="Arial"/>
        </w:rPr>
        <w:t xml:space="preserve"> financial stability</w:t>
      </w:r>
      <w:r w:rsidR="0071428C">
        <w:rPr>
          <w:rFonts w:ascii="Arial" w:eastAsia="Arial" w:hAnsi="Arial" w:cs="Arial"/>
        </w:rPr>
        <w:t>,</w:t>
      </w:r>
      <w:r w:rsidRPr="004854EC">
        <w:rPr>
          <w:rFonts w:ascii="Arial" w:eastAsia="Arial" w:hAnsi="Arial" w:cs="Arial"/>
        </w:rPr>
        <w:t xml:space="preserve"> a</w:t>
      </w:r>
      <w:r w:rsidR="0071428C">
        <w:rPr>
          <w:rFonts w:ascii="Arial" w:eastAsia="Arial" w:hAnsi="Arial" w:cs="Arial"/>
        </w:rPr>
        <w:t xml:space="preserve">s well as </w:t>
      </w:r>
      <w:r w:rsidRPr="004854EC">
        <w:rPr>
          <w:rFonts w:ascii="Arial" w:eastAsia="Arial" w:hAnsi="Arial" w:cs="Arial"/>
        </w:rPr>
        <w:t>manag</w:t>
      </w:r>
      <w:r w:rsidR="0071428C">
        <w:rPr>
          <w:rFonts w:ascii="Arial" w:eastAsia="Arial" w:hAnsi="Arial" w:cs="Arial"/>
        </w:rPr>
        <w:t>ing and caring</w:t>
      </w:r>
      <w:r w:rsidRPr="004854EC">
        <w:rPr>
          <w:rFonts w:ascii="Arial" w:eastAsia="Arial" w:hAnsi="Arial" w:cs="Arial"/>
        </w:rPr>
        <w:t xml:space="preserve"> for their children and pets, they face tipping into homelessness or financial hardship 6-12 months into their post-crisis life and cycling back into crisis.  The longer it is since their experience of domestic violence the harder it is to access assistance and support as a direct consequence of it.  We know particularly that women consider returning to violent relationships because it is too hard to keep themselves, their children and their pets safe.</w:t>
      </w:r>
    </w:p>
    <w:p w14:paraId="209C4377" w14:textId="77777777" w:rsidR="000104EF" w:rsidRPr="004854EC" w:rsidRDefault="000104EF" w:rsidP="000104EF">
      <w:pPr>
        <w:rPr>
          <w:rFonts w:ascii="Arial" w:eastAsia="Arial" w:hAnsi="Arial" w:cs="Arial"/>
        </w:rPr>
      </w:pPr>
      <w:r w:rsidRPr="004854EC">
        <w:rPr>
          <w:rFonts w:ascii="Arial" w:eastAsia="Arial" w:hAnsi="Arial" w:cs="Arial"/>
        </w:rPr>
        <w:t>Imagine finding the courage and making the difficult decision to end the violent relationship and then finding that you can’t afford to pay your rental or mortgage payments or essential bills – even though you are on a reasonable income? Can you imagine having to decide whether it is better to face losing your home or not being able to pay your essential bills, or instead to resume the relationship with your violent partner because that is the ‘best’ available option?</w:t>
      </w:r>
    </w:p>
    <w:p w14:paraId="25D4EC99" w14:textId="39B6F459" w:rsidR="000104EF" w:rsidRPr="004854EC" w:rsidRDefault="000104EF" w:rsidP="000104EF">
      <w:pPr>
        <w:rPr>
          <w:rFonts w:ascii="Arial" w:hAnsi="Arial" w:cs="Arial"/>
        </w:rPr>
      </w:pPr>
      <w:r w:rsidRPr="004854EC">
        <w:rPr>
          <w:rFonts w:ascii="Arial" w:eastAsia="Arial" w:hAnsi="Arial" w:cs="Arial"/>
        </w:rPr>
        <w:t xml:space="preserve">That is why Women’s Centre for Health Matters </w:t>
      </w:r>
      <w:r w:rsidR="00E03F5C">
        <w:rPr>
          <w:rFonts w:ascii="Arial" w:eastAsia="Arial" w:hAnsi="Arial" w:cs="Arial"/>
        </w:rPr>
        <w:t>supported by</w:t>
      </w:r>
      <w:r w:rsidRPr="004854EC">
        <w:rPr>
          <w:rFonts w:ascii="Arial" w:eastAsia="Arial" w:hAnsi="Arial" w:cs="Arial"/>
        </w:rPr>
        <w:t xml:space="preserve"> the Domestic Violence Crisis Service initiated the </w:t>
      </w:r>
      <w:r w:rsidRPr="004854EC">
        <w:rPr>
          <w:rFonts w:ascii="Arial" w:eastAsia="Arial" w:hAnsi="Arial" w:cs="Arial"/>
          <w:i/>
        </w:rPr>
        <w:t>BEYOND CRISIS</w:t>
      </w:r>
      <w:r w:rsidRPr="004854EC">
        <w:rPr>
          <w:rFonts w:ascii="Arial" w:eastAsia="Arial" w:hAnsi="Arial" w:cs="Arial"/>
        </w:rPr>
        <w:t xml:space="preserve"> project which focussed specifically on finding post crisis solutions for women and men who have reached a period of stability and are rebuilding their lives post-crisis – </w:t>
      </w:r>
      <w:r w:rsidR="00E03F5C">
        <w:rPr>
          <w:rFonts w:ascii="Arial" w:eastAsia="Arial" w:hAnsi="Arial" w:cs="Arial"/>
        </w:rPr>
        <w:t xml:space="preserve">those </w:t>
      </w:r>
      <w:r w:rsidRPr="004854EC">
        <w:rPr>
          <w:rFonts w:ascii="Arial" w:eastAsia="Arial" w:hAnsi="Arial" w:cs="Arial"/>
        </w:rPr>
        <w:t xml:space="preserve">who are beyond crisis.  </w:t>
      </w:r>
      <w:r w:rsidRPr="004854EC">
        <w:rPr>
          <w:rFonts w:ascii="Arial" w:hAnsi="Arial" w:cs="Arial"/>
        </w:rPr>
        <w:t xml:space="preserve">The overall aim was to find solutions to prevent women </w:t>
      </w:r>
      <w:r w:rsidR="00E03F5C">
        <w:rPr>
          <w:rFonts w:ascii="Arial" w:hAnsi="Arial" w:cs="Arial"/>
        </w:rPr>
        <w:t xml:space="preserve">and men </w:t>
      </w:r>
      <w:r w:rsidRPr="004854EC">
        <w:rPr>
          <w:rFonts w:ascii="Arial" w:hAnsi="Arial" w:cs="Arial"/>
        </w:rPr>
        <w:t>from returning to violent relationships and environments due to lack of support/assistance and to prevent their re-entry back into the crisis homelessness and/or family violence service system.</w:t>
      </w:r>
    </w:p>
    <w:p w14:paraId="74855E2E" w14:textId="56B0F928" w:rsidR="000104EF" w:rsidRPr="004854EC" w:rsidRDefault="000104EF" w:rsidP="000104EF">
      <w:pPr>
        <w:rPr>
          <w:rFonts w:ascii="Arial" w:hAnsi="Arial" w:cs="Arial"/>
        </w:rPr>
      </w:pPr>
      <w:r w:rsidRPr="004854EC">
        <w:rPr>
          <w:rFonts w:ascii="Arial" w:hAnsi="Arial" w:cs="Arial"/>
        </w:rPr>
        <w:t>We knew that m</w:t>
      </w:r>
      <w:r w:rsidRPr="004854EC">
        <w:rPr>
          <w:rFonts w:ascii="Arial" w:hAnsi="Arial" w:cs="Arial"/>
          <w:lang w:val="en-US"/>
        </w:rPr>
        <w:t xml:space="preserve">any of the solutions </w:t>
      </w:r>
      <w:r w:rsidR="00E03F5C">
        <w:rPr>
          <w:rFonts w:ascii="Arial" w:hAnsi="Arial" w:cs="Arial"/>
          <w:lang w:val="en-US"/>
        </w:rPr>
        <w:t xml:space="preserve">for them </w:t>
      </w:r>
      <w:r w:rsidRPr="004854EC">
        <w:rPr>
          <w:rFonts w:ascii="Arial" w:hAnsi="Arial" w:cs="Arial"/>
          <w:lang w:val="en-US"/>
        </w:rPr>
        <w:t xml:space="preserve">lie with </w:t>
      </w:r>
      <w:r w:rsidRPr="004854EC">
        <w:rPr>
          <w:rFonts w:ascii="Arial" w:hAnsi="Arial" w:cs="Arial"/>
        </w:rPr>
        <w:t>business and industry who can play a vital role in identifying ACT wide opportunities and solutions.</w:t>
      </w:r>
    </w:p>
    <w:p w14:paraId="20C84E86" w14:textId="77777777" w:rsidR="0025123E" w:rsidRDefault="000104EF" w:rsidP="000104EF">
      <w:pPr>
        <w:pStyle w:val="Normal1"/>
        <w:spacing w:after="0" w:line="240" w:lineRule="auto"/>
        <w:rPr>
          <w:rFonts w:ascii="Arial" w:hAnsi="Arial" w:cs="Arial"/>
          <w:lang w:val="en-US"/>
        </w:rPr>
      </w:pPr>
      <w:r w:rsidRPr="004854EC">
        <w:rPr>
          <w:rFonts w:ascii="Arial" w:hAnsi="Arial" w:cs="Arial"/>
          <w:lang w:val="en-US"/>
        </w:rPr>
        <w:t xml:space="preserve">The </w:t>
      </w:r>
      <w:r w:rsidRPr="004854EC">
        <w:rPr>
          <w:rFonts w:ascii="Arial" w:hAnsi="Arial" w:cs="Arial"/>
          <w:i/>
          <w:lang w:val="en-US"/>
        </w:rPr>
        <w:t>BEYOND CRISIS</w:t>
      </w:r>
      <w:r w:rsidRPr="004854EC">
        <w:rPr>
          <w:rFonts w:ascii="Arial" w:hAnsi="Arial" w:cs="Arial"/>
          <w:lang w:val="en-US"/>
        </w:rPr>
        <w:t xml:space="preserve"> project provided an opportunity to start conversations </w:t>
      </w:r>
      <w:r w:rsidRPr="004854EC">
        <w:rPr>
          <w:rFonts w:ascii="Arial" w:eastAsia="Arial" w:hAnsi="Arial" w:cs="Arial"/>
        </w:rPr>
        <w:t>between the community sector and business sector, in industries</w:t>
      </w:r>
      <w:r w:rsidRPr="004854EC">
        <w:rPr>
          <w:rFonts w:ascii="Arial" w:hAnsi="Arial" w:cs="Arial"/>
          <w:lang w:val="en-US"/>
        </w:rPr>
        <w:t xml:space="preserve"> which had not previously discussed the impacts of domestic violence, or </w:t>
      </w:r>
      <w:r w:rsidRPr="004854EC">
        <w:rPr>
          <w:rFonts w:ascii="Arial" w:eastAsia="Arial" w:hAnsi="Arial" w:cs="Arial"/>
        </w:rPr>
        <w:t>considered the role they could play</w:t>
      </w:r>
      <w:r w:rsidRPr="004854EC">
        <w:rPr>
          <w:rFonts w:ascii="Arial" w:hAnsi="Arial" w:cs="Arial"/>
          <w:lang w:val="en-US"/>
        </w:rPr>
        <w:t xml:space="preserve">.  </w:t>
      </w:r>
    </w:p>
    <w:p w14:paraId="1727D0F0" w14:textId="77777777" w:rsidR="0025123E" w:rsidRDefault="0025123E" w:rsidP="000104EF">
      <w:pPr>
        <w:pStyle w:val="Normal1"/>
        <w:spacing w:after="0" w:line="240" w:lineRule="auto"/>
        <w:rPr>
          <w:rFonts w:ascii="Arial" w:hAnsi="Arial" w:cs="Arial"/>
          <w:lang w:val="en-US"/>
        </w:rPr>
      </w:pPr>
    </w:p>
    <w:p w14:paraId="778FE515" w14:textId="2267E4B2" w:rsidR="000104EF" w:rsidRDefault="000104EF" w:rsidP="000104EF">
      <w:pPr>
        <w:pStyle w:val="Normal1"/>
        <w:spacing w:after="0" w:line="240" w:lineRule="auto"/>
        <w:rPr>
          <w:rFonts w:ascii="Arial" w:eastAsia="Arial" w:hAnsi="Arial" w:cs="Arial"/>
          <w:b/>
          <w:color w:val="FFFFFF" w:themeColor="background1"/>
        </w:rPr>
      </w:pPr>
      <w:r w:rsidRPr="004854EC">
        <w:rPr>
          <w:rFonts w:ascii="Arial" w:hAnsi="Arial" w:cs="Arial"/>
          <w:lang w:val="en-US"/>
        </w:rPr>
        <w:t xml:space="preserve">The project aimed to identify industry/business leads on domestic violence to develop a network of leaders focused on overcoming barriers and implementing changes to help the ‘missing middle’ in the ACT.  </w:t>
      </w:r>
      <w:r w:rsidRPr="004854EC">
        <w:rPr>
          <w:rFonts w:ascii="Arial" w:eastAsia="Arial" w:hAnsi="Arial" w:cs="Arial"/>
          <w:b/>
          <w:color w:val="FFFFFF" w:themeColor="background1"/>
        </w:rPr>
        <w:t>15151 including</w:t>
      </w:r>
    </w:p>
    <w:p w14:paraId="06BD3AE3" w14:textId="77777777" w:rsidR="0025123E" w:rsidRPr="004854EC" w:rsidRDefault="0025123E" w:rsidP="000104EF">
      <w:pPr>
        <w:pStyle w:val="Normal1"/>
        <w:spacing w:after="0" w:line="240" w:lineRule="auto"/>
        <w:rPr>
          <w:rFonts w:ascii="Arial" w:eastAsia="Arial" w:hAnsi="Arial" w:cs="Arial"/>
          <w:color w:val="FFFFFF" w:themeColor="background1"/>
        </w:rPr>
      </w:pPr>
    </w:p>
    <w:p w14:paraId="1C2D8FDE" w14:textId="68D4A250" w:rsidR="0025123E" w:rsidRDefault="0025123E" w:rsidP="0025123E">
      <w:pPr>
        <w:pStyle w:val="Normal1"/>
        <w:spacing w:after="0" w:line="240" w:lineRule="auto"/>
        <w:rPr>
          <w:rFonts w:ascii="Arial" w:hAnsi="Arial" w:cs="Arial"/>
          <w:lang w:val="en-US"/>
        </w:rPr>
      </w:pPr>
      <w:r>
        <w:rPr>
          <w:rFonts w:ascii="Arial" w:eastAsia="Arial" w:hAnsi="Arial" w:cs="Arial"/>
        </w:rPr>
        <w:t xml:space="preserve">The project would not have been as successful without the passion and support from the leaders in the five </w:t>
      </w:r>
      <w:r>
        <w:rPr>
          <w:rFonts w:ascii="Arial" w:hAnsi="Arial" w:cs="Arial"/>
          <w:lang w:val="en-US"/>
        </w:rPr>
        <w:t xml:space="preserve">professional firms who committed to working on this issue with us, and who invested </w:t>
      </w:r>
      <w:r>
        <w:rPr>
          <w:rFonts w:ascii="Arial" w:eastAsia="Arial" w:hAnsi="Arial" w:cs="Arial"/>
        </w:rPr>
        <w:t xml:space="preserve">significant in kind </w:t>
      </w:r>
      <w:r w:rsidRPr="0025123E">
        <w:rPr>
          <w:rFonts w:ascii="Arial" w:hAnsi="Arial" w:cs="Arial"/>
          <w:lang w:val="en-US"/>
        </w:rPr>
        <w:t>co</w:t>
      </w:r>
      <w:r>
        <w:rPr>
          <w:rFonts w:ascii="Arial" w:hAnsi="Arial" w:cs="Arial"/>
          <w:lang w:val="en-US"/>
        </w:rPr>
        <w:t xml:space="preserve">ntributions with their </w:t>
      </w:r>
      <w:r w:rsidRPr="0025123E">
        <w:rPr>
          <w:rFonts w:ascii="Arial" w:hAnsi="Arial" w:cs="Arial"/>
          <w:lang w:val="en-US"/>
        </w:rPr>
        <w:t xml:space="preserve">involvement </w:t>
      </w:r>
      <w:r>
        <w:rPr>
          <w:rFonts w:ascii="Arial" w:hAnsi="Arial" w:cs="Arial"/>
          <w:lang w:val="en-US"/>
        </w:rPr>
        <w:t>in the project, including at partner level.</w:t>
      </w:r>
    </w:p>
    <w:p w14:paraId="7B1B146C" w14:textId="77777777" w:rsidR="0025123E" w:rsidRPr="0025123E" w:rsidRDefault="0025123E" w:rsidP="0025123E">
      <w:pPr>
        <w:pStyle w:val="Normal1"/>
        <w:spacing w:after="0" w:line="240" w:lineRule="auto"/>
        <w:rPr>
          <w:rFonts w:ascii="Arial" w:eastAsia="Arial" w:hAnsi="Arial" w:cs="Arial"/>
        </w:rPr>
      </w:pPr>
    </w:p>
    <w:p w14:paraId="665457CE" w14:textId="060ADD8F" w:rsidR="000104EF" w:rsidRPr="0025123E" w:rsidRDefault="0025123E" w:rsidP="0025123E">
      <w:pPr>
        <w:pStyle w:val="Normal1"/>
        <w:spacing w:after="0" w:line="240" w:lineRule="auto"/>
        <w:rPr>
          <w:rFonts w:ascii="Arial" w:eastAsia="Arial" w:hAnsi="Arial" w:cs="Arial"/>
        </w:rPr>
      </w:pPr>
      <w:r>
        <w:rPr>
          <w:rFonts w:ascii="Arial" w:eastAsia="Arial" w:hAnsi="Arial" w:cs="Arial"/>
        </w:rPr>
        <w:t>The use of the forums</w:t>
      </w:r>
      <w:r w:rsidR="000104EF" w:rsidRPr="0025123E">
        <w:rPr>
          <w:rFonts w:ascii="Arial" w:eastAsia="Arial" w:hAnsi="Arial" w:cs="Arial"/>
        </w:rPr>
        <w:t xml:space="preserve"> built awareness </w:t>
      </w:r>
      <w:r w:rsidR="004854EC" w:rsidRPr="0025123E">
        <w:rPr>
          <w:rFonts w:ascii="Arial" w:eastAsia="Arial" w:hAnsi="Arial" w:cs="Arial"/>
        </w:rPr>
        <w:t xml:space="preserve">about </w:t>
      </w:r>
      <w:r w:rsidR="000104EF" w:rsidRPr="0025123E">
        <w:rPr>
          <w:rFonts w:ascii="Arial" w:eastAsia="Arial" w:hAnsi="Arial" w:cs="Arial"/>
        </w:rPr>
        <w:t>domestic violence</w:t>
      </w:r>
      <w:r w:rsidR="004854EC" w:rsidRPr="0025123E">
        <w:rPr>
          <w:rFonts w:ascii="Arial" w:eastAsia="Arial" w:hAnsi="Arial" w:cs="Arial"/>
        </w:rPr>
        <w:t xml:space="preserve"> in the ACT</w:t>
      </w:r>
      <w:r w:rsidR="000104EF" w:rsidRPr="0025123E">
        <w:rPr>
          <w:rFonts w:ascii="Arial" w:eastAsia="Arial" w:hAnsi="Arial" w:cs="Arial"/>
        </w:rPr>
        <w:t xml:space="preserve"> within business and industry</w:t>
      </w:r>
      <w:r w:rsidR="004854EC" w:rsidRPr="0025123E">
        <w:rPr>
          <w:rFonts w:ascii="Arial" w:eastAsia="Arial" w:hAnsi="Arial" w:cs="Arial"/>
        </w:rPr>
        <w:t>,</w:t>
      </w:r>
      <w:r w:rsidR="000104EF" w:rsidRPr="0025123E">
        <w:rPr>
          <w:rFonts w:ascii="Arial" w:eastAsia="Arial" w:hAnsi="Arial" w:cs="Arial"/>
        </w:rPr>
        <w:t xml:space="preserve"> and formed partnerships which capitalised on local business and industry leaders’ unique perspectives, specialist knowledge, skills, expertise, networks and resources.  </w:t>
      </w:r>
    </w:p>
    <w:p w14:paraId="2C5AE2F3" w14:textId="77777777" w:rsidR="0025123E" w:rsidRPr="0025123E" w:rsidRDefault="0025123E" w:rsidP="0025123E">
      <w:pPr>
        <w:pStyle w:val="Normal1"/>
        <w:spacing w:after="0" w:line="240" w:lineRule="auto"/>
        <w:rPr>
          <w:rFonts w:ascii="Arial" w:hAnsi="Arial" w:cs="Arial"/>
          <w:lang w:val="en-US"/>
        </w:rPr>
      </w:pPr>
    </w:p>
    <w:p w14:paraId="12E2408A" w14:textId="55E30E4C" w:rsidR="00435347" w:rsidRDefault="00435347" w:rsidP="000104EF">
      <w:pPr>
        <w:pStyle w:val="Normal1"/>
        <w:spacing w:after="0" w:line="240" w:lineRule="auto"/>
        <w:rPr>
          <w:rFonts w:ascii="Arial" w:eastAsia="Arial" w:hAnsi="Arial" w:cs="Arial"/>
        </w:rPr>
      </w:pPr>
      <w:r>
        <w:rPr>
          <w:rFonts w:ascii="Arial" w:eastAsia="Arial" w:hAnsi="Arial" w:cs="Arial"/>
        </w:rPr>
        <w:t xml:space="preserve">There have been several </w:t>
      </w:r>
      <w:r w:rsidR="005A669A">
        <w:rPr>
          <w:rFonts w:ascii="Arial" w:eastAsia="Arial" w:hAnsi="Arial" w:cs="Arial"/>
        </w:rPr>
        <w:t>initiatives which have developed</w:t>
      </w:r>
      <w:r>
        <w:rPr>
          <w:rFonts w:ascii="Arial" w:eastAsia="Arial" w:hAnsi="Arial" w:cs="Arial"/>
        </w:rPr>
        <w:t xml:space="preserve"> from the </w:t>
      </w:r>
      <w:r w:rsidR="00341AF9">
        <w:rPr>
          <w:rFonts w:ascii="Arial" w:eastAsia="Arial" w:hAnsi="Arial" w:cs="Arial"/>
        </w:rPr>
        <w:t>project</w:t>
      </w:r>
      <w:r>
        <w:rPr>
          <w:rFonts w:ascii="Arial" w:eastAsia="Arial" w:hAnsi="Arial" w:cs="Arial"/>
        </w:rPr>
        <w:t xml:space="preserve"> so far:</w:t>
      </w:r>
    </w:p>
    <w:p w14:paraId="02A86B0E" w14:textId="77777777" w:rsidR="005A669A" w:rsidRDefault="005A669A" w:rsidP="000104EF">
      <w:pPr>
        <w:pStyle w:val="Normal1"/>
        <w:spacing w:after="0" w:line="240" w:lineRule="auto"/>
        <w:rPr>
          <w:rFonts w:ascii="Arial" w:eastAsia="Arial" w:hAnsi="Arial" w:cs="Arial"/>
        </w:rPr>
      </w:pPr>
    </w:p>
    <w:p w14:paraId="0B04295D" w14:textId="77777777" w:rsidR="005A669A" w:rsidRDefault="00341AF9" w:rsidP="0084054F">
      <w:pPr>
        <w:pStyle w:val="ListParagraph"/>
        <w:numPr>
          <w:ilvl w:val="0"/>
          <w:numId w:val="66"/>
        </w:numPr>
        <w:rPr>
          <w:rFonts w:ascii="Arial" w:hAnsi="Arial" w:cs="Arial"/>
          <w:lang w:val="en-US"/>
        </w:rPr>
      </w:pPr>
      <w:r>
        <w:rPr>
          <w:rFonts w:ascii="Arial" w:hAnsi="Arial" w:cs="Arial"/>
          <w:lang w:val="en-US"/>
        </w:rPr>
        <w:t xml:space="preserve">The </w:t>
      </w:r>
      <w:r w:rsidR="0084054F" w:rsidRPr="00341AF9">
        <w:rPr>
          <w:rFonts w:ascii="Arial" w:hAnsi="Arial" w:cs="Arial"/>
          <w:i/>
          <w:lang w:val="en-US"/>
        </w:rPr>
        <w:t>A</w:t>
      </w:r>
      <w:r w:rsidRPr="00341AF9">
        <w:rPr>
          <w:rFonts w:ascii="Arial" w:hAnsi="Arial" w:cs="Arial"/>
          <w:i/>
          <w:lang w:val="en-US"/>
        </w:rPr>
        <w:t>ssistance Beyond Crisis</w:t>
      </w:r>
      <w:r w:rsidR="0084054F" w:rsidRPr="0084054F">
        <w:rPr>
          <w:rFonts w:ascii="Arial" w:hAnsi="Arial" w:cs="Arial"/>
          <w:lang w:val="en-US"/>
        </w:rPr>
        <w:t xml:space="preserve"> micro-finance facility</w:t>
      </w:r>
      <w:r>
        <w:rPr>
          <w:rFonts w:ascii="Arial" w:hAnsi="Arial" w:cs="Arial"/>
          <w:lang w:val="en-US"/>
        </w:rPr>
        <w:t xml:space="preserve"> (which</w:t>
      </w:r>
      <w:r w:rsidR="0084054F">
        <w:rPr>
          <w:rFonts w:ascii="Arial" w:hAnsi="Arial" w:cs="Arial"/>
          <w:lang w:val="en-US"/>
        </w:rPr>
        <w:t xml:space="preserve"> </w:t>
      </w:r>
      <w:r>
        <w:rPr>
          <w:rFonts w:ascii="Arial" w:hAnsi="Arial" w:cs="Arial"/>
          <w:lang w:val="en-US"/>
        </w:rPr>
        <w:t xml:space="preserve">was developed with pro-bono support by Deloitte to lead the development of </w:t>
      </w:r>
      <w:r w:rsidR="0084054F">
        <w:rPr>
          <w:rFonts w:ascii="Arial" w:hAnsi="Arial" w:cs="Arial"/>
          <w:lang w:val="en-US"/>
        </w:rPr>
        <w:t>a business case</w:t>
      </w:r>
      <w:r>
        <w:rPr>
          <w:rFonts w:ascii="Arial" w:hAnsi="Arial" w:cs="Arial"/>
          <w:lang w:val="en-US"/>
        </w:rPr>
        <w:t>, business model, and</w:t>
      </w:r>
      <w:r w:rsidRPr="0043570E">
        <w:rPr>
          <w:rFonts w:ascii="Arial" w:eastAsia="Arial" w:hAnsi="Arial" w:cs="Arial"/>
        </w:rPr>
        <w:t xml:space="preserve"> financial modelling</w:t>
      </w:r>
      <w:r>
        <w:rPr>
          <w:rFonts w:ascii="Arial" w:eastAsia="Arial" w:hAnsi="Arial" w:cs="Arial"/>
        </w:rPr>
        <w:t xml:space="preserve">) was launched on June 20 and </w:t>
      </w:r>
      <w:r w:rsidR="0084054F" w:rsidRPr="0084054F">
        <w:rPr>
          <w:rFonts w:ascii="Arial" w:hAnsi="Arial" w:cs="Arial"/>
          <w:lang w:val="en-US"/>
        </w:rPr>
        <w:t>offer</w:t>
      </w:r>
      <w:r>
        <w:rPr>
          <w:rFonts w:ascii="Arial" w:hAnsi="Arial" w:cs="Arial"/>
          <w:lang w:val="en-US"/>
        </w:rPr>
        <w:t>s</w:t>
      </w:r>
      <w:r w:rsidR="0084054F" w:rsidRPr="0084054F">
        <w:rPr>
          <w:rFonts w:ascii="Arial" w:hAnsi="Arial" w:cs="Arial"/>
          <w:lang w:val="en-US"/>
        </w:rPr>
        <w:t xml:space="preserve"> one-off, no interest loans, </w:t>
      </w:r>
      <w:r>
        <w:rPr>
          <w:rFonts w:ascii="Arial" w:hAnsi="Arial" w:cs="Arial"/>
          <w:lang w:val="en-US"/>
        </w:rPr>
        <w:t xml:space="preserve">to provide </w:t>
      </w:r>
      <w:r w:rsidRPr="00341AF9">
        <w:rPr>
          <w:rFonts w:ascii="Arial" w:hAnsi="Arial" w:cs="Arial"/>
          <w:lang w:val="en-US"/>
        </w:rPr>
        <w:t xml:space="preserve">some financial stability </w:t>
      </w:r>
      <w:r w:rsidR="005A669A">
        <w:rPr>
          <w:rFonts w:ascii="Arial" w:hAnsi="Arial" w:cs="Arial"/>
          <w:lang w:val="en-US"/>
        </w:rPr>
        <w:t>for</w:t>
      </w:r>
      <w:r w:rsidRPr="00341AF9">
        <w:rPr>
          <w:rFonts w:ascii="Arial" w:hAnsi="Arial" w:cs="Arial"/>
          <w:lang w:val="en-US"/>
        </w:rPr>
        <w:t xml:space="preserve"> local people who have escaped from domestic violence situations </w:t>
      </w:r>
      <w:r w:rsidR="005A669A">
        <w:rPr>
          <w:rFonts w:ascii="Arial" w:hAnsi="Arial" w:cs="Arial"/>
          <w:lang w:val="en-US"/>
        </w:rPr>
        <w:t>and are experiencing a</w:t>
      </w:r>
      <w:r w:rsidR="0084054F" w:rsidRPr="0084054F">
        <w:rPr>
          <w:rFonts w:ascii="Arial" w:hAnsi="Arial" w:cs="Arial"/>
          <w:lang w:val="en-US"/>
        </w:rPr>
        <w:t xml:space="preserve"> short term one-off need. </w:t>
      </w:r>
    </w:p>
    <w:p w14:paraId="4E13A6A6" w14:textId="167CAB1C" w:rsidR="005A669A" w:rsidRPr="005A669A" w:rsidRDefault="005A669A" w:rsidP="005A669A">
      <w:pPr>
        <w:pStyle w:val="Normal1"/>
        <w:numPr>
          <w:ilvl w:val="0"/>
          <w:numId w:val="66"/>
        </w:numPr>
        <w:spacing w:line="240" w:lineRule="auto"/>
        <w:rPr>
          <w:rFonts w:ascii="Arial" w:eastAsia="Arial" w:hAnsi="Arial" w:cs="Arial"/>
          <w:color w:val="auto"/>
        </w:rPr>
      </w:pPr>
      <w:r w:rsidRPr="005A669A">
        <w:rPr>
          <w:rFonts w:ascii="Arial" w:eastAsia="Arial" w:hAnsi="Arial" w:cs="Arial"/>
          <w:color w:val="auto"/>
        </w:rPr>
        <w:lastRenderedPageBreak/>
        <w:t xml:space="preserve">Pledges of support and local donations were received </w:t>
      </w:r>
      <w:r>
        <w:rPr>
          <w:rFonts w:ascii="Arial" w:eastAsia="Arial" w:hAnsi="Arial" w:cs="Arial"/>
          <w:color w:val="auto"/>
        </w:rPr>
        <w:t>t</w:t>
      </w:r>
      <w:r w:rsidRPr="005A669A">
        <w:rPr>
          <w:rFonts w:ascii="Arial" w:eastAsia="Arial" w:hAnsi="Arial" w:cs="Arial"/>
          <w:color w:val="auto"/>
        </w:rPr>
        <w:t>o</w:t>
      </w:r>
      <w:r>
        <w:rPr>
          <w:rFonts w:ascii="Arial" w:eastAsia="Arial" w:hAnsi="Arial" w:cs="Arial"/>
          <w:color w:val="auto"/>
        </w:rPr>
        <w:t xml:space="preserve"> establish</w:t>
      </w:r>
      <w:r w:rsidR="0084054F" w:rsidRPr="005A669A">
        <w:rPr>
          <w:rFonts w:ascii="Arial" w:eastAsia="Arial" w:hAnsi="Arial" w:cs="Arial"/>
          <w:color w:val="auto"/>
        </w:rPr>
        <w:t xml:space="preserve"> </w:t>
      </w:r>
      <w:r w:rsidRPr="005A669A">
        <w:rPr>
          <w:rFonts w:ascii="Arial" w:eastAsia="Arial" w:hAnsi="Arial" w:cs="Arial"/>
          <w:color w:val="auto"/>
        </w:rPr>
        <w:t>the</w:t>
      </w:r>
      <w:r w:rsidR="0084054F" w:rsidRPr="005A669A">
        <w:rPr>
          <w:rFonts w:ascii="Arial" w:eastAsia="Arial" w:hAnsi="Arial" w:cs="Arial"/>
          <w:color w:val="auto"/>
        </w:rPr>
        <w:t xml:space="preserve"> facility</w:t>
      </w:r>
      <w:r w:rsidRPr="005A669A">
        <w:rPr>
          <w:rFonts w:ascii="Arial" w:eastAsia="Arial" w:hAnsi="Arial" w:cs="Arial"/>
          <w:color w:val="auto"/>
        </w:rPr>
        <w:t>’s</w:t>
      </w:r>
      <w:r w:rsidR="0084054F" w:rsidRPr="005A669A">
        <w:rPr>
          <w:rFonts w:ascii="Arial" w:eastAsia="Arial" w:hAnsi="Arial" w:cs="Arial"/>
          <w:color w:val="auto"/>
        </w:rPr>
        <w:t xml:space="preserve"> initial corpus from </w:t>
      </w:r>
      <w:r w:rsidRPr="005A669A">
        <w:rPr>
          <w:rFonts w:ascii="Arial" w:eastAsia="Arial" w:hAnsi="Arial" w:cs="Arial"/>
          <w:color w:val="auto"/>
        </w:rPr>
        <w:t xml:space="preserve">businesses such as </w:t>
      </w:r>
      <w:r>
        <w:rPr>
          <w:rFonts w:ascii="Arial" w:eastAsia="Arial" w:hAnsi="Arial" w:cs="Arial"/>
          <w:color w:val="auto"/>
        </w:rPr>
        <w:t>T</w:t>
      </w:r>
      <w:r w:rsidR="0084054F" w:rsidRPr="005A669A">
        <w:rPr>
          <w:rFonts w:ascii="Arial" w:eastAsia="Arial" w:hAnsi="Arial" w:cs="Arial"/>
          <w:color w:val="auto"/>
        </w:rPr>
        <w:t>he Snow Foundation, Ernst and Young, Pric</w:t>
      </w:r>
      <w:r w:rsidRPr="005A669A">
        <w:rPr>
          <w:rFonts w:ascii="Arial" w:eastAsia="Arial" w:hAnsi="Arial" w:cs="Arial"/>
          <w:color w:val="auto"/>
        </w:rPr>
        <w:t xml:space="preserve">e Waterhouse Coopers, KPMG, </w:t>
      </w:r>
      <w:r w:rsidR="0084054F" w:rsidRPr="005A669A">
        <w:rPr>
          <w:rFonts w:ascii="Arial" w:eastAsia="Arial" w:hAnsi="Arial" w:cs="Arial"/>
          <w:color w:val="auto"/>
        </w:rPr>
        <w:t xml:space="preserve">Beyond Bank, and </w:t>
      </w:r>
      <w:r w:rsidRPr="005A669A">
        <w:rPr>
          <w:rFonts w:ascii="Arial" w:eastAsia="Arial" w:hAnsi="Arial" w:cs="Arial"/>
          <w:color w:val="auto"/>
        </w:rPr>
        <w:t xml:space="preserve">many </w:t>
      </w:r>
      <w:r w:rsidR="0084054F" w:rsidRPr="005A669A">
        <w:rPr>
          <w:rFonts w:ascii="Arial" w:eastAsia="Arial" w:hAnsi="Arial" w:cs="Arial"/>
          <w:color w:val="auto"/>
        </w:rPr>
        <w:t>others</w:t>
      </w:r>
      <w:r w:rsidRPr="005A669A">
        <w:rPr>
          <w:rFonts w:ascii="Arial" w:eastAsia="Arial" w:hAnsi="Arial" w:cs="Arial"/>
          <w:color w:val="auto"/>
        </w:rPr>
        <w:t>.</w:t>
      </w:r>
      <w:r w:rsidR="0084054F" w:rsidRPr="005A669A">
        <w:rPr>
          <w:rFonts w:ascii="Arial" w:eastAsia="Arial" w:hAnsi="Arial" w:cs="Arial"/>
          <w:color w:val="auto"/>
        </w:rPr>
        <w:t xml:space="preserve"> </w:t>
      </w:r>
    </w:p>
    <w:p w14:paraId="1EE3EA25" w14:textId="1BFC9AA6" w:rsidR="000F3B1A" w:rsidRPr="0043570E" w:rsidRDefault="000F3B1A" w:rsidP="000F3B1A">
      <w:pPr>
        <w:pStyle w:val="Normal1"/>
        <w:numPr>
          <w:ilvl w:val="0"/>
          <w:numId w:val="66"/>
        </w:numPr>
        <w:spacing w:line="240" w:lineRule="auto"/>
        <w:rPr>
          <w:rFonts w:ascii="Arial" w:eastAsia="Arial" w:hAnsi="Arial" w:cs="Arial"/>
          <w:color w:val="auto"/>
        </w:rPr>
      </w:pPr>
      <w:r>
        <w:rPr>
          <w:rFonts w:ascii="Arial" w:eastAsia="Arial" w:hAnsi="Arial" w:cs="Arial"/>
          <w:color w:val="auto"/>
        </w:rPr>
        <w:t>Beyond Bank is participating in</w:t>
      </w:r>
      <w:r w:rsidRPr="0043570E">
        <w:rPr>
          <w:rFonts w:ascii="Arial" w:eastAsia="Arial" w:hAnsi="Arial" w:cs="Arial"/>
          <w:color w:val="auto"/>
        </w:rPr>
        <w:t xml:space="preserve"> </w:t>
      </w:r>
      <w:r>
        <w:rPr>
          <w:rFonts w:ascii="Arial" w:eastAsia="Arial" w:hAnsi="Arial" w:cs="Arial"/>
          <w:color w:val="auto"/>
        </w:rPr>
        <w:t xml:space="preserve">the development and trialling of local </w:t>
      </w:r>
      <w:r w:rsidRPr="0043570E">
        <w:rPr>
          <w:rFonts w:ascii="Arial" w:eastAsia="Arial" w:hAnsi="Arial" w:cs="Arial"/>
          <w:color w:val="auto"/>
        </w:rPr>
        <w:t xml:space="preserve">domestic violence training for </w:t>
      </w:r>
      <w:r>
        <w:rPr>
          <w:rFonts w:ascii="Arial" w:eastAsia="Arial" w:hAnsi="Arial" w:cs="Arial"/>
          <w:color w:val="auto"/>
        </w:rPr>
        <w:t>local staff, and to working with us to explore how to improve the way their processes and procedures respond to victims of domestic and family violence.</w:t>
      </w:r>
    </w:p>
    <w:p w14:paraId="1C0978CF" w14:textId="1677B1CD" w:rsidR="005A669A" w:rsidRDefault="0025123E" w:rsidP="000F3B1A">
      <w:pPr>
        <w:pStyle w:val="Normal1"/>
        <w:numPr>
          <w:ilvl w:val="0"/>
          <w:numId w:val="66"/>
        </w:numPr>
        <w:spacing w:line="240" w:lineRule="auto"/>
        <w:rPr>
          <w:rFonts w:ascii="Arial" w:eastAsia="Arial" w:hAnsi="Arial" w:cs="Arial"/>
          <w:color w:val="auto"/>
        </w:rPr>
      </w:pPr>
      <w:r>
        <w:rPr>
          <w:rFonts w:ascii="Arial" w:eastAsia="Arial" w:hAnsi="Arial" w:cs="Arial"/>
          <w:color w:val="auto"/>
        </w:rPr>
        <w:t>Communities</w:t>
      </w:r>
      <w:r w:rsidR="005A669A">
        <w:rPr>
          <w:rFonts w:ascii="Arial" w:eastAsia="Arial" w:hAnsi="Arial" w:cs="Arial"/>
          <w:color w:val="auto"/>
        </w:rPr>
        <w:t>@</w:t>
      </w:r>
      <w:r w:rsidR="009E3605">
        <w:rPr>
          <w:rFonts w:ascii="Arial" w:eastAsia="Arial" w:hAnsi="Arial" w:cs="Arial"/>
          <w:color w:val="auto"/>
        </w:rPr>
        <w:t>W</w:t>
      </w:r>
      <w:r w:rsidR="005A669A" w:rsidRPr="005A669A">
        <w:rPr>
          <w:rFonts w:ascii="Arial" w:eastAsia="Arial" w:hAnsi="Arial" w:cs="Arial"/>
          <w:color w:val="auto"/>
        </w:rPr>
        <w:t>ork</w:t>
      </w:r>
      <w:r w:rsidR="009E3605">
        <w:rPr>
          <w:rFonts w:ascii="Arial" w:eastAsia="Arial" w:hAnsi="Arial" w:cs="Arial"/>
          <w:color w:val="auto"/>
        </w:rPr>
        <w:t xml:space="preserve"> has committed to </w:t>
      </w:r>
      <w:r w:rsidR="009E3605" w:rsidRPr="009E3605">
        <w:rPr>
          <w:rFonts w:ascii="Arial" w:eastAsia="Arial" w:hAnsi="Arial" w:cs="Arial"/>
          <w:color w:val="auto"/>
        </w:rPr>
        <w:t>enter into an MOU with DVCS for a pilot to explore the offer of limited free childcare places for the ‘missing middle</w:t>
      </w:r>
      <w:r w:rsidR="009E3605">
        <w:rPr>
          <w:rFonts w:ascii="Arial" w:eastAsia="Arial" w:hAnsi="Arial" w:cs="Arial"/>
          <w:color w:val="auto"/>
        </w:rPr>
        <w:t>’</w:t>
      </w:r>
      <w:r w:rsidR="000F3B1A">
        <w:rPr>
          <w:rFonts w:ascii="Arial" w:eastAsia="Arial" w:hAnsi="Arial" w:cs="Arial"/>
          <w:color w:val="auto"/>
        </w:rPr>
        <w:t>.</w:t>
      </w:r>
    </w:p>
    <w:p w14:paraId="08ECCE4F" w14:textId="6D83A6E4" w:rsidR="009B2412" w:rsidRPr="00981425" w:rsidRDefault="009B2412" w:rsidP="00981425">
      <w:pPr>
        <w:pStyle w:val="Normal1"/>
        <w:numPr>
          <w:ilvl w:val="0"/>
          <w:numId w:val="66"/>
        </w:numPr>
        <w:spacing w:line="240" w:lineRule="auto"/>
        <w:rPr>
          <w:rFonts w:ascii="Arial" w:eastAsia="Arial" w:hAnsi="Arial" w:cs="Arial"/>
          <w:color w:val="auto"/>
        </w:rPr>
      </w:pPr>
      <w:r w:rsidRPr="009B2412">
        <w:rPr>
          <w:rFonts w:ascii="Arial" w:hAnsi="Arial" w:cs="Arial"/>
        </w:rPr>
        <w:t xml:space="preserve">The Community Services Directorate has worked with WCHM to develop a model for a Scholarship Program for ECEC which would have the potential for grants of funding to sponsor children through ECEC for the missing middle. </w:t>
      </w:r>
    </w:p>
    <w:p w14:paraId="32CD80B4" w14:textId="4DBBA21A" w:rsidR="005A669A" w:rsidRDefault="005A669A" w:rsidP="005A669A">
      <w:pPr>
        <w:pStyle w:val="Normal1"/>
        <w:numPr>
          <w:ilvl w:val="0"/>
          <w:numId w:val="66"/>
        </w:numPr>
        <w:spacing w:line="240" w:lineRule="auto"/>
        <w:rPr>
          <w:rFonts w:ascii="Arial" w:eastAsia="Arial" w:hAnsi="Arial" w:cs="Arial"/>
          <w:color w:val="auto"/>
        </w:rPr>
      </w:pPr>
      <w:r>
        <w:rPr>
          <w:rFonts w:ascii="Arial" w:eastAsia="Arial" w:hAnsi="Arial" w:cs="Arial"/>
          <w:color w:val="auto"/>
        </w:rPr>
        <w:t>Transport</w:t>
      </w:r>
      <w:r w:rsidR="008733E2">
        <w:rPr>
          <w:rFonts w:ascii="Arial" w:eastAsia="Arial" w:hAnsi="Arial" w:cs="Arial"/>
          <w:color w:val="auto"/>
        </w:rPr>
        <w:t xml:space="preserve"> Canberra is working with WCHM and DVCS to </w:t>
      </w:r>
      <w:r w:rsidR="009E3605">
        <w:rPr>
          <w:rFonts w:ascii="Arial" w:eastAsia="Arial" w:hAnsi="Arial" w:cs="Arial"/>
          <w:color w:val="auto"/>
        </w:rPr>
        <w:t>explor</w:t>
      </w:r>
      <w:r w:rsidR="008733E2">
        <w:rPr>
          <w:rFonts w:ascii="Arial" w:eastAsia="Arial" w:hAnsi="Arial" w:cs="Arial"/>
          <w:color w:val="auto"/>
        </w:rPr>
        <w:t>e</w:t>
      </w:r>
      <w:r w:rsidR="009E3605">
        <w:rPr>
          <w:rFonts w:ascii="Arial" w:eastAsia="Arial" w:hAnsi="Arial" w:cs="Arial"/>
          <w:color w:val="auto"/>
        </w:rPr>
        <w:t xml:space="preserve"> and trial options for access to free bus trips for those without private transport, and who are unable to afford</w:t>
      </w:r>
      <w:r w:rsidR="000F3B1A">
        <w:rPr>
          <w:rFonts w:ascii="Arial" w:eastAsia="Arial" w:hAnsi="Arial" w:cs="Arial"/>
          <w:color w:val="auto"/>
        </w:rPr>
        <w:t xml:space="preserve"> </w:t>
      </w:r>
      <w:r w:rsidR="009E3605">
        <w:rPr>
          <w:rFonts w:ascii="Arial" w:eastAsia="Arial" w:hAnsi="Arial" w:cs="Arial"/>
          <w:color w:val="auto"/>
        </w:rPr>
        <w:t xml:space="preserve">regular </w:t>
      </w:r>
      <w:r w:rsidR="000F3B1A">
        <w:rPr>
          <w:rFonts w:ascii="Arial" w:eastAsia="Arial" w:hAnsi="Arial" w:cs="Arial"/>
          <w:color w:val="auto"/>
        </w:rPr>
        <w:t>bus trips for appointments.</w:t>
      </w:r>
      <w:r w:rsidR="009E3605">
        <w:rPr>
          <w:rFonts w:ascii="Arial" w:eastAsia="Arial" w:hAnsi="Arial" w:cs="Arial"/>
          <w:color w:val="auto"/>
        </w:rPr>
        <w:t xml:space="preserve"> </w:t>
      </w:r>
    </w:p>
    <w:p w14:paraId="0AC7E2FA" w14:textId="77C0EB65" w:rsidR="000F3B1A" w:rsidRPr="000F3B1A" w:rsidRDefault="000F3B1A" w:rsidP="000F3B1A">
      <w:pPr>
        <w:pStyle w:val="Normal1"/>
        <w:numPr>
          <w:ilvl w:val="0"/>
          <w:numId w:val="66"/>
        </w:numPr>
        <w:spacing w:line="240" w:lineRule="auto"/>
        <w:rPr>
          <w:rFonts w:ascii="Arial" w:eastAsia="Arial" w:hAnsi="Arial" w:cs="Arial"/>
          <w:color w:val="auto"/>
        </w:rPr>
      </w:pPr>
      <w:r w:rsidRPr="000F3B1A">
        <w:rPr>
          <w:rFonts w:ascii="Arial" w:eastAsia="Arial" w:hAnsi="Arial" w:cs="Arial"/>
          <w:color w:val="auto"/>
        </w:rPr>
        <w:t>P</w:t>
      </w:r>
      <w:r w:rsidR="005A669A" w:rsidRPr="000F3B1A">
        <w:rPr>
          <w:rFonts w:ascii="Arial" w:eastAsia="Arial" w:hAnsi="Arial" w:cs="Arial"/>
          <w:color w:val="auto"/>
        </w:rPr>
        <w:t>roject Independence</w:t>
      </w:r>
      <w:r w:rsidRPr="000F3B1A">
        <w:rPr>
          <w:rFonts w:ascii="Arial" w:eastAsia="Arial" w:hAnsi="Arial" w:cs="Arial"/>
          <w:color w:val="auto"/>
        </w:rPr>
        <w:t xml:space="preserve"> is </w:t>
      </w:r>
      <w:r>
        <w:rPr>
          <w:rFonts w:ascii="Arial" w:hAnsi="Arial" w:cs="Arial"/>
        </w:rPr>
        <w:t xml:space="preserve">working with DVCS and WCHM to explore </w:t>
      </w:r>
      <w:r w:rsidRPr="000F3B1A">
        <w:rPr>
          <w:rFonts w:ascii="Arial" w:hAnsi="Arial" w:cs="Arial"/>
        </w:rPr>
        <w:t xml:space="preserve">expanding the Project Independence </w:t>
      </w:r>
      <w:r>
        <w:rPr>
          <w:rFonts w:ascii="Arial" w:hAnsi="Arial" w:cs="Arial"/>
        </w:rPr>
        <w:t xml:space="preserve">housing </w:t>
      </w:r>
      <w:r w:rsidRPr="000F3B1A">
        <w:rPr>
          <w:rFonts w:ascii="Arial" w:hAnsi="Arial" w:cs="Arial"/>
        </w:rPr>
        <w:t xml:space="preserve">model and making it relevant to women who have left violence and need support to re-establish in the </w:t>
      </w:r>
      <w:r w:rsidR="008733E2">
        <w:rPr>
          <w:rFonts w:ascii="Arial" w:hAnsi="Arial" w:cs="Arial"/>
        </w:rPr>
        <w:t>h</w:t>
      </w:r>
      <w:r w:rsidRPr="000F3B1A">
        <w:rPr>
          <w:rFonts w:ascii="Arial" w:hAnsi="Arial" w:cs="Arial"/>
        </w:rPr>
        <w:t>market</w:t>
      </w:r>
      <w:r>
        <w:rPr>
          <w:rFonts w:ascii="Arial" w:hAnsi="Arial" w:cs="Arial"/>
        </w:rPr>
        <w:t>.</w:t>
      </w:r>
    </w:p>
    <w:p w14:paraId="0DC44A48" w14:textId="0898ABF0" w:rsidR="000F3B1A" w:rsidRDefault="000F3B1A" w:rsidP="000F3B1A">
      <w:pPr>
        <w:pStyle w:val="Normal1"/>
        <w:numPr>
          <w:ilvl w:val="0"/>
          <w:numId w:val="66"/>
        </w:numPr>
        <w:spacing w:line="240" w:lineRule="auto"/>
        <w:rPr>
          <w:rFonts w:ascii="Arial" w:eastAsia="Arial" w:hAnsi="Arial" w:cs="Arial"/>
          <w:color w:val="auto"/>
        </w:rPr>
      </w:pPr>
      <w:r>
        <w:rPr>
          <w:rFonts w:ascii="Arial" w:eastAsia="Arial" w:hAnsi="Arial" w:cs="Arial"/>
          <w:color w:val="auto"/>
        </w:rPr>
        <w:t>Allinsure has expressed interest in developing an Insurance response for the ‘missing middle’.</w:t>
      </w:r>
    </w:p>
    <w:p w14:paraId="1E641CC1" w14:textId="6597B304" w:rsidR="005A669A" w:rsidRPr="0043570E" w:rsidRDefault="008733E2" w:rsidP="005A669A">
      <w:pPr>
        <w:pStyle w:val="Normal1"/>
        <w:numPr>
          <w:ilvl w:val="0"/>
          <w:numId w:val="66"/>
        </w:numPr>
        <w:spacing w:line="240" w:lineRule="auto"/>
        <w:rPr>
          <w:rFonts w:ascii="Arial" w:eastAsia="Arial" w:hAnsi="Arial" w:cs="Arial"/>
          <w:color w:val="auto"/>
        </w:rPr>
      </w:pPr>
      <w:r>
        <w:rPr>
          <w:rFonts w:ascii="Arial" w:eastAsia="Arial" w:hAnsi="Arial" w:cs="Arial"/>
          <w:color w:val="auto"/>
        </w:rPr>
        <w:t>Manuka and Kippax vets</w:t>
      </w:r>
      <w:r w:rsidR="005A669A" w:rsidRPr="0043570E">
        <w:rPr>
          <w:rFonts w:ascii="Arial" w:eastAsia="Arial" w:hAnsi="Arial" w:cs="Arial"/>
          <w:color w:val="auto"/>
        </w:rPr>
        <w:t xml:space="preserve"> </w:t>
      </w:r>
      <w:r w:rsidR="005A669A">
        <w:rPr>
          <w:rFonts w:ascii="Arial" w:eastAsia="Arial" w:hAnsi="Arial" w:cs="Arial"/>
          <w:color w:val="auto"/>
        </w:rPr>
        <w:t>ha</w:t>
      </w:r>
      <w:r>
        <w:rPr>
          <w:rFonts w:ascii="Arial" w:eastAsia="Arial" w:hAnsi="Arial" w:cs="Arial"/>
          <w:color w:val="auto"/>
        </w:rPr>
        <w:t>ve</w:t>
      </w:r>
      <w:r w:rsidR="005A669A">
        <w:rPr>
          <w:rFonts w:ascii="Arial" w:eastAsia="Arial" w:hAnsi="Arial" w:cs="Arial"/>
          <w:color w:val="auto"/>
        </w:rPr>
        <w:t xml:space="preserve"> </w:t>
      </w:r>
      <w:r w:rsidR="005A669A" w:rsidRPr="0043570E">
        <w:rPr>
          <w:rFonts w:ascii="Arial" w:eastAsia="Arial" w:hAnsi="Arial" w:cs="Arial"/>
          <w:color w:val="auto"/>
        </w:rPr>
        <w:t>establish</w:t>
      </w:r>
      <w:r>
        <w:rPr>
          <w:rFonts w:ascii="Arial" w:eastAsia="Arial" w:hAnsi="Arial" w:cs="Arial"/>
          <w:color w:val="auto"/>
        </w:rPr>
        <w:t>ed</w:t>
      </w:r>
      <w:r w:rsidR="005A669A" w:rsidRPr="0043570E">
        <w:rPr>
          <w:rFonts w:ascii="Arial" w:eastAsia="Arial" w:hAnsi="Arial" w:cs="Arial"/>
          <w:color w:val="auto"/>
        </w:rPr>
        <w:t xml:space="preserve"> a monthly </w:t>
      </w:r>
      <w:r>
        <w:rPr>
          <w:rFonts w:ascii="Arial" w:eastAsia="Arial" w:hAnsi="Arial" w:cs="Arial"/>
          <w:color w:val="auto"/>
        </w:rPr>
        <w:t xml:space="preserve">free </w:t>
      </w:r>
      <w:r w:rsidR="005A669A" w:rsidRPr="0043570E">
        <w:rPr>
          <w:rFonts w:ascii="Arial" w:eastAsia="Arial" w:hAnsi="Arial" w:cs="Arial"/>
          <w:color w:val="auto"/>
        </w:rPr>
        <w:t xml:space="preserve">pet clinic for basic health treatment and vaccination </w:t>
      </w:r>
      <w:r>
        <w:rPr>
          <w:rFonts w:ascii="Arial" w:eastAsia="Arial" w:hAnsi="Arial" w:cs="Arial"/>
          <w:color w:val="auto"/>
        </w:rPr>
        <w:t>at the RSCPA for victims of domestic and family violence</w:t>
      </w:r>
      <w:r w:rsidR="000F3B1A">
        <w:rPr>
          <w:rFonts w:ascii="Arial" w:eastAsia="Arial" w:hAnsi="Arial" w:cs="Arial"/>
          <w:color w:val="auto"/>
        </w:rPr>
        <w:t>.</w:t>
      </w:r>
    </w:p>
    <w:p w14:paraId="745D11A4" w14:textId="12E2369F" w:rsidR="008733E2" w:rsidRPr="008733E2" w:rsidRDefault="005A669A" w:rsidP="008733E2">
      <w:pPr>
        <w:pStyle w:val="Normal1"/>
        <w:numPr>
          <w:ilvl w:val="0"/>
          <w:numId w:val="66"/>
        </w:numPr>
        <w:spacing w:line="240" w:lineRule="auto"/>
        <w:rPr>
          <w:rFonts w:ascii="Arial" w:eastAsia="Arial" w:hAnsi="Arial" w:cs="Arial"/>
          <w:color w:val="auto"/>
        </w:rPr>
      </w:pPr>
      <w:r w:rsidRPr="0043570E">
        <w:rPr>
          <w:rFonts w:ascii="Arial" w:eastAsia="Arial" w:hAnsi="Arial" w:cs="Arial"/>
          <w:color w:val="auto"/>
        </w:rPr>
        <w:t>CHC Affordable Housing establish</w:t>
      </w:r>
      <w:r w:rsidR="000F3B1A">
        <w:rPr>
          <w:rFonts w:ascii="Arial" w:eastAsia="Arial" w:hAnsi="Arial" w:cs="Arial"/>
          <w:color w:val="auto"/>
        </w:rPr>
        <w:t>ed</w:t>
      </w:r>
      <w:r w:rsidRPr="0043570E">
        <w:rPr>
          <w:rFonts w:ascii="Arial" w:eastAsia="Arial" w:hAnsi="Arial" w:cs="Arial"/>
          <w:color w:val="auto"/>
        </w:rPr>
        <w:t xml:space="preserve"> a Memorandum of Understanding with DVCS to allocate three houses for DVCS clients and prioritising DVCS clients for housing</w:t>
      </w:r>
      <w:r w:rsidR="000F3B1A">
        <w:rPr>
          <w:rFonts w:ascii="Arial" w:eastAsia="Arial" w:hAnsi="Arial" w:cs="Arial"/>
          <w:color w:val="auto"/>
        </w:rPr>
        <w:t>.</w:t>
      </w:r>
    </w:p>
    <w:p w14:paraId="6393FE00" w14:textId="733E1871" w:rsidR="0084054F" w:rsidRDefault="0084054F" w:rsidP="000104EF">
      <w:pPr>
        <w:pStyle w:val="Normal1"/>
        <w:spacing w:after="0" w:line="240" w:lineRule="auto"/>
        <w:rPr>
          <w:rFonts w:ascii="Arial" w:eastAsia="Arial" w:hAnsi="Arial" w:cs="Arial"/>
        </w:rPr>
      </w:pPr>
    </w:p>
    <w:p w14:paraId="2F3F06B9" w14:textId="73B7B5D7" w:rsidR="0025123E" w:rsidRDefault="0025123E" w:rsidP="0084054F">
      <w:pPr>
        <w:pStyle w:val="Normal1"/>
        <w:spacing w:after="0" w:line="240" w:lineRule="auto"/>
        <w:rPr>
          <w:rFonts w:ascii="Arial" w:eastAsia="Arial" w:hAnsi="Arial" w:cs="Arial"/>
        </w:rPr>
      </w:pPr>
      <w:r>
        <w:rPr>
          <w:rFonts w:ascii="Arial" w:eastAsia="Arial" w:hAnsi="Arial" w:cs="Arial"/>
        </w:rPr>
        <w:t xml:space="preserve">And there are many more </w:t>
      </w:r>
      <w:r w:rsidR="008733E2">
        <w:rPr>
          <w:rFonts w:ascii="Arial" w:eastAsia="Arial" w:hAnsi="Arial" w:cs="Arial"/>
        </w:rPr>
        <w:t xml:space="preserve">opportunities </w:t>
      </w:r>
      <w:r>
        <w:rPr>
          <w:rFonts w:ascii="Arial" w:eastAsia="Arial" w:hAnsi="Arial" w:cs="Arial"/>
        </w:rPr>
        <w:t>still to be explored!</w:t>
      </w:r>
    </w:p>
    <w:p w14:paraId="1CE04835" w14:textId="77777777" w:rsidR="0025123E" w:rsidRDefault="0025123E" w:rsidP="0084054F">
      <w:pPr>
        <w:pStyle w:val="Normal1"/>
        <w:spacing w:after="0" w:line="240" w:lineRule="auto"/>
        <w:rPr>
          <w:rFonts w:ascii="Arial" w:eastAsia="Arial" w:hAnsi="Arial" w:cs="Arial"/>
        </w:rPr>
      </w:pPr>
    </w:p>
    <w:p w14:paraId="1DC9C6E5" w14:textId="3F39FD72" w:rsidR="0084054F" w:rsidRDefault="0084054F" w:rsidP="0084054F">
      <w:pPr>
        <w:pStyle w:val="Normal1"/>
        <w:spacing w:after="0" w:line="240" w:lineRule="auto"/>
        <w:rPr>
          <w:rFonts w:ascii="Arial" w:eastAsia="Arial" w:hAnsi="Arial" w:cs="Arial"/>
        </w:rPr>
      </w:pPr>
      <w:r w:rsidRPr="004854EC">
        <w:rPr>
          <w:rFonts w:ascii="Arial" w:eastAsia="Arial" w:hAnsi="Arial" w:cs="Arial"/>
        </w:rPr>
        <w:t xml:space="preserve">This </w:t>
      </w:r>
      <w:r>
        <w:rPr>
          <w:rFonts w:ascii="Arial" w:eastAsia="Arial" w:hAnsi="Arial" w:cs="Arial"/>
        </w:rPr>
        <w:t>report</w:t>
      </w:r>
      <w:r w:rsidRPr="004854EC">
        <w:rPr>
          <w:rFonts w:ascii="Arial" w:eastAsia="Arial" w:hAnsi="Arial" w:cs="Arial"/>
        </w:rPr>
        <w:t xml:space="preserve"> summarises the approach used, the issues, </w:t>
      </w:r>
      <w:r>
        <w:rPr>
          <w:rFonts w:ascii="Arial" w:eastAsia="Arial" w:hAnsi="Arial" w:cs="Arial"/>
        </w:rPr>
        <w:t xml:space="preserve">the outcomes </w:t>
      </w:r>
      <w:r w:rsidRPr="004854EC">
        <w:rPr>
          <w:rFonts w:ascii="Arial" w:eastAsia="Arial" w:hAnsi="Arial" w:cs="Arial"/>
        </w:rPr>
        <w:t>and achievements of this innovative project</w:t>
      </w:r>
      <w:r>
        <w:rPr>
          <w:rFonts w:ascii="Arial" w:eastAsia="Arial" w:hAnsi="Arial" w:cs="Arial"/>
        </w:rPr>
        <w:t>, and the</w:t>
      </w:r>
      <w:r w:rsidR="0025123E">
        <w:rPr>
          <w:rFonts w:ascii="Arial" w:eastAsia="Arial" w:hAnsi="Arial" w:cs="Arial"/>
        </w:rPr>
        <w:t xml:space="preserve"> many other</w:t>
      </w:r>
      <w:r>
        <w:rPr>
          <w:rFonts w:ascii="Arial" w:eastAsia="Arial" w:hAnsi="Arial" w:cs="Arial"/>
        </w:rPr>
        <w:t xml:space="preserve"> identified opportunities a</w:t>
      </w:r>
      <w:r w:rsidR="0025123E">
        <w:rPr>
          <w:rFonts w:ascii="Arial" w:eastAsia="Arial" w:hAnsi="Arial" w:cs="Arial"/>
        </w:rPr>
        <w:t>nd actions from the forums</w:t>
      </w:r>
      <w:r w:rsidR="008733E2">
        <w:rPr>
          <w:rFonts w:ascii="Arial" w:eastAsia="Arial" w:hAnsi="Arial" w:cs="Arial"/>
        </w:rPr>
        <w:t xml:space="preserve"> which remain to be explored and taken forward in the future</w:t>
      </w:r>
      <w:r w:rsidRPr="004854EC">
        <w:rPr>
          <w:rFonts w:ascii="Arial" w:eastAsia="Arial" w:hAnsi="Arial" w:cs="Arial"/>
        </w:rPr>
        <w:t>.</w:t>
      </w:r>
    </w:p>
    <w:p w14:paraId="303CA408" w14:textId="77777777" w:rsidR="0084054F" w:rsidRPr="004854EC" w:rsidRDefault="0084054F" w:rsidP="000104EF">
      <w:pPr>
        <w:pStyle w:val="Normal1"/>
        <w:spacing w:after="0" w:line="240" w:lineRule="auto"/>
        <w:rPr>
          <w:rFonts w:ascii="Arial" w:eastAsia="Arial" w:hAnsi="Arial" w:cs="Arial"/>
        </w:rPr>
      </w:pPr>
    </w:p>
    <w:p w14:paraId="7DA65BB0" w14:textId="77777777" w:rsidR="000104EF" w:rsidRDefault="000104EF" w:rsidP="000104EF">
      <w:pPr>
        <w:rPr>
          <w:rFonts w:ascii="Arial" w:hAnsi="Arial" w:cs="Arial"/>
          <w:b/>
          <w:color w:val="5C0000"/>
          <w:sz w:val="28"/>
          <w:szCs w:val="28"/>
          <w:lang w:val="en-US"/>
        </w:rPr>
      </w:pPr>
      <w:r>
        <w:rPr>
          <w:rFonts w:ascii="Arial" w:hAnsi="Arial" w:cs="Arial"/>
          <w:b/>
          <w:color w:val="5C0000"/>
          <w:sz w:val="28"/>
          <w:szCs w:val="28"/>
          <w:lang w:val="en-US"/>
        </w:rPr>
        <w:br w:type="page"/>
      </w:r>
    </w:p>
    <w:p w14:paraId="72186865" w14:textId="0D22ED6E" w:rsidR="000104EF" w:rsidRPr="00BC3B82" w:rsidRDefault="000104EF" w:rsidP="000104EF">
      <w:pPr>
        <w:pStyle w:val="Heading1"/>
      </w:pPr>
      <w:bookmarkStart w:id="8" w:name="_Toc488245661"/>
      <w:r w:rsidRPr="00BC3B82">
        <w:lastRenderedPageBreak/>
        <w:t>Introduction</w:t>
      </w:r>
      <w:bookmarkEnd w:id="8"/>
      <w:r w:rsidRPr="00BC3B82">
        <w:t xml:space="preserve"> </w:t>
      </w:r>
    </w:p>
    <w:p w14:paraId="2D69D577" w14:textId="77777777" w:rsidR="000104EF" w:rsidRPr="0096098D" w:rsidRDefault="000104EF" w:rsidP="000104EF">
      <w:pPr>
        <w:pStyle w:val="Normal1"/>
        <w:spacing w:after="0" w:line="240" w:lineRule="auto"/>
        <w:rPr>
          <w:rFonts w:ascii="Arial" w:eastAsia="Times New Roman" w:hAnsi="Arial" w:cs="Arial"/>
          <w:sz w:val="24"/>
          <w:szCs w:val="24"/>
          <w:lang w:eastAsia="en-AU"/>
        </w:rPr>
      </w:pPr>
      <w:r>
        <w:rPr>
          <w:noProof/>
          <w:lang w:val="en-AU" w:eastAsia="en-AU"/>
        </w:rPr>
        <mc:AlternateContent>
          <mc:Choice Requires="wps">
            <w:drawing>
              <wp:anchor distT="0" distB="0" distL="114300" distR="114300" simplePos="0" relativeHeight="251710464" behindDoc="1" locked="0" layoutInCell="0" hidden="0" allowOverlap="1" wp14:anchorId="51AD54EB" wp14:editId="0E195CAA">
                <wp:simplePos x="0" y="0"/>
                <wp:positionH relativeFrom="margin">
                  <wp:posOffset>46990</wp:posOffset>
                </wp:positionH>
                <wp:positionV relativeFrom="paragraph">
                  <wp:posOffset>257810</wp:posOffset>
                </wp:positionV>
                <wp:extent cx="6195060" cy="1876425"/>
                <wp:effectExtent l="0" t="0" r="0" b="9525"/>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0" y="0"/>
                          <a:ext cx="6195060" cy="1876425"/>
                        </a:xfrm>
                        <a:prstGeom prst="rect">
                          <a:avLst/>
                        </a:prstGeom>
                        <a:solidFill>
                          <a:srgbClr val="FFEBEB"/>
                        </a:solidFill>
                        <a:ln w="9525" cap="flat" cmpd="sng">
                          <a:noFill/>
                          <a:prstDash val="solid"/>
                          <a:round/>
                          <a:headEnd type="none" w="med" len="med"/>
                          <a:tailEnd type="none" w="med" len="med"/>
                        </a:ln>
                      </wps:spPr>
                      <wps:txbx>
                        <w:txbxContent>
                          <w:p w14:paraId="4A267207" w14:textId="77777777" w:rsidR="00D97723" w:rsidRPr="002A4445" w:rsidRDefault="00D97723" w:rsidP="000104EF">
                            <w:pPr>
                              <w:pStyle w:val="Normal1"/>
                              <w:spacing w:after="0" w:line="240" w:lineRule="auto"/>
                              <w:textDirection w:val="btLr"/>
                              <w:rPr>
                                <w:rFonts w:ascii="Arial" w:eastAsia="Arial" w:hAnsi="Arial" w:cs="Arial"/>
                                <w:i/>
                                <w:sz w:val="20"/>
                                <w:szCs w:val="20"/>
                              </w:rPr>
                            </w:pPr>
                          </w:p>
                          <w:p w14:paraId="3FF14C43" w14:textId="77777777" w:rsidR="00D97723" w:rsidRPr="00770692" w:rsidRDefault="00D97723" w:rsidP="000104EF">
                            <w:pPr>
                              <w:pStyle w:val="Normal1"/>
                              <w:spacing w:after="0" w:line="240" w:lineRule="auto"/>
                              <w:textDirection w:val="btLr"/>
                              <w:rPr>
                                <w:rFonts w:ascii="Arial" w:eastAsia="Arial" w:hAnsi="Arial" w:cs="Arial"/>
                                <w:i/>
                                <w:color w:val="800000"/>
                              </w:rPr>
                            </w:pPr>
                            <w:r w:rsidRPr="00770692">
                              <w:rPr>
                                <w:rFonts w:ascii="Arial" w:eastAsia="Arial" w:hAnsi="Arial" w:cs="Arial"/>
                                <w:i/>
                                <w:color w:val="800000"/>
                              </w:rPr>
                              <w:t xml:space="preserve">“I know what it’s like to live with violence and to feel that there’s no-one there to help, I’ve lain awake at night worried about how I would pay the bills and mortgage, I know the struggles of trying to keep a home and looking after a child that you’re solely responsible for.  I've fronted up to court alone because I didn’t have a lawyer, because I couldn’t afford one, even though I had a full-time job and my own property.  I know.  I know what it’s like to find the courage to leave violence and being faced with seemingly endless barriers, I’ve been there and desperately wanted people to help me over those hurdles.” </w:t>
                            </w:r>
                          </w:p>
                          <w:p w14:paraId="27077863" w14:textId="77777777" w:rsidR="00D97723" w:rsidRPr="004854EC" w:rsidRDefault="00D97723" w:rsidP="000104EF">
                            <w:pPr>
                              <w:pStyle w:val="Normal1"/>
                              <w:spacing w:after="0" w:line="240" w:lineRule="auto"/>
                              <w:textDirection w:val="btLr"/>
                            </w:pPr>
                          </w:p>
                          <w:p w14:paraId="64A243D5" w14:textId="77777777" w:rsidR="00D97723" w:rsidRPr="00717DA7" w:rsidRDefault="00D97723" w:rsidP="000104EF">
                            <w:pPr>
                              <w:pStyle w:val="Normal1"/>
                              <w:spacing w:after="0" w:line="240" w:lineRule="auto"/>
                              <w:ind w:left="720" w:firstLine="720"/>
                              <w:jc w:val="right"/>
                              <w:textDirection w:val="btLr"/>
                              <w:rPr>
                                <w:b/>
                                <w:color w:val="C00000"/>
                              </w:rPr>
                            </w:pPr>
                            <w:r w:rsidRPr="00717DA7">
                              <w:rPr>
                                <w:rFonts w:ascii="Arial" w:eastAsia="Arial" w:hAnsi="Arial" w:cs="Arial"/>
                                <w:b/>
                                <w:i/>
                                <w:color w:val="C00000"/>
                              </w:rPr>
                              <w:t xml:space="preserve">Rosie Batty, </w:t>
                            </w:r>
                            <w:r>
                              <w:rPr>
                                <w:rFonts w:ascii="Arial" w:eastAsia="Arial" w:hAnsi="Arial" w:cs="Arial"/>
                                <w:b/>
                                <w:i/>
                                <w:color w:val="C00000"/>
                              </w:rPr>
                              <w:t xml:space="preserve">BEYOND CRISIS </w:t>
                            </w:r>
                            <w:r w:rsidRPr="00717DA7">
                              <w:rPr>
                                <w:rFonts w:ascii="Arial" w:eastAsia="Arial" w:hAnsi="Arial" w:cs="Arial"/>
                                <w:b/>
                                <w:i/>
                                <w:color w:val="C00000"/>
                              </w:rPr>
                              <w:t xml:space="preserve">Forum Address, Australian of the Year 2015 </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1AD54EB" id="Rectangle 15" o:spid="_x0000_s1027" style="position:absolute;margin-left:3.7pt;margin-top:20.3pt;width:487.8pt;height:147.7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" o:allowincell="f" fillcolor="#ffebeb" stroked="f">
                <v:stroke joinstyle="round"/>
                <v:textbox inset="2.53958mm,1.2694mm,2.53958mm,1.2694mm">
                  <w:txbxContent>
                    <w:p w14:paraId="4A267207" w14:textId="77777777" w:rsidR="00D97723" w:rsidRPr="002A4445" w:rsidRDefault="00D97723" w:rsidP="000104EF">
                      <w:pPr>
                        <w:pStyle w:val="Normal1"/>
                        <w:spacing w:after="0" w:line="240" w:lineRule="auto"/>
                        <w:textDirection w:val="btLr"/>
                        <w:rPr>
                          <w:rFonts w:ascii="Arial" w:eastAsia="Arial" w:hAnsi="Arial" w:cs="Arial"/>
                          <w:i/>
                          <w:sz w:val="20"/>
                          <w:szCs w:val="20"/>
                        </w:rPr>
                      </w:pPr>
                    </w:p>
                    <w:p w14:paraId="3FF14C43" w14:textId="77777777" w:rsidR="00D97723" w:rsidRPr="00770692" w:rsidRDefault="00D97723" w:rsidP="000104EF">
                      <w:pPr>
                        <w:pStyle w:val="Normal1"/>
                        <w:spacing w:after="0" w:line="240" w:lineRule="auto"/>
                        <w:textDirection w:val="btLr"/>
                        <w:rPr>
                          <w:rFonts w:ascii="Arial" w:eastAsia="Arial" w:hAnsi="Arial" w:cs="Arial"/>
                          <w:i/>
                          <w:color w:val="800000"/>
                        </w:rPr>
                      </w:pPr>
                      <w:r w:rsidRPr="00770692">
                        <w:rPr>
                          <w:rFonts w:ascii="Arial" w:eastAsia="Arial" w:hAnsi="Arial" w:cs="Arial"/>
                          <w:i/>
                          <w:color w:val="800000"/>
                        </w:rPr>
                        <w:t xml:space="preserve">“I know what it’s like to live with violence and to feel that there’s no-one there to help, I’ve lain awake at night worried about how I would pay the bills and mortgage, I know the struggles of trying to keep a home and looking after a child that you’re solely responsible for.  I've fronted up to court alone because I didn’t have a lawyer, because I couldn’t afford one, even though I had a full-time job and my own property.  I know.  I know what it’s like to find the courage to leave violence and being faced with seemingly endless barriers, I’ve been there and desperately wanted people to help me over those hurdles.” </w:t>
                      </w:r>
                    </w:p>
                    <w:p w14:paraId="27077863" w14:textId="77777777" w:rsidR="00D97723" w:rsidRPr="004854EC" w:rsidRDefault="00D97723" w:rsidP="000104EF">
                      <w:pPr>
                        <w:pStyle w:val="Normal1"/>
                        <w:spacing w:after="0" w:line="240" w:lineRule="auto"/>
                        <w:textDirection w:val="btLr"/>
                      </w:pPr>
                    </w:p>
                    <w:p w14:paraId="64A243D5" w14:textId="77777777" w:rsidR="00D97723" w:rsidRPr="00717DA7" w:rsidRDefault="00D97723" w:rsidP="000104EF">
                      <w:pPr>
                        <w:pStyle w:val="Normal1"/>
                        <w:spacing w:after="0" w:line="240" w:lineRule="auto"/>
                        <w:ind w:left="720" w:firstLine="720"/>
                        <w:jc w:val="right"/>
                        <w:textDirection w:val="btLr"/>
                        <w:rPr>
                          <w:b/>
                          <w:color w:val="C00000"/>
                        </w:rPr>
                      </w:pPr>
                      <w:r w:rsidRPr="00717DA7">
                        <w:rPr>
                          <w:rFonts w:ascii="Arial" w:eastAsia="Arial" w:hAnsi="Arial" w:cs="Arial"/>
                          <w:b/>
                          <w:i/>
                          <w:color w:val="C00000"/>
                        </w:rPr>
                        <w:t xml:space="preserve">Rosie Batty, </w:t>
                      </w:r>
                      <w:r>
                        <w:rPr>
                          <w:rFonts w:ascii="Arial" w:eastAsia="Arial" w:hAnsi="Arial" w:cs="Arial"/>
                          <w:b/>
                          <w:i/>
                          <w:color w:val="C00000"/>
                        </w:rPr>
                        <w:t xml:space="preserve">BEYOND CRISIS </w:t>
                      </w:r>
                      <w:r w:rsidRPr="00717DA7">
                        <w:rPr>
                          <w:rFonts w:ascii="Arial" w:eastAsia="Arial" w:hAnsi="Arial" w:cs="Arial"/>
                          <w:b/>
                          <w:i/>
                          <w:color w:val="C00000"/>
                        </w:rPr>
                        <w:t xml:space="preserve">Forum Address, Australian of the Year 2015 </w:t>
                      </w:r>
                    </w:p>
                  </w:txbxContent>
                </v:textbox>
                <w10:wrap type="square" anchorx="margin"/>
              </v:rect>
            </w:pict>
          </mc:Fallback>
        </mc:AlternateContent>
      </w:r>
    </w:p>
    <w:p w14:paraId="502F09ED" w14:textId="77777777" w:rsidR="000104EF" w:rsidRDefault="000104EF" w:rsidP="000104EF">
      <w:pPr>
        <w:rPr>
          <w:rFonts w:ascii="Arial" w:eastAsia="Times New Roman" w:hAnsi="Arial" w:cs="Arial"/>
          <w:sz w:val="24"/>
          <w:szCs w:val="24"/>
          <w:lang w:eastAsia="en-AU"/>
        </w:rPr>
      </w:pPr>
    </w:p>
    <w:p w14:paraId="379C9ED1" w14:textId="01B5AF70" w:rsidR="000104EF" w:rsidRPr="004854EC" w:rsidRDefault="004854EC" w:rsidP="000104EF">
      <w:pPr>
        <w:rPr>
          <w:rFonts w:ascii="Arial" w:eastAsia="Times New Roman" w:hAnsi="Arial" w:cs="Arial"/>
          <w:lang w:eastAsia="en-AU"/>
        </w:rPr>
      </w:pPr>
      <w:r w:rsidRPr="004854EC">
        <w:rPr>
          <w:rFonts w:ascii="Arial" w:eastAsia="Times New Roman" w:hAnsi="Arial" w:cs="Arial"/>
          <w:lang w:eastAsia="en-AU"/>
        </w:rPr>
        <w:t xml:space="preserve">The </w:t>
      </w:r>
      <w:r w:rsidR="000104EF" w:rsidRPr="004854EC">
        <w:rPr>
          <w:rFonts w:ascii="Arial" w:eastAsia="Times New Roman" w:hAnsi="Arial" w:cs="Arial"/>
          <w:lang w:eastAsia="en-AU"/>
        </w:rPr>
        <w:t xml:space="preserve">majority of Government funding for domestic violence responses in the ACT targets the ‘crisis’ services – such as the </w:t>
      </w:r>
      <w:r w:rsidR="00C60793" w:rsidRPr="004854EC">
        <w:rPr>
          <w:rFonts w:ascii="Arial" w:eastAsia="Times New Roman" w:hAnsi="Arial" w:cs="Arial"/>
          <w:lang w:eastAsia="en-AU"/>
        </w:rPr>
        <w:t xml:space="preserve">homelessness services, </w:t>
      </w:r>
      <w:r w:rsidR="000104EF" w:rsidRPr="004854EC">
        <w:rPr>
          <w:rFonts w:ascii="Arial" w:eastAsia="Times New Roman" w:hAnsi="Arial" w:cs="Arial"/>
          <w:lang w:eastAsia="en-AU"/>
        </w:rPr>
        <w:t xml:space="preserve">police, legal services, CARE financial service, the courts, </w:t>
      </w:r>
      <w:r w:rsidR="00C60793" w:rsidRPr="004854EC">
        <w:rPr>
          <w:rFonts w:ascii="Arial" w:eastAsia="Times New Roman" w:hAnsi="Arial" w:cs="Arial"/>
          <w:lang w:eastAsia="en-AU"/>
        </w:rPr>
        <w:t xml:space="preserve">and </w:t>
      </w:r>
      <w:r w:rsidR="000104EF" w:rsidRPr="004854EC">
        <w:rPr>
          <w:rFonts w:ascii="Arial" w:eastAsia="Times New Roman" w:hAnsi="Arial" w:cs="Arial"/>
          <w:lang w:eastAsia="en-AU"/>
        </w:rPr>
        <w:t>child protection. Funding and resources for these services are tight, meaning it is difficult for them to meet existing needs</w:t>
      </w:r>
      <w:r w:rsidR="00C60793" w:rsidRPr="004854EC">
        <w:rPr>
          <w:rFonts w:ascii="Arial" w:eastAsia="Times New Roman" w:hAnsi="Arial" w:cs="Arial"/>
          <w:lang w:eastAsia="en-AU"/>
        </w:rPr>
        <w:t xml:space="preserve"> and demand</w:t>
      </w:r>
      <w:r w:rsidR="000104EF" w:rsidRPr="004854EC">
        <w:rPr>
          <w:rFonts w:ascii="Arial" w:eastAsia="Times New Roman" w:hAnsi="Arial" w:cs="Arial"/>
          <w:lang w:eastAsia="en-AU"/>
        </w:rPr>
        <w:t xml:space="preserve"> each year as more women (and men) reach out for help in the ACT. </w:t>
      </w:r>
    </w:p>
    <w:p w14:paraId="0E8589FA" w14:textId="7DD86761" w:rsidR="000104EF" w:rsidRPr="004854EC" w:rsidRDefault="000104EF" w:rsidP="000104EF">
      <w:pPr>
        <w:spacing w:after="200" w:line="276" w:lineRule="auto"/>
        <w:rPr>
          <w:rFonts w:ascii="Arial" w:eastAsia="Times New Roman" w:hAnsi="Arial" w:cs="Arial"/>
          <w:lang w:eastAsia="en-AU"/>
        </w:rPr>
      </w:pPr>
      <w:r w:rsidRPr="004854EC">
        <w:rPr>
          <w:rFonts w:ascii="Arial" w:eastAsia="Times New Roman" w:hAnsi="Arial" w:cs="Arial"/>
          <w:lang w:eastAsia="en-AU"/>
        </w:rPr>
        <w:t xml:space="preserve">Waiting lists, </w:t>
      </w:r>
      <w:r w:rsidR="009E664A">
        <w:rPr>
          <w:rFonts w:ascii="Arial" w:eastAsia="Times New Roman" w:hAnsi="Arial" w:cs="Arial"/>
          <w:lang w:eastAsia="en-AU"/>
        </w:rPr>
        <w:t xml:space="preserve">time </w:t>
      </w:r>
      <w:r w:rsidRPr="004854EC">
        <w:rPr>
          <w:rFonts w:ascii="Arial" w:eastAsia="Times New Roman" w:hAnsi="Arial" w:cs="Arial"/>
          <w:lang w:eastAsia="en-AU"/>
        </w:rPr>
        <w:t>limited assistance and tighter eligibility criteria means that some of th</w:t>
      </w:r>
      <w:r w:rsidR="00C60793" w:rsidRPr="004854EC">
        <w:rPr>
          <w:rFonts w:ascii="Arial" w:eastAsia="Times New Roman" w:hAnsi="Arial" w:cs="Arial"/>
          <w:lang w:eastAsia="en-AU"/>
        </w:rPr>
        <w:t>o</w:t>
      </w:r>
      <w:r w:rsidRPr="004854EC">
        <w:rPr>
          <w:rFonts w:ascii="Arial" w:eastAsia="Times New Roman" w:hAnsi="Arial" w:cs="Arial"/>
          <w:lang w:eastAsia="en-AU"/>
        </w:rPr>
        <w:t xml:space="preserve">se </w:t>
      </w:r>
      <w:r w:rsidR="00C60793" w:rsidRPr="004854EC">
        <w:rPr>
          <w:rFonts w:ascii="Arial" w:eastAsia="Times New Roman" w:hAnsi="Arial" w:cs="Arial"/>
          <w:lang w:eastAsia="en-AU"/>
        </w:rPr>
        <w:t xml:space="preserve">escaping domestic violence </w:t>
      </w:r>
      <w:r w:rsidRPr="004854EC">
        <w:rPr>
          <w:rFonts w:ascii="Arial" w:eastAsia="Times New Roman" w:hAnsi="Arial" w:cs="Arial"/>
          <w:lang w:eastAsia="en-AU"/>
        </w:rPr>
        <w:t xml:space="preserve">will not be eligible to access </w:t>
      </w:r>
      <w:r w:rsidR="00C60793" w:rsidRPr="004854EC">
        <w:rPr>
          <w:rFonts w:ascii="Arial" w:eastAsia="Times New Roman" w:hAnsi="Arial" w:cs="Arial"/>
          <w:lang w:eastAsia="en-AU"/>
        </w:rPr>
        <w:t xml:space="preserve">some </w:t>
      </w:r>
      <w:r w:rsidRPr="004854EC">
        <w:rPr>
          <w:rFonts w:ascii="Arial" w:eastAsia="Times New Roman" w:hAnsi="Arial" w:cs="Arial"/>
          <w:lang w:eastAsia="en-AU"/>
        </w:rPr>
        <w:t xml:space="preserve">crisis services, and others may never access the crisis support services and will ‘go it alone’. </w:t>
      </w:r>
    </w:p>
    <w:p w14:paraId="340AEB53" w14:textId="7D1A5426" w:rsidR="000104EF" w:rsidRPr="004854EC" w:rsidRDefault="000104EF" w:rsidP="000104EF">
      <w:pPr>
        <w:spacing w:after="200" w:line="276" w:lineRule="auto"/>
        <w:rPr>
          <w:rFonts w:ascii="Arial" w:eastAsia="Times New Roman" w:hAnsi="Arial" w:cs="Arial"/>
          <w:lang w:eastAsia="en-AU"/>
        </w:rPr>
      </w:pPr>
      <w:r w:rsidRPr="004854EC">
        <w:rPr>
          <w:rFonts w:ascii="Arial" w:eastAsia="Times New Roman" w:hAnsi="Arial" w:cs="Arial"/>
          <w:lang w:eastAsia="en-AU"/>
        </w:rPr>
        <w:t xml:space="preserve">Following separation from a violent partner, women (and men) and their children are likely to experience significant income loss; financial hardship; poverty; lack of financial or practical support; difficulty obtaining secure </w:t>
      </w:r>
      <w:r w:rsidR="009E664A">
        <w:rPr>
          <w:rFonts w:ascii="Arial" w:eastAsia="Times New Roman" w:hAnsi="Arial" w:cs="Arial"/>
          <w:lang w:eastAsia="en-AU"/>
        </w:rPr>
        <w:t xml:space="preserve">affordable </w:t>
      </w:r>
      <w:r w:rsidRPr="004854EC">
        <w:rPr>
          <w:rFonts w:ascii="Arial" w:eastAsia="Times New Roman" w:hAnsi="Arial" w:cs="Arial"/>
          <w:lang w:eastAsia="en-AU"/>
        </w:rPr>
        <w:t xml:space="preserve">housing and accommodation; the large expense and stress associated with accessing legal support; and housing instability, </w:t>
      </w:r>
      <w:hyperlink r:id="rId10" w:history="1">
        <w:r w:rsidRPr="004854EC">
          <w:rPr>
            <w:rFonts w:ascii="Arial" w:eastAsia="Times New Roman" w:hAnsi="Arial" w:cs="Arial"/>
            <w:lang w:eastAsia="en-AU"/>
          </w:rPr>
          <w:t>particularly those</w:t>
        </w:r>
      </w:hyperlink>
      <w:r w:rsidRPr="004854EC">
        <w:rPr>
          <w:rFonts w:ascii="Arial" w:eastAsia="Times New Roman" w:hAnsi="Arial" w:cs="Arial"/>
          <w:lang w:eastAsia="en-AU"/>
        </w:rPr>
        <w:t xml:space="preserve"> who are at least partially financially dependent on their partners.  </w:t>
      </w:r>
    </w:p>
    <w:p w14:paraId="21F2AF23" w14:textId="77777777" w:rsidR="000104EF" w:rsidRPr="004854EC" w:rsidRDefault="000104EF" w:rsidP="000104EF">
      <w:pPr>
        <w:spacing w:after="200" w:line="276" w:lineRule="auto"/>
        <w:rPr>
          <w:rFonts w:ascii="Arial" w:eastAsia="Arial" w:hAnsi="Arial" w:cs="Arial"/>
        </w:rPr>
      </w:pPr>
      <w:r w:rsidRPr="004854EC">
        <w:rPr>
          <w:rFonts w:ascii="Arial" w:eastAsia="Times New Roman" w:hAnsi="Arial" w:cs="Arial"/>
          <w:lang w:eastAsia="en-AU"/>
        </w:rPr>
        <w:t xml:space="preserve">Investment in crisis services by Government will continue and become unsustainable unless investment is made outside of the crisis system to keep them from slipping into poverty </w:t>
      </w:r>
      <w:r w:rsidRPr="004854EC">
        <w:rPr>
          <w:rFonts w:ascii="Arial" w:eastAsia="Arial" w:hAnsi="Arial" w:cs="Arial"/>
        </w:rPr>
        <w:t xml:space="preserve">or financial hardship 6-12 months into their post-crisis life and cycling back into crisis.  </w:t>
      </w:r>
    </w:p>
    <w:p w14:paraId="76359F56" w14:textId="219772BA" w:rsidR="000104EF" w:rsidRPr="004854EC" w:rsidRDefault="000104EF" w:rsidP="000104EF">
      <w:pPr>
        <w:spacing w:after="200" w:line="276" w:lineRule="auto"/>
        <w:rPr>
          <w:rFonts w:ascii="Arial" w:eastAsia="Times New Roman" w:hAnsi="Arial" w:cs="Arial"/>
          <w:lang w:eastAsia="en-AU"/>
        </w:rPr>
      </w:pPr>
      <w:r w:rsidRPr="004854EC">
        <w:rPr>
          <w:rFonts w:ascii="Arial" w:eastAsia="Times New Roman" w:hAnsi="Arial" w:cs="Arial"/>
          <w:lang w:eastAsia="en-AU"/>
        </w:rPr>
        <w:t xml:space="preserve">There is a gap in the supports that are available post-crisis in the ACT, and access to broader </w:t>
      </w:r>
      <w:r w:rsidR="009E664A">
        <w:rPr>
          <w:rFonts w:ascii="Arial" w:eastAsia="Times New Roman" w:hAnsi="Arial" w:cs="Arial"/>
          <w:lang w:eastAsia="en-AU"/>
        </w:rPr>
        <w:t xml:space="preserve">long term </w:t>
      </w:r>
      <w:r w:rsidRPr="004854EC">
        <w:rPr>
          <w:rFonts w:ascii="Arial" w:eastAsia="Times New Roman" w:hAnsi="Arial" w:cs="Arial"/>
          <w:lang w:eastAsia="en-AU"/>
        </w:rPr>
        <w:t>support and assistance after separation is required to meet the needs of women and men (and their children).  And broader support than that provided by Government and crisis services is needed to support them.</w:t>
      </w:r>
    </w:p>
    <w:p w14:paraId="022EAD58" w14:textId="552FE0F3" w:rsidR="000104EF" w:rsidRPr="004854EC" w:rsidRDefault="000104EF" w:rsidP="000104EF">
      <w:pPr>
        <w:spacing w:after="200" w:line="276" w:lineRule="auto"/>
        <w:rPr>
          <w:rFonts w:ascii="Arial" w:eastAsia="Times New Roman" w:hAnsi="Arial" w:cs="Arial"/>
          <w:lang w:eastAsia="en-AU"/>
        </w:rPr>
      </w:pPr>
      <w:r w:rsidRPr="004854EC">
        <w:rPr>
          <w:rFonts w:ascii="Arial" w:eastAsia="Times New Roman" w:hAnsi="Arial" w:cs="Arial"/>
          <w:lang w:eastAsia="en-AU"/>
        </w:rPr>
        <w:t xml:space="preserve">Community services and government cannot address domestic violence alone - Business and </w:t>
      </w:r>
      <w:r w:rsidR="00F36DCF">
        <w:rPr>
          <w:rFonts w:ascii="Arial" w:eastAsia="Times New Roman" w:hAnsi="Arial" w:cs="Arial"/>
          <w:lang w:eastAsia="en-AU"/>
        </w:rPr>
        <w:t>I</w:t>
      </w:r>
      <w:r w:rsidRPr="004854EC">
        <w:rPr>
          <w:rFonts w:ascii="Arial" w:eastAsia="Times New Roman" w:hAnsi="Arial" w:cs="Arial"/>
          <w:lang w:eastAsia="en-AU"/>
        </w:rPr>
        <w:t>ndustry can play a vital role in identifying and implementing ACT-wide opportunities and solutions</w:t>
      </w:r>
      <w:r w:rsidR="00F36DCF">
        <w:rPr>
          <w:rFonts w:ascii="Arial" w:eastAsia="Times New Roman" w:hAnsi="Arial" w:cs="Arial"/>
          <w:lang w:eastAsia="en-AU"/>
        </w:rPr>
        <w:t>.</w:t>
      </w:r>
    </w:p>
    <w:p w14:paraId="53BCA943" w14:textId="76AA2C41" w:rsidR="000104EF" w:rsidRPr="004854EC" w:rsidRDefault="000104EF" w:rsidP="000104EF">
      <w:pPr>
        <w:spacing w:after="200" w:line="276" w:lineRule="auto"/>
        <w:rPr>
          <w:rFonts w:ascii="Arial" w:hAnsi="Arial" w:cs="Arial"/>
          <w:lang w:val="en-US"/>
        </w:rPr>
      </w:pPr>
      <w:r w:rsidRPr="004854EC">
        <w:rPr>
          <w:rFonts w:ascii="Arial" w:eastAsia="Times New Roman" w:hAnsi="Arial" w:cs="Arial"/>
          <w:lang w:eastAsia="en-AU"/>
        </w:rPr>
        <w:t>The objective</w:t>
      </w:r>
      <w:r w:rsidRPr="004854EC">
        <w:rPr>
          <w:rFonts w:ascii="Arial" w:hAnsi="Arial" w:cs="Arial"/>
          <w:lang w:val="en-US"/>
        </w:rPr>
        <w:t xml:space="preserve"> of the Beyond Crisis project was to explore with </w:t>
      </w:r>
      <w:r w:rsidR="00F36DCF">
        <w:rPr>
          <w:rFonts w:ascii="Arial" w:hAnsi="Arial" w:cs="Arial"/>
          <w:lang w:val="en-US"/>
        </w:rPr>
        <w:t>B</w:t>
      </w:r>
      <w:r w:rsidRPr="004854EC">
        <w:rPr>
          <w:rFonts w:ascii="Arial" w:hAnsi="Arial" w:cs="Arial"/>
          <w:lang w:val="en-US"/>
        </w:rPr>
        <w:t xml:space="preserve">usiness and </w:t>
      </w:r>
      <w:r w:rsidR="00F36DCF">
        <w:rPr>
          <w:rFonts w:ascii="Arial" w:hAnsi="Arial" w:cs="Arial"/>
          <w:lang w:val="en-US"/>
        </w:rPr>
        <w:t>I</w:t>
      </w:r>
      <w:r w:rsidRPr="004854EC">
        <w:rPr>
          <w:rFonts w:ascii="Arial" w:hAnsi="Arial" w:cs="Arial"/>
          <w:lang w:val="en-US"/>
        </w:rPr>
        <w:t xml:space="preserve">ndustry what they could do to meet the post crisis needs of survivors, so they do not tip into homelessness or financial </w:t>
      </w:r>
      <w:r w:rsidRPr="004854EC">
        <w:rPr>
          <w:rFonts w:ascii="Arial" w:hAnsi="Arial" w:cs="Arial"/>
          <w:lang w:val="en-US"/>
        </w:rPr>
        <w:lastRenderedPageBreak/>
        <w:t>insecurity, or return to an abusive relationship because it is too hard to keep themselves and their children safe and secure.</w:t>
      </w:r>
    </w:p>
    <w:p w14:paraId="07B65433" w14:textId="585CBCFE" w:rsidR="000104EF" w:rsidRPr="004854EC" w:rsidRDefault="000104EF" w:rsidP="000104EF">
      <w:pPr>
        <w:spacing w:after="200" w:line="276" w:lineRule="auto"/>
        <w:rPr>
          <w:rFonts w:ascii="Arial" w:eastAsia="Times New Roman" w:hAnsi="Arial" w:cs="Arial"/>
          <w:lang w:eastAsia="en-AU"/>
        </w:rPr>
      </w:pPr>
      <w:r w:rsidRPr="004854EC">
        <w:rPr>
          <w:rFonts w:ascii="Arial" w:eastAsia="Times New Roman" w:hAnsi="Arial" w:cs="Arial"/>
          <w:lang w:eastAsia="en-AU"/>
        </w:rPr>
        <w:t>Five of Canberra’s professional services firms agree</w:t>
      </w:r>
      <w:r w:rsidR="00C60793" w:rsidRPr="004854EC">
        <w:rPr>
          <w:rFonts w:ascii="Arial" w:eastAsia="Times New Roman" w:hAnsi="Arial" w:cs="Arial"/>
          <w:lang w:eastAsia="en-AU"/>
        </w:rPr>
        <w:t>d to work with WCHM and DVCS to</w:t>
      </w:r>
      <w:r w:rsidRPr="004854EC">
        <w:rPr>
          <w:rFonts w:ascii="Arial" w:eastAsia="Times New Roman" w:hAnsi="Arial" w:cs="Arial"/>
          <w:lang w:eastAsia="en-AU"/>
        </w:rPr>
        <w:t xml:space="preserve"> design and facilitate seven forums with </w:t>
      </w:r>
      <w:r w:rsidR="00F36DCF">
        <w:rPr>
          <w:rFonts w:ascii="Arial" w:eastAsia="Times New Roman" w:hAnsi="Arial" w:cs="Arial"/>
          <w:lang w:eastAsia="en-AU"/>
        </w:rPr>
        <w:t>B</w:t>
      </w:r>
      <w:r w:rsidRPr="004854EC">
        <w:rPr>
          <w:rFonts w:ascii="Arial" w:eastAsia="Times New Roman" w:hAnsi="Arial" w:cs="Arial"/>
          <w:lang w:eastAsia="en-AU"/>
        </w:rPr>
        <w:t xml:space="preserve">usiness and </w:t>
      </w:r>
      <w:r w:rsidR="00F36DCF">
        <w:rPr>
          <w:rFonts w:ascii="Arial" w:eastAsia="Times New Roman" w:hAnsi="Arial" w:cs="Arial"/>
          <w:lang w:eastAsia="en-AU"/>
        </w:rPr>
        <w:t>I</w:t>
      </w:r>
      <w:r w:rsidRPr="004854EC">
        <w:rPr>
          <w:rFonts w:ascii="Arial" w:eastAsia="Times New Roman" w:hAnsi="Arial" w:cs="Arial"/>
          <w:lang w:eastAsia="en-AU"/>
        </w:rPr>
        <w:t xml:space="preserve">ndustry leaders.  </w:t>
      </w:r>
    </w:p>
    <w:p w14:paraId="78C8DF5F" w14:textId="77777777" w:rsidR="000104EF" w:rsidRPr="004854E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4854EC">
        <w:rPr>
          <w:rFonts w:ascii="Arial" w:hAnsi="Arial" w:cs="Arial"/>
          <w:sz w:val="22"/>
          <w:szCs w:val="22"/>
          <w:lang w:val="en-US"/>
        </w:rPr>
        <w:t>Ernst and Young</w:t>
      </w:r>
    </w:p>
    <w:p w14:paraId="4D2E3E37" w14:textId="77777777" w:rsidR="000104EF" w:rsidRPr="004854E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4854EC">
        <w:rPr>
          <w:rFonts w:ascii="Arial" w:hAnsi="Arial" w:cs="Arial"/>
          <w:sz w:val="22"/>
          <w:szCs w:val="22"/>
          <w:lang w:val="en-US"/>
        </w:rPr>
        <w:t>Deloitte</w:t>
      </w:r>
    </w:p>
    <w:p w14:paraId="0215A3D1" w14:textId="77777777" w:rsidR="000104EF" w:rsidRPr="004854E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4854EC">
        <w:rPr>
          <w:rFonts w:ascii="Arial" w:hAnsi="Arial" w:cs="Arial"/>
          <w:sz w:val="22"/>
          <w:szCs w:val="22"/>
          <w:lang w:val="en-US"/>
        </w:rPr>
        <w:t>PwC</w:t>
      </w:r>
    </w:p>
    <w:p w14:paraId="133A489E" w14:textId="77777777" w:rsidR="000104EF" w:rsidRPr="004854E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4854EC">
        <w:rPr>
          <w:rFonts w:ascii="Arial" w:hAnsi="Arial" w:cs="Arial"/>
          <w:sz w:val="22"/>
          <w:szCs w:val="22"/>
          <w:lang w:val="en-US"/>
        </w:rPr>
        <w:t>KPMG</w:t>
      </w:r>
    </w:p>
    <w:p w14:paraId="3E009803" w14:textId="77777777" w:rsidR="000104EF" w:rsidRPr="004854E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4854EC">
        <w:rPr>
          <w:rFonts w:ascii="Arial" w:hAnsi="Arial" w:cs="Arial"/>
          <w:sz w:val="22"/>
          <w:szCs w:val="22"/>
          <w:lang w:val="en-US"/>
        </w:rPr>
        <w:t xml:space="preserve">Protiviti </w:t>
      </w:r>
    </w:p>
    <w:p w14:paraId="452598E3" w14:textId="77777777" w:rsidR="00C60793" w:rsidRDefault="00C60793" w:rsidP="000104EF">
      <w:pPr>
        <w:spacing w:line="240" w:lineRule="auto"/>
        <w:rPr>
          <w:rFonts w:ascii="Arial" w:hAnsi="Arial" w:cs="Arial"/>
          <w:b/>
          <w:color w:val="943634" w:themeColor="accent2" w:themeShade="BF"/>
          <w:sz w:val="24"/>
          <w:szCs w:val="24"/>
        </w:rPr>
      </w:pPr>
    </w:p>
    <w:p w14:paraId="37D487ED" w14:textId="456B6C46" w:rsidR="000104EF" w:rsidRPr="0039302C" w:rsidRDefault="000104EF" w:rsidP="000104EF">
      <w:pPr>
        <w:spacing w:line="240" w:lineRule="auto"/>
        <w:rPr>
          <w:rFonts w:ascii="Arial" w:hAnsi="Arial" w:cs="Arial"/>
          <w:b/>
          <w:color w:val="943634" w:themeColor="accent2" w:themeShade="BF"/>
          <w:sz w:val="24"/>
          <w:szCs w:val="24"/>
        </w:rPr>
      </w:pPr>
      <w:r w:rsidRPr="0039302C">
        <w:rPr>
          <w:rFonts w:ascii="Arial" w:hAnsi="Arial" w:cs="Arial"/>
          <w:b/>
          <w:color w:val="943634" w:themeColor="accent2" w:themeShade="BF"/>
          <w:sz w:val="24"/>
          <w:szCs w:val="24"/>
        </w:rPr>
        <w:t xml:space="preserve">The </w:t>
      </w:r>
      <w:r>
        <w:rPr>
          <w:rFonts w:ascii="Arial" w:hAnsi="Arial" w:cs="Arial"/>
          <w:b/>
          <w:color w:val="943634" w:themeColor="accent2" w:themeShade="BF"/>
          <w:sz w:val="24"/>
          <w:szCs w:val="24"/>
        </w:rPr>
        <w:t>pr</w:t>
      </w:r>
      <w:r w:rsidRPr="0039302C">
        <w:rPr>
          <w:rFonts w:ascii="Arial" w:hAnsi="Arial" w:cs="Arial"/>
          <w:b/>
          <w:color w:val="943634" w:themeColor="accent2" w:themeShade="BF"/>
          <w:sz w:val="24"/>
          <w:szCs w:val="24"/>
        </w:rPr>
        <w:t>ofessional firms:</w:t>
      </w:r>
    </w:p>
    <w:p w14:paraId="6F6F6AF5" w14:textId="6C7EB1FA" w:rsidR="000104EF" w:rsidRPr="004854EC" w:rsidRDefault="000104EF" w:rsidP="009C34DB">
      <w:pPr>
        <w:pStyle w:val="NormalWeb"/>
        <w:numPr>
          <w:ilvl w:val="0"/>
          <w:numId w:val="32"/>
        </w:numPr>
        <w:spacing w:beforeAutospacing="0" w:after="160" w:afterAutospacing="0" w:line="252" w:lineRule="auto"/>
        <w:rPr>
          <w:sz w:val="22"/>
          <w:szCs w:val="22"/>
        </w:rPr>
      </w:pPr>
      <w:r w:rsidRPr="004854EC">
        <w:rPr>
          <w:rFonts w:ascii="Arial" w:hAnsi="Arial" w:cs="Arial"/>
          <w:sz w:val="22"/>
          <w:szCs w:val="22"/>
          <w:lang w:val="en-US"/>
        </w:rPr>
        <w:t xml:space="preserve">Identified </w:t>
      </w:r>
      <w:r w:rsidR="003D4E5B" w:rsidRPr="004854EC">
        <w:rPr>
          <w:rFonts w:ascii="Arial" w:hAnsi="Arial" w:cs="Arial"/>
          <w:sz w:val="22"/>
          <w:szCs w:val="22"/>
          <w:lang w:val="en-US"/>
        </w:rPr>
        <w:t xml:space="preserve">participants, </w:t>
      </w:r>
      <w:r w:rsidRPr="004854EC">
        <w:rPr>
          <w:rFonts w:ascii="Arial" w:hAnsi="Arial" w:cs="Arial"/>
          <w:sz w:val="22"/>
          <w:szCs w:val="22"/>
          <w:lang w:val="en-US"/>
        </w:rPr>
        <w:t>and issued invitations to participate through the firm and the collaborating firms’ networks for all 7 to their clients and to other attendees identified through WCHM/DVCS</w:t>
      </w:r>
      <w:r w:rsidR="009E664A">
        <w:rPr>
          <w:rFonts w:ascii="Arial" w:hAnsi="Arial" w:cs="Arial"/>
          <w:sz w:val="22"/>
          <w:szCs w:val="22"/>
          <w:lang w:val="en-US"/>
        </w:rPr>
        <w:t xml:space="preserve"> for all 7 forums</w:t>
      </w:r>
      <w:r w:rsidR="00C60793" w:rsidRPr="004854EC">
        <w:rPr>
          <w:rFonts w:ascii="Arial" w:hAnsi="Arial" w:cs="Arial"/>
          <w:sz w:val="22"/>
          <w:szCs w:val="22"/>
          <w:lang w:val="en-US"/>
        </w:rPr>
        <w:t>;</w:t>
      </w:r>
    </w:p>
    <w:p w14:paraId="20672D5F" w14:textId="56793B74" w:rsidR="000104EF" w:rsidRPr="004854EC" w:rsidRDefault="0071428C" w:rsidP="009C34DB">
      <w:pPr>
        <w:pStyle w:val="NormalWeb"/>
        <w:numPr>
          <w:ilvl w:val="0"/>
          <w:numId w:val="32"/>
        </w:numPr>
        <w:spacing w:beforeAutospacing="0" w:after="160" w:afterAutospacing="0" w:line="252" w:lineRule="auto"/>
        <w:rPr>
          <w:sz w:val="22"/>
          <w:szCs w:val="22"/>
        </w:rPr>
      </w:pPr>
      <w:r>
        <w:rPr>
          <w:rFonts w:ascii="Arial" w:hAnsi="Arial" w:cs="Arial"/>
          <w:sz w:val="22"/>
          <w:szCs w:val="22"/>
          <w:lang w:val="en-US"/>
        </w:rPr>
        <w:t>Contributed resources to organis</w:t>
      </w:r>
      <w:r w:rsidR="000104EF" w:rsidRPr="004854EC">
        <w:rPr>
          <w:rFonts w:ascii="Arial" w:hAnsi="Arial" w:cs="Arial"/>
          <w:sz w:val="22"/>
          <w:szCs w:val="22"/>
          <w:lang w:val="en-US"/>
        </w:rPr>
        <w:t>e and host the forum</w:t>
      </w:r>
      <w:r w:rsidR="003D4E5B" w:rsidRPr="004854EC">
        <w:rPr>
          <w:rFonts w:ascii="Arial" w:hAnsi="Arial" w:cs="Arial"/>
          <w:sz w:val="22"/>
          <w:szCs w:val="22"/>
          <w:lang w:val="en-US"/>
        </w:rPr>
        <w:t>;</w:t>
      </w:r>
    </w:p>
    <w:p w14:paraId="31444C6F" w14:textId="624AED79" w:rsidR="000104EF" w:rsidRPr="004854EC" w:rsidRDefault="000104EF" w:rsidP="009C34DB">
      <w:pPr>
        <w:pStyle w:val="NormalWeb"/>
        <w:numPr>
          <w:ilvl w:val="0"/>
          <w:numId w:val="32"/>
        </w:numPr>
        <w:spacing w:beforeAutospacing="0" w:after="160" w:afterAutospacing="0" w:line="252" w:lineRule="auto"/>
        <w:rPr>
          <w:sz w:val="22"/>
          <w:szCs w:val="22"/>
        </w:rPr>
      </w:pPr>
      <w:r w:rsidRPr="004854EC">
        <w:rPr>
          <w:rFonts w:ascii="Arial" w:hAnsi="Arial" w:cs="Arial"/>
          <w:sz w:val="22"/>
          <w:szCs w:val="22"/>
          <w:lang w:val="en-US"/>
        </w:rPr>
        <w:t>Provided a senior person to facilitate the forum and the forum discussions to achieve outcomes, and to ensure the capture of possible solutions, actions and information to meet the intended outcomes</w:t>
      </w:r>
      <w:r w:rsidR="00C60793" w:rsidRPr="004854EC">
        <w:rPr>
          <w:rFonts w:ascii="Arial" w:hAnsi="Arial" w:cs="Arial"/>
          <w:sz w:val="22"/>
          <w:szCs w:val="22"/>
          <w:lang w:val="en-US"/>
        </w:rPr>
        <w:t>; and</w:t>
      </w:r>
    </w:p>
    <w:p w14:paraId="24351DA3" w14:textId="7086C857" w:rsidR="000104EF" w:rsidRPr="004854EC" w:rsidRDefault="000104EF" w:rsidP="009C34DB">
      <w:pPr>
        <w:pStyle w:val="NormalWeb"/>
        <w:numPr>
          <w:ilvl w:val="0"/>
          <w:numId w:val="32"/>
        </w:numPr>
        <w:spacing w:beforeAutospacing="0" w:after="160" w:afterAutospacing="0" w:line="252" w:lineRule="auto"/>
        <w:rPr>
          <w:sz w:val="22"/>
          <w:szCs w:val="22"/>
        </w:rPr>
      </w:pPr>
      <w:r w:rsidRPr="004854EC">
        <w:rPr>
          <w:rFonts w:ascii="Arial" w:hAnsi="Arial" w:cs="Arial"/>
          <w:sz w:val="22"/>
          <w:szCs w:val="22"/>
          <w:lang w:val="en-US"/>
        </w:rPr>
        <w:t xml:space="preserve">Provided input into the final </w:t>
      </w:r>
      <w:r w:rsidR="009E664A">
        <w:rPr>
          <w:rFonts w:ascii="Arial" w:hAnsi="Arial" w:cs="Arial"/>
          <w:sz w:val="22"/>
          <w:szCs w:val="22"/>
          <w:lang w:val="en-US"/>
        </w:rPr>
        <w:t>report</w:t>
      </w:r>
      <w:r w:rsidRPr="004854EC">
        <w:rPr>
          <w:rFonts w:ascii="Arial" w:hAnsi="Arial" w:cs="Arial"/>
          <w:sz w:val="22"/>
          <w:szCs w:val="22"/>
          <w:lang w:val="en-US"/>
        </w:rPr>
        <w:t xml:space="preserve"> and the evaluation.</w:t>
      </w:r>
    </w:p>
    <w:p w14:paraId="24BEAB7E" w14:textId="6ABFBD2C" w:rsidR="000104EF" w:rsidRPr="004854EC" w:rsidRDefault="000104EF" w:rsidP="000104EF">
      <w:pPr>
        <w:spacing w:line="240" w:lineRule="auto"/>
        <w:rPr>
          <w:rFonts w:ascii="Arial" w:hAnsi="Arial" w:cs="Arial"/>
        </w:rPr>
      </w:pPr>
      <w:r w:rsidRPr="004854EC">
        <w:rPr>
          <w:rFonts w:ascii="Arial" w:hAnsi="Arial" w:cs="Arial"/>
        </w:rPr>
        <w:t>Several of the professional firms have also been involved in further work after the forums to achieve results from some of the identified actions and solutions</w:t>
      </w:r>
      <w:r w:rsidR="00C60793" w:rsidRPr="004854EC">
        <w:rPr>
          <w:rFonts w:ascii="Arial" w:hAnsi="Arial" w:cs="Arial"/>
        </w:rPr>
        <w:t>.</w:t>
      </w:r>
    </w:p>
    <w:p w14:paraId="64A3EEC3" w14:textId="77777777" w:rsidR="00C60793" w:rsidRDefault="00C60793" w:rsidP="000104EF">
      <w:pPr>
        <w:spacing w:line="240" w:lineRule="auto"/>
        <w:rPr>
          <w:rFonts w:ascii="Arial" w:hAnsi="Arial" w:cs="Arial"/>
          <w:b/>
          <w:color w:val="943634" w:themeColor="accent2" w:themeShade="BF"/>
          <w:sz w:val="24"/>
          <w:szCs w:val="24"/>
        </w:rPr>
      </w:pPr>
    </w:p>
    <w:p w14:paraId="41C5B9DE" w14:textId="537C2F6F" w:rsidR="000104EF" w:rsidRPr="0039302C" w:rsidRDefault="000104EF" w:rsidP="000104EF">
      <w:pPr>
        <w:spacing w:line="240" w:lineRule="auto"/>
        <w:rPr>
          <w:rFonts w:ascii="Arial" w:hAnsi="Arial" w:cs="Arial"/>
          <w:b/>
          <w:color w:val="943634" w:themeColor="accent2" w:themeShade="BF"/>
          <w:sz w:val="24"/>
          <w:szCs w:val="24"/>
        </w:rPr>
      </w:pPr>
      <w:r w:rsidRPr="0039302C">
        <w:rPr>
          <w:rFonts w:ascii="Arial" w:hAnsi="Arial" w:cs="Arial"/>
          <w:b/>
          <w:color w:val="943634" w:themeColor="accent2" w:themeShade="BF"/>
          <w:sz w:val="24"/>
          <w:szCs w:val="24"/>
        </w:rPr>
        <w:t xml:space="preserve">The role of WCHM </w:t>
      </w:r>
      <w:r w:rsidR="004854EC">
        <w:rPr>
          <w:rFonts w:ascii="Arial" w:hAnsi="Arial" w:cs="Arial"/>
          <w:b/>
          <w:color w:val="943634" w:themeColor="accent2" w:themeShade="BF"/>
          <w:sz w:val="24"/>
          <w:szCs w:val="24"/>
        </w:rPr>
        <w:t>with the support of</w:t>
      </w:r>
      <w:r w:rsidRPr="0039302C">
        <w:rPr>
          <w:rFonts w:ascii="Arial" w:hAnsi="Arial" w:cs="Arial"/>
          <w:b/>
          <w:color w:val="943634" w:themeColor="accent2" w:themeShade="BF"/>
          <w:sz w:val="24"/>
          <w:szCs w:val="24"/>
        </w:rPr>
        <w:t xml:space="preserve"> DVCS:</w:t>
      </w:r>
    </w:p>
    <w:p w14:paraId="59786339" w14:textId="752A7F39" w:rsidR="000104EF" w:rsidRPr="004854E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4854EC">
        <w:rPr>
          <w:rFonts w:ascii="Arial" w:hAnsi="Arial" w:cs="Arial"/>
          <w:sz w:val="22"/>
          <w:szCs w:val="22"/>
          <w:lang w:val="en-US"/>
        </w:rPr>
        <w:t>Developing the content for the forum including specific detailed information packs for the forums, highlighting specific local statistics and compiling the survivor story videos</w:t>
      </w:r>
      <w:r w:rsidR="003D4E5B" w:rsidRPr="004854EC">
        <w:rPr>
          <w:rFonts w:ascii="Arial" w:hAnsi="Arial" w:cs="Arial"/>
          <w:sz w:val="22"/>
          <w:szCs w:val="22"/>
          <w:lang w:val="en-US"/>
        </w:rPr>
        <w:t>;</w:t>
      </w:r>
    </w:p>
    <w:p w14:paraId="7A8358EC" w14:textId="3D9892E2" w:rsidR="000104EF" w:rsidRPr="004854E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4854EC">
        <w:rPr>
          <w:rFonts w:ascii="Arial" w:hAnsi="Arial" w:cs="Arial"/>
          <w:sz w:val="22"/>
          <w:szCs w:val="22"/>
          <w:lang w:val="en-US"/>
        </w:rPr>
        <w:t>Researching possible solutions, both international and national</w:t>
      </w:r>
      <w:r w:rsidR="003D4E5B" w:rsidRPr="004854EC">
        <w:rPr>
          <w:rFonts w:ascii="Arial" w:hAnsi="Arial" w:cs="Arial"/>
          <w:sz w:val="22"/>
          <w:szCs w:val="22"/>
          <w:lang w:val="en-US"/>
        </w:rPr>
        <w:t>;</w:t>
      </w:r>
    </w:p>
    <w:p w14:paraId="1BF7400F" w14:textId="5148A465" w:rsidR="000104EF" w:rsidRPr="004854E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4854EC">
        <w:rPr>
          <w:rFonts w:ascii="Arial" w:hAnsi="Arial" w:cs="Arial"/>
          <w:sz w:val="22"/>
          <w:szCs w:val="22"/>
          <w:lang w:val="en-US"/>
        </w:rPr>
        <w:t>Providing content expertise during the forums</w:t>
      </w:r>
      <w:r w:rsidR="003D4E5B" w:rsidRPr="004854EC">
        <w:rPr>
          <w:rFonts w:ascii="Arial" w:hAnsi="Arial" w:cs="Arial"/>
          <w:sz w:val="22"/>
          <w:szCs w:val="22"/>
          <w:lang w:val="en-US"/>
        </w:rPr>
        <w:t>;</w:t>
      </w:r>
    </w:p>
    <w:p w14:paraId="77614FB2" w14:textId="5171F20D" w:rsidR="000104EF" w:rsidRPr="004854E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4854EC">
        <w:rPr>
          <w:rFonts w:ascii="Arial" w:hAnsi="Arial" w:cs="Arial"/>
          <w:sz w:val="22"/>
          <w:szCs w:val="22"/>
          <w:lang w:val="en-US"/>
        </w:rPr>
        <w:t xml:space="preserve">Compiling final forum </w:t>
      </w:r>
      <w:r w:rsidR="009E664A">
        <w:rPr>
          <w:rFonts w:ascii="Arial" w:hAnsi="Arial" w:cs="Arial"/>
          <w:sz w:val="22"/>
          <w:szCs w:val="22"/>
          <w:lang w:val="en-US"/>
        </w:rPr>
        <w:t>report</w:t>
      </w:r>
      <w:r w:rsidRPr="004854EC">
        <w:rPr>
          <w:rFonts w:ascii="Arial" w:hAnsi="Arial" w:cs="Arial"/>
          <w:sz w:val="22"/>
          <w:szCs w:val="22"/>
          <w:lang w:val="en-US"/>
        </w:rPr>
        <w:t>s which captured the information, discussion and agreed actions/solutions</w:t>
      </w:r>
      <w:r w:rsidR="003D4E5B" w:rsidRPr="004854EC">
        <w:rPr>
          <w:rFonts w:ascii="Arial" w:hAnsi="Arial" w:cs="Arial"/>
          <w:sz w:val="22"/>
          <w:szCs w:val="22"/>
          <w:lang w:val="en-US"/>
        </w:rPr>
        <w:t>;</w:t>
      </w:r>
    </w:p>
    <w:p w14:paraId="6B3B4E1B" w14:textId="54427663" w:rsidR="000104EF" w:rsidRPr="004854E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4854EC">
        <w:rPr>
          <w:rFonts w:ascii="Arial" w:hAnsi="Arial" w:cs="Arial"/>
          <w:sz w:val="22"/>
          <w:szCs w:val="22"/>
          <w:lang w:val="en-US"/>
        </w:rPr>
        <w:t>Evaluation of the forums</w:t>
      </w:r>
      <w:r w:rsidR="003D4E5B" w:rsidRPr="004854EC">
        <w:rPr>
          <w:rFonts w:ascii="Arial" w:hAnsi="Arial" w:cs="Arial"/>
          <w:sz w:val="22"/>
          <w:szCs w:val="22"/>
          <w:lang w:val="en-US"/>
        </w:rPr>
        <w:t>; and</w:t>
      </w:r>
    </w:p>
    <w:p w14:paraId="5D30581E" w14:textId="71A41D9F" w:rsidR="000104EF" w:rsidRPr="004854E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4854EC">
        <w:rPr>
          <w:rFonts w:ascii="Arial" w:hAnsi="Arial" w:cs="Arial"/>
          <w:sz w:val="22"/>
          <w:szCs w:val="22"/>
          <w:lang w:val="en-US"/>
        </w:rPr>
        <w:t xml:space="preserve">Follow-up of suggested ideas and actions after the forums to assist </w:t>
      </w:r>
      <w:r w:rsidR="004854EC">
        <w:rPr>
          <w:rFonts w:ascii="Arial" w:hAnsi="Arial" w:cs="Arial"/>
          <w:sz w:val="22"/>
          <w:szCs w:val="22"/>
          <w:lang w:val="en-US"/>
        </w:rPr>
        <w:t xml:space="preserve">with </w:t>
      </w:r>
      <w:r w:rsidRPr="004854EC">
        <w:rPr>
          <w:rFonts w:ascii="Arial" w:hAnsi="Arial" w:cs="Arial"/>
          <w:sz w:val="22"/>
          <w:szCs w:val="22"/>
          <w:lang w:val="en-US"/>
        </w:rPr>
        <w:t>further development and achievement of possible solutions and actions</w:t>
      </w:r>
      <w:r w:rsidR="003D4E5B" w:rsidRPr="004854EC">
        <w:rPr>
          <w:rFonts w:ascii="Arial" w:hAnsi="Arial" w:cs="Arial"/>
          <w:sz w:val="22"/>
          <w:szCs w:val="22"/>
          <w:lang w:val="en-US"/>
        </w:rPr>
        <w:t>.</w:t>
      </w:r>
    </w:p>
    <w:p w14:paraId="22B16FE9" w14:textId="6212339E" w:rsidR="000104EF" w:rsidRPr="004854EC" w:rsidRDefault="000104EF" w:rsidP="000104EF">
      <w:pPr>
        <w:spacing w:after="200" w:line="276" w:lineRule="auto"/>
        <w:rPr>
          <w:rFonts w:ascii="Arial" w:eastAsia="Times New Roman" w:hAnsi="Arial" w:cs="Arial"/>
          <w:lang w:eastAsia="en-AU"/>
        </w:rPr>
      </w:pPr>
      <w:r w:rsidRPr="004854EC">
        <w:rPr>
          <w:rFonts w:ascii="Arial" w:eastAsia="Times New Roman" w:hAnsi="Arial" w:cs="Arial"/>
          <w:lang w:eastAsia="en-AU"/>
        </w:rPr>
        <w:lastRenderedPageBreak/>
        <w:t xml:space="preserve">The seven areas of focus for the project were informed by feedback from women in the ACT to both the Domestic Violence Crisis Service and the Women’s Centre for Health Matters about the key areas which created barriers and challenges for them in rebuilding their lives post-crisis: </w:t>
      </w:r>
    </w:p>
    <w:p w14:paraId="0C1EFE89" w14:textId="77777777" w:rsidR="000104EF" w:rsidRPr="004854E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4854EC">
        <w:rPr>
          <w:rFonts w:ascii="Arial" w:hAnsi="Arial" w:cs="Arial"/>
          <w:sz w:val="22"/>
          <w:szCs w:val="22"/>
          <w:lang w:val="en-US"/>
        </w:rPr>
        <w:t xml:space="preserve">Housing </w:t>
      </w:r>
    </w:p>
    <w:p w14:paraId="1C178CC9" w14:textId="77777777" w:rsidR="000104EF" w:rsidRPr="004854E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4854EC">
        <w:rPr>
          <w:rFonts w:ascii="Arial" w:hAnsi="Arial" w:cs="Arial"/>
          <w:sz w:val="22"/>
          <w:szCs w:val="22"/>
          <w:lang w:val="en-US"/>
        </w:rPr>
        <w:t xml:space="preserve">Finance </w:t>
      </w:r>
    </w:p>
    <w:p w14:paraId="4E80CBA4" w14:textId="77777777" w:rsidR="000104EF" w:rsidRPr="004854E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4854EC">
        <w:rPr>
          <w:rFonts w:ascii="Arial" w:hAnsi="Arial" w:cs="Arial"/>
          <w:sz w:val="22"/>
          <w:szCs w:val="22"/>
          <w:lang w:val="en-US"/>
        </w:rPr>
        <w:t xml:space="preserve">Legal Services </w:t>
      </w:r>
    </w:p>
    <w:p w14:paraId="3E113D80" w14:textId="77777777" w:rsidR="000104EF" w:rsidRPr="004854E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4854EC">
        <w:rPr>
          <w:rFonts w:ascii="Arial" w:hAnsi="Arial" w:cs="Arial"/>
          <w:sz w:val="22"/>
          <w:szCs w:val="22"/>
          <w:lang w:val="en-US"/>
        </w:rPr>
        <w:t xml:space="preserve">Childcare </w:t>
      </w:r>
    </w:p>
    <w:p w14:paraId="3671390F" w14:textId="77777777" w:rsidR="000104EF" w:rsidRPr="004854E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4854EC">
        <w:rPr>
          <w:rFonts w:ascii="Arial" w:hAnsi="Arial" w:cs="Arial"/>
          <w:sz w:val="22"/>
          <w:szCs w:val="22"/>
          <w:lang w:val="en-US"/>
        </w:rPr>
        <w:t xml:space="preserve">Insurance </w:t>
      </w:r>
    </w:p>
    <w:p w14:paraId="30A6BAF5" w14:textId="77777777" w:rsidR="000104EF" w:rsidRPr="004854E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4854EC">
        <w:rPr>
          <w:rFonts w:ascii="Arial" w:hAnsi="Arial" w:cs="Arial"/>
          <w:sz w:val="22"/>
          <w:szCs w:val="22"/>
          <w:lang w:val="en-US"/>
        </w:rPr>
        <w:t>Transport</w:t>
      </w:r>
    </w:p>
    <w:p w14:paraId="075F1FED" w14:textId="77777777" w:rsidR="000104EF" w:rsidRPr="004854E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4854EC">
        <w:rPr>
          <w:rFonts w:ascii="Arial" w:hAnsi="Arial" w:cs="Arial"/>
          <w:sz w:val="22"/>
          <w:szCs w:val="22"/>
          <w:lang w:val="en-US"/>
        </w:rPr>
        <w:t xml:space="preserve">Pets </w:t>
      </w:r>
    </w:p>
    <w:p w14:paraId="7CFCB08B" w14:textId="77777777" w:rsidR="006D5FED" w:rsidRPr="004854EC" w:rsidRDefault="006D5FED" w:rsidP="000104EF">
      <w:pPr>
        <w:rPr>
          <w:rFonts w:ascii="Arial" w:hAnsi="Arial" w:cs="Arial"/>
          <w:lang w:val="en-US"/>
        </w:rPr>
      </w:pPr>
    </w:p>
    <w:p w14:paraId="67586F2F" w14:textId="15B70B8F" w:rsidR="000104EF" w:rsidRPr="004854EC" w:rsidRDefault="000104EF" w:rsidP="000104EF">
      <w:pPr>
        <w:rPr>
          <w:rFonts w:ascii="Arial" w:hAnsi="Arial" w:cs="Arial"/>
          <w:lang w:val="en-US"/>
        </w:rPr>
      </w:pPr>
      <w:r w:rsidRPr="004854EC">
        <w:rPr>
          <w:rFonts w:ascii="Arial" w:hAnsi="Arial" w:cs="Arial"/>
          <w:lang w:val="en-US"/>
        </w:rPr>
        <w:t xml:space="preserve">A common approach was used across all 7 forums in terms of the </w:t>
      </w:r>
      <w:r w:rsidR="00F36DCF">
        <w:rPr>
          <w:rFonts w:ascii="Arial" w:hAnsi="Arial" w:cs="Arial"/>
          <w:lang w:val="en-US"/>
        </w:rPr>
        <w:t>‘</w:t>
      </w:r>
      <w:r w:rsidRPr="004854EC">
        <w:rPr>
          <w:rFonts w:ascii="Arial" w:hAnsi="Arial" w:cs="Arial"/>
          <w:lang w:val="en-US"/>
        </w:rPr>
        <w:t>look and feel</w:t>
      </w:r>
      <w:r w:rsidR="00F36DCF">
        <w:rPr>
          <w:rFonts w:ascii="Arial" w:hAnsi="Arial" w:cs="Arial"/>
          <w:lang w:val="en-US"/>
        </w:rPr>
        <w:t>’</w:t>
      </w:r>
      <w:r w:rsidRPr="004854EC">
        <w:rPr>
          <w:rFonts w:ascii="Arial" w:hAnsi="Arial" w:cs="Arial"/>
          <w:lang w:val="en-US"/>
        </w:rPr>
        <w:t xml:space="preserve"> and giving importance to what ACT women said were the barriers, including a common Agenda for the forums, using similar invitations, and common participant packs (including topic/industry specific ACT statistics, and examples of ideas/solutions from other states, overseas, and identified by women themselves). There was also a common survey used at the end to evaluate each forum.</w:t>
      </w:r>
    </w:p>
    <w:p w14:paraId="46AE3EBB" w14:textId="77777777" w:rsidR="000104EF" w:rsidRPr="004854EC" w:rsidRDefault="000104EF" w:rsidP="000104EF">
      <w:pPr>
        <w:rPr>
          <w:rFonts w:ascii="Arial" w:hAnsi="Arial" w:cs="Arial"/>
          <w:lang w:val="en-US"/>
        </w:rPr>
      </w:pPr>
      <w:r w:rsidRPr="004854EC">
        <w:rPr>
          <w:rFonts w:ascii="Arial" w:hAnsi="Arial" w:cs="Arial"/>
          <w:lang w:val="en-US"/>
        </w:rPr>
        <w:t>Each of the forums also began with the use of the following common video introductions by Rosie Batty and David Morrison:</w:t>
      </w:r>
    </w:p>
    <w:p w14:paraId="62C4A307" w14:textId="77777777" w:rsidR="004854EC" w:rsidRDefault="004854EC" w:rsidP="000104EF">
      <w:pPr>
        <w:rPr>
          <w:rFonts w:asciiTheme="majorHAnsi" w:eastAsiaTheme="majorEastAsia" w:hAnsiTheme="majorHAnsi" w:cstheme="majorBidi"/>
          <w:b/>
          <w:color w:val="943634" w:themeColor="accent2" w:themeShade="BF"/>
          <w:sz w:val="28"/>
          <w:szCs w:val="28"/>
        </w:rPr>
      </w:pPr>
    </w:p>
    <w:p w14:paraId="25A971EA" w14:textId="10BDF74B" w:rsidR="000104EF" w:rsidRPr="00906537" w:rsidRDefault="000104EF" w:rsidP="000104EF">
      <w:pPr>
        <w:rPr>
          <w:rFonts w:asciiTheme="majorHAnsi" w:eastAsiaTheme="majorEastAsia" w:hAnsiTheme="majorHAnsi" w:cstheme="majorBidi"/>
          <w:b/>
          <w:color w:val="943634" w:themeColor="accent2" w:themeShade="BF"/>
          <w:sz w:val="28"/>
          <w:szCs w:val="28"/>
        </w:rPr>
      </w:pPr>
      <w:r w:rsidRPr="00906537">
        <w:rPr>
          <w:rFonts w:asciiTheme="majorHAnsi" w:eastAsiaTheme="majorEastAsia" w:hAnsiTheme="majorHAnsi" w:cstheme="majorBidi"/>
          <w:b/>
          <w:color w:val="943634" w:themeColor="accent2" w:themeShade="BF"/>
          <w:sz w:val="28"/>
          <w:szCs w:val="28"/>
        </w:rPr>
        <w:t>ROSIE BATTY (Australian of the Year 2015)</w:t>
      </w:r>
    </w:p>
    <w:p w14:paraId="0D41A5A0" w14:textId="77777777" w:rsidR="000104EF" w:rsidRPr="004854EC" w:rsidRDefault="000104EF" w:rsidP="000104EF">
      <w:pPr>
        <w:pStyle w:val="Normal1"/>
        <w:shd w:val="clear" w:color="auto" w:fill="F2DBDB" w:themeFill="accent2" w:themeFillTint="33"/>
        <w:spacing w:after="0" w:line="240" w:lineRule="auto"/>
        <w:rPr>
          <w:rFonts w:ascii="Arial" w:eastAsia="Arial" w:hAnsi="Arial" w:cs="Arial"/>
          <w:i/>
          <w:color w:val="800000"/>
        </w:rPr>
      </w:pPr>
      <w:r w:rsidRPr="004854EC">
        <w:rPr>
          <w:rFonts w:ascii="Arial" w:eastAsia="Arial" w:hAnsi="Arial" w:cs="Arial"/>
          <w:i/>
          <w:color w:val="800000"/>
        </w:rPr>
        <w:t xml:space="preserve">“I know what it’s like to live with violence and to feel that there’s no-one there to help, I’ve lain awake at night worried about how I would pay the bills and mortgage, I know the struggles of trying to keep a home and looking after a child that you’re solely responsible for. </w:t>
      </w:r>
    </w:p>
    <w:p w14:paraId="2A7BA964" w14:textId="77777777" w:rsidR="000104EF" w:rsidRPr="004854EC" w:rsidRDefault="000104EF" w:rsidP="000104EF">
      <w:pPr>
        <w:pStyle w:val="Normal1"/>
        <w:shd w:val="clear" w:color="auto" w:fill="F2DBDB" w:themeFill="accent2" w:themeFillTint="33"/>
        <w:spacing w:after="0" w:line="240" w:lineRule="auto"/>
        <w:rPr>
          <w:rFonts w:ascii="Arial" w:eastAsia="Arial" w:hAnsi="Arial" w:cs="Arial"/>
          <w:i/>
          <w:color w:val="800000"/>
        </w:rPr>
      </w:pPr>
    </w:p>
    <w:p w14:paraId="651E38FE" w14:textId="3BBE05BC" w:rsidR="000104EF" w:rsidRDefault="000104EF" w:rsidP="000104EF">
      <w:pPr>
        <w:pStyle w:val="Normal1"/>
        <w:shd w:val="clear" w:color="auto" w:fill="F2DBDB" w:themeFill="accent2" w:themeFillTint="33"/>
        <w:spacing w:after="0" w:line="240" w:lineRule="auto"/>
        <w:rPr>
          <w:rFonts w:ascii="Arial" w:eastAsia="Arial" w:hAnsi="Arial" w:cs="Arial"/>
          <w:i/>
          <w:color w:val="800000"/>
        </w:rPr>
      </w:pPr>
      <w:r w:rsidRPr="004854EC">
        <w:rPr>
          <w:rFonts w:ascii="Arial" w:eastAsia="Arial" w:hAnsi="Arial" w:cs="Arial"/>
          <w:i/>
          <w:color w:val="800000"/>
        </w:rPr>
        <w:t xml:space="preserve">I've fronted up to court alone because I didn’t have a lawyer, because I couldn’t afford one, even though I had a full-time job and my own property. I know. I know what it’s like to find the courage to leave violence and being faced with seemingly endless barriers, I’ve been there and desperately wanted people to help me over those hurdles. </w:t>
      </w:r>
    </w:p>
    <w:p w14:paraId="03EECCCD" w14:textId="13CB456A" w:rsidR="004854EC" w:rsidRDefault="004854EC" w:rsidP="000104EF">
      <w:pPr>
        <w:pStyle w:val="Normal1"/>
        <w:shd w:val="clear" w:color="auto" w:fill="F2DBDB" w:themeFill="accent2" w:themeFillTint="33"/>
        <w:spacing w:after="0" w:line="240" w:lineRule="auto"/>
        <w:rPr>
          <w:rFonts w:ascii="Arial" w:eastAsia="Arial" w:hAnsi="Arial" w:cs="Arial"/>
          <w:i/>
          <w:color w:val="800000"/>
        </w:rPr>
      </w:pPr>
    </w:p>
    <w:p w14:paraId="692FFFFB" w14:textId="77777777" w:rsidR="004854EC" w:rsidRPr="004854EC" w:rsidRDefault="004854EC" w:rsidP="004854EC">
      <w:pPr>
        <w:pStyle w:val="Normal1"/>
        <w:shd w:val="clear" w:color="auto" w:fill="F2DBDB" w:themeFill="accent2" w:themeFillTint="33"/>
        <w:spacing w:after="0" w:line="240" w:lineRule="auto"/>
        <w:rPr>
          <w:rFonts w:ascii="Arial" w:eastAsia="Arial" w:hAnsi="Arial" w:cs="Arial"/>
          <w:i/>
          <w:color w:val="800000"/>
        </w:rPr>
      </w:pPr>
      <w:r w:rsidRPr="004854EC">
        <w:rPr>
          <w:rFonts w:ascii="Arial" w:eastAsia="Arial" w:hAnsi="Arial" w:cs="Arial"/>
          <w:i/>
          <w:color w:val="800000"/>
        </w:rPr>
        <w:t xml:space="preserve">We shouldn’t be happy to live in a community where the prospect of returning to violence is better than having nowhere to go, trying to survive with no money, having no-one to help us with our children, our pets, to get us to where we need to go, to get the support and advice that we need at a time when we and our children are most vulnerable and under the most extreme pressures. We must do better. </w:t>
      </w:r>
    </w:p>
    <w:p w14:paraId="78329E97" w14:textId="77777777" w:rsidR="004854EC" w:rsidRPr="004854EC" w:rsidRDefault="004854EC" w:rsidP="000104EF">
      <w:pPr>
        <w:pStyle w:val="Normal1"/>
        <w:shd w:val="clear" w:color="auto" w:fill="F2DBDB" w:themeFill="accent2" w:themeFillTint="33"/>
        <w:spacing w:after="0" w:line="240" w:lineRule="auto"/>
        <w:rPr>
          <w:rFonts w:ascii="Arial" w:eastAsia="Arial" w:hAnsi="Arial" w:cs="Arial"/>
          <w:i/>
          <w:color w:val="800000"/>
        </w:rPr>
      </w:pPr>
    </w:p>
    <w:p w14:paraId="44C1BEFF" w14:textId="77777777" w:rsidR="004854EC" w:rsidRDefault="004854EC" w:rsidP="004854EC">
      <w:pPr>
        <w:pStyle w:val="Normal1"/>
        <w:shd w:val="clear" w:color="auto" w:fill="F2DBDB" w:themeFill="accent2" w:themeFillTint="33"/>
        <w:spacing w:after="0" w:line="240" w:lineRule="auto"/>
        <w:rPr>
          <w:rFonts w:ascii="Arial" w:eastAsia="Arial" w:hAnsi="Arial" w:cs="Arial"/>
          <w:i/>
          <w:color w:val="800000"/>
          <w:sz w:val="24"/>
          <w:szCs w:val="24"/>
        </w:rPr>
      </w:pPr>
      <w:r w:rsidRPr="004854EC">
        <w:rPr>
          <w:rFonts w:ascii="Arial" w:eastAsia="Arial" w:hAnsi="Arial" w:cs="Arial"/>
          <w:i/>
          <w:color w:val="800000"/>
        </w:rPr>
        <w:t>We need everyone in our community, business and industry included, to see that they can do something to help to bring down those barriers, so that those women and children leaving violence do not feel alone</w:t>
      </w:r>
      <w:r w:rsidRPr="00906537">
        <w:rPr>
          <w:rFonts w:ascii="Arial" w:eastAsia="Arial" w:hAnsi="Arial" w:cs="Arial"/>
          <w:i/>
          <w:color w:val="800000"/>
          <w:sz w:val="24"/>
          <w:szCs w:val="24"/>
        </w:rPr>
        <w:t xml:space="preserve">. </w:t>
      </w:r>
    </w:p>
    <w:p w14:paraId="4FDC4F99" w14:textId="7C2F9C46" w:rsidR="003D4E5B" w:rsidRDefault="003D4E5B" w:rsidP="000104EF">
      <w:pPr>
        <w:pStyle w:val="Normal1"/>
        <w:shd w:val="clear" w:color="auto" w:fill="F2DBDB" w:themeFill="accent2" w:themeFillTint="33"/>
        <w:spacing w:after="0" w:line="240" w:lineRule="auto"/>
        <w:rPr>
          <w:rFonts w:ascii="Arial" w:eastAsia="Arial" w:hAnsi="Arial" w:cs="Arial"/>
          <w:i/>
          <w:color w:val="800000"/>
          <w:sz w:val="24"/>
          <w:szCs w:val="24"/>
        </w:rPr>
      </w:pPr>
    </w:p>
    <w:p w14:paraId="537D560B" w14:textId="2EDBF93B" w:rsidR="000104EF" w:rsidRDefault="006D5FED" w:rsidP="004854EC">
      <w:pPr>
        <w:pStyle w:val="Normal1"/>
        <w:shd w:val="clear" w:color="auto" w:fill="F2DBDB" w:themeFill="accent2" w:themeFillTint="33"/>
        <w:spacing w:after="0" w:line="240" w:lineRule="auto"/>
        <w:jc w:val="center"/>
        <w:rPr>
          <w:rFonts w:ascii="Arial" w:eastAsia="Arial" w:hAnsi="Arial" w:cs="Arial"/>
          <w:i/>
          <w:color w:val="800000"/>
          <w:sz w:val="24"/>
          <w:szCs w:val="24"/>
        </w:rPr>
      </w:pPr>
      <w:r w:rsidRPr="0047722D">
        <w:rPr>
          <w:rFonts w:ascii="Arial" w:hAnsi="Arial" w:cs="Arial"/>
          <w:b/>
          <w:noProof/>
          <w:color w:val="5C0000"/>
          <w:sz w:val="28"/>
          <w:szCs w:val="28"/>
          <w:lang w:val="en-AU" w:eastAsia="en-AU"/>
        </w:rPr>
        <w:drawing>
          <wp:inline distT="0" distB="0" distL="0" distR="0" wp14:anchorId="37DA73DB" wp14:editId="529B6CB4">
            <wp:extent cx="5731510" cy="3200636"/>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00636"/>
                    </a:xfrm>
                    <a:prstGeom prst="rect">
                      <a:avLst/>
                    </a:prstGeom>
                    <a:noFill/>
                    <a:ln>
                      <a:noFill/>
                    </a:ln>
                  </pic:spPr>
                </pic:pic>
              </a:graphicData>
            </a:graphic>
          </wp:inline>
        </w:drawing>
      </w:r>
    </w:p>
    <w:p w14:paraId="47F51DE1" w14:textId="77777777" w:rsidR="006D5FED" w:rsidRPr="00906537" w:rsidRDefault="006D5FED" w:rsidP="000104EF">
      <w:pPr>
        <w:pStyle w:val="Normal1"/>
        <w:shd w:val="clear" w:color="auto" w:fill="F2DBDB" w:themeFill="accent2" w:themeFillTint="33"/>
        <w:spacing w:after="0" w:line="240" w:lineRule="auto"/>
        <w:rPr>
          <w:rFonts w:ascii="Arial" w:eastAsia="Arial" w:hAnsi="Arial" w:cs="Arial"/>
          <w:i/>
          <w:color w:val="800000"/>
          <w:sz w:val="24"/>
          <w:szCs w:val="24"/>
        </w:rPr>
      </w:pPr>
    </w:p>
    <w:p w14:paraId="56C9E58F" w14:textId="77777777" w:rsidR="000104EF" w:rsidRPr="00906537" w:rsidRDefault="000104EF" w:rsidP="000104EF">
      <w:pPr>
        <w:pStyle w:val="Normal1"/>
        <w:shd w:val="clear" w:color="auto" w:fill="F2DBDB" w:themeFill="accent2" w:themeFillTint="33"/>
        <w:spacing w:after="0" w:line="240" w:lineRule="auto"/>
        <w:rPr>
          <w:rFonts w:ascii="Arial" w:eastAsia="Arial" w:hAnsi="Arial" w:cs="Arial"/>
          <w:i/>
          <w:color w:val="800000"/>
          <w:sz w:val="24"/>
          <w:szCs w:val="24"/>
        </w:rPr>
      </w:pPr>
    </w:p>
    <w:p w14:paraId="2BD6FAF8" w14:textId="1230516B" w:rsidR="000104EF" w:rsidRPr="004854EC" w:rsidRDefault="000104EF" w:rsidP="000104EF">
      <w:pPr>
        <w:pStyle w:val="Normal1"/>
        <w:shd w:val="clear" w:color="auto" w:fill="F2DBDB" w:themeFill="accent2" w:themeFillTint="33"/>
        <w:spacing w:after="0" w:line="240" w:lineRule="auto"/>
        <w:rPr>
          <w:rFonts w:ascii="Arial" w:eastAsia="Arial" w:hAnsi="Arial" w:cs="Arial"/>
          <w:i/>
          <w:color w:val="800000"/>
        </w:rPr>
      </w:pPr>
      <w:r w:rsidRPr="004854EC">
        <w:rPr>
          <w:rFonts w:ascii="Arial" w:eastAsia="Arial" w:hAnsi="Arial" w:cs="Arial"/>
          <w:i/>
          <w:color w:val="800000"/>
        </w:rPr>
        <w:t>I know first-hand that the Domestic Violence Crisis Service in the ACT does wonderful work to help women who are leaving violent relationships, but the demand for their services is huge and long</w:t>
      </w:r>
      <w:r w:rsidR="003D4E5B" w:rsidRPr="004854EC">
        <w:rPr>
          <w:rFonts w:ascii="Arial" w:eastAsia="Arial" w:hAnsi="Arial" w:cs="Arial"/>
          <w:i/>
          <w:color w:val="800000"/>
        </w:rPr>
        <w:t>-</w:t>
      </w:r>
      <w:r w:rsidRPr="004854EC">
        <w:rPr>
          <w:rFonts w:ascii="Arial" w:eastAsia="Arial" w:hAnsi="Arial" w:cs="Arial"/>
          <w:i/>
          <w:color w:val="800000"/>
        </w:rPr>
        <w:t xml:space="preserve">term support for women needs to extend beyond government and community services. Many of the existing barriers women face on leaving violence could be addressed by private business/industry. </w:t>
      </w:r>
    </w:p>
    <w:p w14:paraId="7166B629" w14:textId="77777777" w:rsidR="000104EF" w:rsidRPr="004854EC" w:rsidRDefault="000104EF" w:rsidP="000104EF">
      <w:pPr>
        <w:pStyle w:val="Normal1"/>
        <w:shd w:val="clear" w:color="auto" w:fill="F2DBDB" w:themeFill="accent2" w:themeFillTint="33"/>
        <w:spacing w:after="0" w:line="240" w:lineRule="auto"/>
        <w:rPr>
          <w:rFonts w:ascii="Arial" w:eastAsia="Arial" w:hAnsi="Arial" w:cs="Arial"/>
          <w:i/>
          <w:color w:val="800000"/>
        </w:rPr>
      </w:pPr>
    </w:p>
    <w:p w14:paraId="0C673A55" w14:textId="77777777" w:rsidR="000104EF" w:rsidRPr="004854EC" w:rsidRDefault="000104EF" w:rsidP="000104EF">
      <w:pPr>
        <w:pStyle w:val="Normal1"/>
        <w:shd w:val="clear" w:color="auto" w:fill="F2DBDB" w:themeFill="accent2" w:themeFillTint="33"/>
        <w:spacing w:after="0" w:line="240" w:lineRule="auto"/>
        <w:rPr>
          <w:rFonts w:ascii="Arial" w:eastAsia="Arial" w:hAnsi="Arial" w:cs="Arial"/>
          <w:i/>
          <w:color w:val="800000"/>
        </w:rPr>
      </w:pPr>
      <w:r w:rsidRPr="004854EC">
        <w:rPr>
          <w:rFonts w:ascii="Arial" w:eastAsia="Arial" w:hAnsi="Arial" w:cs="Arial"/>
          <w:i/>
          <w:color w:val="800000"/>
        </w:rPr>
        <w:t>I’ve said before that the role of large banks is important, financial abuse is one of the biggest obstacles to being able to leave violent relationships, so banks are incredibly important in helping women to live independently from their abusive partners. And I would love to see more innovation around finding homes for women so women have somewhere to go to. And from my personal experience, we have to do better in giving women the legal support they need and not leaving them to navigate the complex court systems by themselves, that’s not the way to ensure their safety or the safety of their children.</w:t>
      </w:r>
    </w:p>
    <w:p w14:paraId="6F359708" w14:textId="77777777" w:rsidR="000104EF" w:rsidRPr="004854EC" w:rsidRDefault="000104EF" w:rsidP="000104EF">
      <w:pPr>
        <w:pStyle w:val="Normal1"/>
        <w:shd w:val="clear" w:color="auto" w:fill="F2DBDB" w:themeFill="accent2" w:themeFillTint="33"/>
        <w:spacing w:after="0" w:line="240" w:lineRule="auto"/>
        <w:rPr>
          <w:rFonts w:ascii="Arial" w:eastAsia="Arial" w:hAnsi="Arial" w:cs="Arial"/>
          <w:i/>
          <w:color w:val="800000"/>
        </w:rPr>
      </w:pPr>
    </w:p>
    <w:p w14:paraId="75F00B09" w14:textId="77777777" w:rsidR="000104EF" w:rsidRPr="004854EC" w:rsidRDefault="000104EF" w:rsidP="000104EF">
      <w:pPr>
        <w:pStyle w:val="Normal1"/>
        <w:shd w:val="clear" w:color="auto" w:fill="F2DBDB" w:themeFill="accent2" w:themeFillTint="33"/>
        <w:spacing w:after="0" w:line="240" w:lineRule="auto"/>
        <w:rPr>
          <w:rFonts w:ascii="Arial" w:eastAsia="Arial" w:hAnsi="Arial" w:cs="Arial"/>
          <w:i/>
          <w:color w:val="800000"/>
        </w:rPr>
      </w:pPr>
      <w:r w:rsidRPr="004854EC">
        <w:rPr>
          <w:rFonts w:ascii="Arial" w:eastAsia="Arial" w:hAnsi="Arial" w:cs="Arial"/>
          <w:i/>
          <w:color w:val="800000"/>
        </w:rPr>
        <w:t xml:space="preserve">This series of forums is such an exciting initiative, it’s so inspiring to know that business and industry leaders are coming together with Canberra’s professional services to work out how to help bring down the barriers that women face. </w:t>
      </w:r>
    </w:p>
    <w:p w14:paraId="14E43F4D" w14:textId="77777777" w:rsidR="000104EF" w:rsidRPr="004854EC" w:rsidRDefault="000104EF" w:rsidP="000104EF">
      <w:pPr>
        <w:pStyle w:val="Normal1"/>
        <w:shd w:val="clear" w:color="auto" w:fill="F2DBDB" w:themeFill="accent2" w:themeFillTint="33"/>
        <w:spacing w:after="0" w:line="240" w:lineRule="auto"/>
        <w:rPr>
          <w:rFonts w:ascii="Arial" w:eastAsia="Arial" w:hAnsi="Arial" w:cs="Arial"/>
          <w:i/>
          <w:color w:val="800000"/>
        </w:rPr>
      </w:pPr>
    </w:p>
    <w:p w14:paraId="135D1729" w14:textId="77777777" w:rsidR="000104EF" w:rsidRPr="004854EC" w:rsidRDefault="000104EF" w:rsidP="000104EF">
      <w:pPr>
        <w:pStyle w:val="Normal1"/>
        <w:shd w:val="clear" w:color="auto" w:fill="F2DBDB" w:themeFill="accent2" w:themeFillTint="33"/>
        <w:spacing w:after="0" w:line="240" w:lineRule="auto"/>
        <w:rPr>
          <w:rFonts w:ascii="Arial" w:eastAsia="Arial" w:hAnsi="Arial" w:cs="Arial"/>
          <w:i/>
          <w:color w:val="800000"/>
        </w:rPr>
      </w:pPr>
      <w:r w:rsidRPr="004854EC">
        <w:rPr>
          <w:rFonts w:ascii="Arial" w:eastAsia="Arial" w:hAnsi="Arial" w:cs="Arial"/>
          <w:i/>
          <w:color w:val="800000"/>
        </w:rPr>
        <w:t>The women living in the ACT who have experienced violence are telling you what it is that they need to get on with their lives, they’re not asking for much, they need help and support; small grants could go a huge way to making the difference for them rebuilding their lives, buying the car they need, covering childcare costs, helping them get back on their feet. We need to listen to them, hear what they need and to see where we can help.</w:t>
      </w:r>
      <w:r w:rsidRPr="00906537">
        <w:rPr>
          <w:rFonts w:ascii="Arial" w:eastAsia="Arial" w:hAnsi="Arial" w:cs="Arial"/>
          <w:i/>
          <w:color w:val="800000"/>
          <w:sz w:val="24"/>
          <w:szCs w:val="24"/>
        </w:rPr>
        <w:t xml:space="preserve"> </w:t>
      </w:r>
      <w:r w:rsidRPr="004854EC">
        <w:rPr>
          <w:rFonts w:ascii="Arial" w:eastAsia="Arial" w:hAnsi="Arial" w:cs="Arial"/>
          <w:i/>
          <w:color w:val="800000"/>
        </w:rPr>
        <w:t>Wouldn’t that be great? To know that from these forums you found solutions for how your organisation and how your industry could make a real difference.”</w:t>
      </w:r>
    </w:p>
    <w:p w14:paraId="754E3D7C" w14:textId="77777777" w:rsidR="000104EF" w:rsidRDefault="000104EF" w:rsidP="000104EF">
      <w:pPr>
        <w:rPr>
          <w:rFonts w:asciiTheme="majorHAnsi" w:eastAsiaTheme="majorEastAsia" w:hAnsiTheme="majorHAnsi" w:cstheme="majorBidi"/>
          <w:b/>
          <w:color w:val="943634" w:themeColor="accent2" w:themeShade="BF"/>
          <w:sz w:val="36"/>
          <w:szCs w:val="26"/>
        </w:rPr>
      </w:pPr>
    </w:p>
    <w:p w14:paraId="5599A3B9" w14:textId="77777777" w:rsidR="000104EF" w:rsidRPr="00906537" w:rsidRDefault="000104EF" w:rsidP="000104EF">
      <w:pPr>
        <w:rPr>
          <w:rFonts w:asciiTheme="majorHAnsi" w:eastAsiaTheme="majorEastAsia" w:hAnsiTheme="majorHAnsi" w:cstheme="majorBidi"/>
          <w:b/>
          <w:color w:val="943634" w:themeColor="accent2" w:themeShade="BF"/>
          <w:sz w:val="28"/>
          <w:szCs w:val="28"/>
        </w:rPr>
      </w:pPr>
      <w:r w:rsidRPr="00906537">
        <w:rPr>
          <w:rFonts w:asciiTheme="majorHAnsi" w:eastAsiaTheme="majorEastAsia" w:hAnsiTheme="majorHAnsi" w:cstheme="majorBidi"/>
          <w:b/>
          <w:color w:val="943634" w:themeColor="accent2" w:themeShade="BF"/>
          <w:sz w:val="28"/>
          <w:szCs w:val="28"/>
        </w:rPr>
        <w:lastRenderedPageBreak/>
        <w:t>DAVID MORRISON (Australian of the Year 2016)</w:t>
      </w:r>
    </w:p>
    <w:p w14:paraId="022ADCC8" w14:textId="77777777" w:rsidR="000104EF" w:rsidRDefault="000104EF" w:rsidP="004854EC">
      <w:pPr>
        <w:jc w:val="center"/>
        <w:rPr>
          <w:rFonts w:ascii="Arial" w:hAnsi="Arial" w:cs="Arial"/>
          <w:i/>
          <w:iCs/>
          <w:sz w:val="23"/>
          <w:szCs w:val="23"/>
        </w:rPr>
      </w:pPr>
      <w:r w:rsidRPr="0047722D">
        <w:rPr>
          <w:rFonts w:ascii="Arial" w:hAnsi="Arial" w:cs="Arial"/>
          <w:b/>
          <w:noProof/>
          <w:color w:val="5C0000"/>
          <w:sz w:val="28"/>
          <w:szCs w:val="28"/>
          <w:lang w:val="en-AU" w:eastAsia="en-AU"/>
        </w:rPr>
        <w:drawing>
          <wp:inline distT="0" distB="0" distL="0" distR="0" wp14:anchorId="5B7B0599" wp14:editId="19929E45">
            <wp:extent cx="1733550" cy="2107551"/>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0402" cy="2140197"/>
                    </a:xfrm>
                    <a:prstGeom prst="rect">
                      <a:avLst/>
                    </a:prstGeom>
                    <a:noFill/>
                    <a:ln>
                      <a:noFill/>
                    </a:ln>
                  </pic:spPr>
                </pic:pic>
              </a:graphicData>
            </a:graphic>
          </wp:inline>
        </w:drawing>
      </w:r>
    </w:p>
    <w:p w14:paraId="2DD9B9A9" w14:textId="77777777" w:rsidR="004854EC" w:rsidRDefault="004854EC" w:rsidP="000104EF">
      <w:pPr>
        <w:pStyle w:val="Normal1"/>
        <w:shd w:val="clear" w:color="auto" w:fill="F2DBDB" w:themeFill="accent2" w:themeFillTint="33"/>
        <w:spacing w:after="0" w:line="240" w:lineRule="auto"/>
        <w:rPr>
          <w:rFonts w:ascii="Arial" w:eastAsia="Arial" w:hAnsi="Arial" w:cs="Arial"/>
          <w:i/>
          <w:color w:val="800000"/>
          <w:sz w:val="24"/>
          <w:szCs w:val="24"/>
        </w:rPr>
      </w:pPr>
    </w:p>
    <w:p w14:paraId="4C4F74F7" w14:textId="7C3B0F99" w:rsidR="000104EF" w:rsidRPr="004854EC" w:rsidRDefault="000104EF" w:rsidP="000104EF">
      <w:pPr>
        <w:pStyle w:val="Normal1"/>
        <w:shd w:val="clear" w:color="auto" w:fill="F2DBDB" w:themeFill="accent2" w:themeFillTint="33"/>
        <w:spacing w:after="0" w:line="240" w:lineRule="auto"/>
        <w:rPr>
          <w:rFonts w:ascii="Arial" w:eastAsia="Arial" w:hAnsi="Arial" w:cs="Arial"/>
          <w:i/>
          <w:color w:val="800000"/>
        </w:rPr>
      </w:pPr>
      <w:r w:rsidRPr="004854EC">
        <w:rPr>
          <w:rFonts w:ascii="Arial" w:eastAsia="Arial" w:hAnsi="Arial" w:cs="Arial"/>
          <w:i/>
          <w:color w:val="800000"/>
        </w:rPr>
        <w:t xml:space="preserve">“Can I thank you for joining with others to be a part of combating what I think is one of our great social concerns in contemporary Australia and that’s domestic violence. </w:t>
      </w:r>
      <w:r w:rsidR="004854EC">
        <w:rPr>
          <w:rFonts w:ascii="Arial" w:eastAsia="Arial" w:hAnsi="Arial" w:cs="Arial"/>
          <w:i/>
          <w:color w:val="800000"/>
        </w:rPr>
        <w:t xml:space="preserve"> </w:t>
      </w:r>
      <w:r w:rsidRPr="004854EC">
        <w:rPr>
          <w:rFonts w:ascii="Arial" w:eastAsia="Arial" w:hAnsi="Arial" w:cs="Arial"/>
          <w:i/>
          <w:color w:val="800000"/>
        </w:rPr>
        <w:t xml:space="preserve">Far too many of our fellow Australians are denied the opportunity to live their lives with a feeling of personal safety. But it’s even more than that. They’re denied the opportunity both in their personal life, but also in a professional sense, from ever reaching their potential. And I think we’ve got to do something about that if we want to be the nation that we know we can be. And so, while it is an issue of domestic violence, the scars of that violence are brought to work by too many of our fellow Australians. They carry those scars throughout their professional lives and it affects them deeply. </w:t>
      </w:r>
    </w:p>
    <w:p w14:paraId="1F46F788" w14:textId="77777777" w:rsidR="000104EF" w:rsidRPr="004854EC" w:rsidRDefault="000104EF" w:rsidP="000104EF">
      <w:pPr>
        <w:pStyle w:val="Normal1"/>
        <w:shd w:val="clear" w:color="auto" w:fill="F2DBDB" w:themeFill="accent2" w:themeFillTint="33"/>
        <w:spacing w:after="0" w:line="240" w:lineRule="auto"/>
        <w:rPr>
          <w:rFonts w:ascii="Arial" w:eastAsia="Arial" w:hAnsi="Arial" w:cs="Arial"/>
          <w:i/>
          <w:color w:val="800000"/>
        </w:rPr>
      </w:pPr>
    </w:p>
    <w:p w14:paraId="0092E10B" w14:textId="29E6231E" w:rsidR="000104EF" w:rsidRPr="004854EC" w:rsidRDefault="000104EF" w:rsidP="000104EF">
      <w:pPr>
        <w:pStyle w:val="Normal1"/>
        <w:shd w:val="clear" w:color="auto" w:fill="F2DBDB" w:themeFill="accent2" w:themeFillTint="33"/>
        <w:spacing w:after="0" w:line="240" w:lineRule="auto"/>
        <w:rPr>
          <w:rFonts w:ascii="Arial" w:eastAsia="Arial" w:hAnsi="Arial" w:cs="Arial"/>
          <w:i/>
          <w:color w:val="800000"/>
        </w:rPr>
      </w:pPr>
      <w:r w:rsidRPr="004854EC">
        <w:rPr>
          <w:rFonts w:ascii="Arial" w:eastAsia="Arial" w:hAnsi="Arial" w:cs="Arial"/>
          <w:i/>
          <w:color w:val="800000"/>
        </w:rPr>
        <w:t>And therefore</w:t>
      </w:r>
      <w:r w:rsidR="009E664A">
        <w:rPr>
          <w:rFonts w:ascii="Arial" w:eastAsia="Arial" w:hAnsi="Arial" w:cs="Arial"/>
          <w:i/>
          <w:color w:val="800000"/>
        </w:rPr>
        <w:t>,</w:t>
      </w:r>
      <w:r w:rsidRPr="004854EC">
        <w:rPr>
          <w:rFonts w:ascii="Arial" w:eastAsia="Arial" w:hAnsi="Arial" w:cs="Arial"/>
          <w:i/>
          <w:color w:val="800000"/>
        </w:rPr>
        <w:t xml:space="preserve"> I think that leaders in the community sector but also in business and industry can play a role in trying to help. If we can create environments where the victims of domestic violence feel safe to tell their stories, to be confident that they will be heard with compassion, not with judgement, that they will be given the opportunity, should it be required, to take time from work, in order to deal with their own personal lives. Now, we can all make a difference. It doesn’t take a great deal to reach out and help another fellow human being. And too many of our fellow Australians are in absolute need of that help. </w:t>
      </w:r>
    </w:p>
    <w:p w14:paraId="1DD02529" w14:textId="77777777" w:rsidR="000104EF" w:rsidRPr="004854EC" w:rsidRDefault="000104EF" w:rsidP="000104EF">
      <w:pPr>
        <w:pStyle w:val="Normal1"/>
        <w:shd w:val="clear" w:color="auto" w:fill="F2DBDB" w:themeFill="accent2" w:themeFillTint="33"/>
        <w:spacing w:after="0" w:line="240" w:lineRule="auto"/>
        <w:rPr>
          <w:rFonts w:ascii="Arial" w:eastAsia="Arial" w:hAnsi="Arial" w:cs="Arial"/>
          <w:i/>
          <w:color w:val="800000"/>
        </w:rPr>
      </w:pPr>
    </w:p>
    <w:p w14:paraId="552E5848" w14:textId="642EB86D" w:rsidR="000104EF" w:rsidRPr="004854EC" w:rsidRDefault="000104EF" w:rsidP="000104EF">
      <w:pPr>
        <w:pStyle w:val="Normal1"/>
        <w:shd w:val="clear" w:color="auto" w:fill="F2DBDB" w:themeFill="accent2" w:themeFillTint="33"/>
        <w:spacing w:after="0" w:line="240" w:lineRule="auto"/>
        <w:rPr>
          <w:rFonts w:ascii="Arial" w:eastAsia="Arial" w:hAnsi="Arial" w:cs="Arial"/>
          <w:i/>
          <w:color w:val="800000"/>
        </w:rPr>
      </w:pPr>
      <w:r w:rsidRPr="004854EC">
        <w:rPr>
          <w:rFonts w:ascii="Arial" w:eastAsia="Arial" w:hAnsi="Arial" w:cs="Arial"/>
          <w:i/>
          <w:color w:val="800000"/>
        </w:rPr>
        <w:t xml:space="preserve">So, what you will discuss today, what you’ll hear from others, what you’ll have the opportunity to think about, in terms of your own businesses and your own industries will, I am absolutely certain, make a difference in combating domestic violence in Australia, but of course, here, in our home, in Canberra, in the Australian Capital Territory. </w:t>
      </w:r>
    </w:p>
    <w:p w14:paraId="6DFDA4F2" w14:textId="77777777" w:rsidR="000104EF" w:rsidRPr="004854EC" w:rsidRDefault="000104EF" w:rsidP="000104EF">
      <w:pPr>
        <w:pStyle w:val="Normal1"/>
        <w:shd w:val="clear" w:color="auto" w:fill="F2DBDB" w:themeFill="accent2" w:themeFillTint="33"/>
        <w:spacing w:after="0" w:line="240" w:lineRule="auto"/>
        <w:rPr>
          <w:rFonts w:ascii="Arial" w:eastAsia="Arial" w:hAnsi="Arial" w:cs="Arial"/>
          <w:i/>
          <w:color w:val="800000"/>
        </w:rPr>
      </w:pPr>
    </w:p>
    <w:p w14:paraId="36ADD7E4" w14:textId="77777777" w:rsidR="000104EF" w:rsidRPr="004854EC" w:rsidRDefault="000104EF" w:rsidP="000104EF">
      <w:pPr>
        <w:pStyle w:val="Normal1"/>
        <w:shd w:val="clear" w:color="auto" w:fill="F2DBDB" w:themeFill="accent2" w:themeFillTint="33"/>
        <w:spacing w:after="0" w:line="240" w:lineRule="auto"/>
        <w:rPr>
          <w:rFonts w:ascii="Arial" w:eastAsia="Arial" w:hAnsi="Arial" w:cs="Arial"/>
          <w:i/>
          <w:color w:val="800000"/>
        </w:rPr>
      </w:pPr>
      <w:r w:rsidRPr="004854EC">
        <w:rPr>
          <w:rFonts w:ascii="Arial" w:eastAsia="Arial" w:hAnsi="Arial" w:cs="Arial"/>
          <w:i/>
          <w:color w:val="800000"/>
        </w:rPr>
        <w:t>Good luck to you all and thank you for your contributions.”</w:t>
      </w:r>
    </w:p>
    <w:p w14:paraId="464028F5" w14:textId="77777777" w:rsidR="000104EF" w:rsidRPr="004854EC" w:rsidRDefault="000104EF" w:rsidP="000104EF">
      <w:pPr>
        <w:pStyle w:val="Normal1"/>
        <w:spacing w:after="0" w:line="240" w:lineRule="auto"/>
        <w:rPr>
          <w:rFonts w:asciiTheme="majorHAnsi" w:eastAsiaTheme="majorEastAsia" w:hAnsiTheme="majorHAnsi" w:cstheme="majorBidi"/>
          <w:b/>
          <w:color w:val="943634" w:themeColor="accent2" w:themeShade="BF"/>
        </w:rPr>
      </w:pPr>
    </w:p>
    <w:p w14:paraId="267024C2" w14:textId="47E5964C" w:rsidR="000104EF" w:rsidRDefault="000104EF" w:rsidP="000104EF">
      <w:pPr>
        <w:pStyle w:val="Normal1"/>
        <w:spacing w:after="0" w:line="240" w:lineRule="auto"/>
        <w:rPr>
          <w:rFonts w:asciiTheme="majorHAnsi" w:eastAsiaTheme="majorEastAsia" w:hAnsiTheme="majorHAnsi" w:cstheme="majorBidi"/>
          <w:b/>
          <w:color w:val="943634" w:themeColor="accent2" w:themeShade="BF"/>
          <w:sz w:val="28"/>
          <w:szCs w:val="28"/>
        </w:rPr>
      </w:pPr>
    </w:p>
    <w:p w14:paraId="31591A52" w14:textId="77777777" w:rsidR="004854EC" w:rsidRDefault="004854EC" w:rsidP="003D4E5B">
      <w:pPr>
        <w:rPr>
          <w:rFonts w:asciiTheme="majorHAnsi" w:eastAsiaTheme="majorEastAsia" w:hAnsiTheme="majorHAnsi" w:cstheme="majorBidi"/>
          <w:b/>
          <w:color w:val="943634" w:themeColor="accent2" w:themeShade="BF"/>
          <w:sz w:val="28"/>
          <w:szCs w:val="28"/>
        </w:rPr>
      </w:pPr>
    </w:p>
    <w:p w14:paraId="373EF394" w14:textId="14BA18E1" w:rsidR="000104EF" w:rsidRPr="003D4E5B" w:rsidRDefault="000104EF" w:rsidP="003D4E5B">
      <w:pPr>
        <w:rPr>
          <w:rFonts w:asciiTheme="majorHAnsi" w:eastAsiaTheme="majorEastAsia" w:hAnsiTheme="majorHAnsi" w:cstheme="majorBidi"/>
          <w:b/>
          <w:color w:val="943634" w:themeColor="accent2" w:themeShade="BF"/>
          <w:sz w:val="28"/>
          <w:szCs w:val="28"/>
        </w:rPr>
      </w:pPr>
      <w:r w:rsidRPr="00906537">
        <w:rPr>
          <w:rFonts w:asciiTheme="majorHAnsi" w:eastAsiaTheme="majorEastAsia" w:hAnsiTheme="majorHAnsi" w:cstheme="majorBidi"/>
          <w:b/>
          <w:color w:val="943634" w:themeColor="accent2" w:themeShade="BF"/>
          <w:sz w:val="28"/>
          <w:szCs w:val="28"/>
        </w:rPr>
        <w:t>A</w:t>
      </w:r>
      <w:r w:rsidR="004854EC">
        <w:rPr>
          <w:rFonts w:asciiTheme="majorHAnsi" w:eastAsiaTheme="majorEastAsia" w:hAnsiTheme="majorHAnsi" w:cstheme="majorBidi"/>
          <w:b/>
          <w:color w:val="943634" w:themeColor="accent2" w:themeShade="BF"/>
          <w:sz w:val="28"/>
          <w:szCs w:val="28"/>
        </w:rPr>
        <w:t xml:space="preserve">NNE’S </w:t>
      </w:r>
      <w:r w:rsidRPr="00906537">
        <w:rPr>
          <w:rFonts w:asciiTheme="majorHAnsi" w:eastAsiaTheme="majorEastAsia" w:hAnsiTheme="majorHAnsi" w:cstheme="majorBidi"/>
          <w:b/>
          <w:color w:val="943634" w:themeColor="accent2" w:themeShade="BF"/>
          <w:sz w:val="28"/>
          <w:szCs w:val="28"/>
        </w:rPr>
        <w:t>S</w:t>
      </w:r>
      <w:r w:rsidR="004854EC">
        <w:rPr>
          <w:rFonts w:asciiTheme="majorHAnsi" w:eastAsiaTheme="majorEastAsia" w:hAnsiTheme="majorHAnsi" w:cstheme="majorBidi"/>
          <w:b/>
          <w:color w:val="943634" w:themeColor="accent2" w:themeShade="BF"/>
          <w:sz w:val="28"/>
          <w:szCs w:val="28"/>
        </w:rPr>
        <w:t>TORY</w:t>
      </w:r>
    </w:p>
    <w:p w14:paraId="05134B16" w14:textId="12A9EBD4" w:rsidR="000104EF" w:rsidRPr="004854EC" w:rsidRDefault="000104EF" w:rsidP="000104EF">
      <w:pPr>
        <w:rPr>
          <w:rFonts w:ascii="Arial" w:hAnsi="Arial" w:cs="Arial"/>
          <w:lang w:val="en-US"/>
        </w:rPr>
      </w:pPr>
      <w:r w:rsidRPr="004854EC">
        <w:rPr>
          <w:rFonts w:ascii="Arial" w:hAnsi="Arial" w:cs="Arial"/>
          <w:lang w:val="en-US"/>
        </w:rPr>
        <w:t xml:space="preserve">At each of the BEYOND CRISIS forums, </w:t>
      </w:r>
      <w:r w:rsidR="004854EC">
        <w:rPr>
          <w:rFonts w:ascii="Arial" w:hAnsi="Arial" w:cs="Arial"/>
          <w:lang w:val="en-US"/>
        </w:rPr>
        <w:t xml:space="preserve">an </w:t>
      </w:r>
      <w:r w:rsidRPr="004854EC">
        <w:rPr>
          <w:rFonts w:ascii="Arial" w:hAnsi="Arial" w:cs="Arial"/>
          <w:lang w:val="en-US"/>
        </w:rPr>
        <w:t>ACT survivor of domestic violence</w:t>
      </w:r>
      <w:r w:rsidR="004854EC">
        <w:rPr>
          <w:rFonts w:ascii="Arial" w:hAnsi="Arial" w:cs="Arial"/>
          <w:lang w:val="en-US"/>
        </w:rPr>
        <w:t xml:space="preserve"> </w:t>
      </w:r>
      <w:r w:rsidR="00426B89">
        <w:rPr>
          <w:rFonts w:ascii="Arial" w:hAnsi="Arial" w:cs="Arial"/>
          <w:lang w:val="en-US"/>
        </w:rPr>
        <w:t>- Anne</w:t>
      </w:r>
      <w:r w:rsidR="004854EC">
        <w:rPr>
          <w:rFonts w:ascii="Arial" w:hAnsi="Arial" w:cs="Arial"/>
          <w:lang w:val="en-US"/>
        </w:rPr>
        <w:t xml:space="preserve"> -</w:t>
      </w:r>
      <w:r w:rsidRPr="004854EC">
        <w:rPr>
          <w:rFonts w:ascii="Arial" w:hAnsi="Arial" w:cs="Arial"/>
          <w:lang w:val="en-US"/>
        </w:rPr>
        <w:t xml:space="preserve"> </w:t>
      </w:r>
      <w:r w:rsidR="006D5FED" w:rsidRPr="004854EC">
        <w:rPr>
          <w:rFonts w:ascii="Arial" w:hAnsi="Arial" w:cs="Arial"/>
          <w:lang w:val="en-US"/>
        </w:rPr>
        <w:t xml:space="preserve">also </w:t>
      </w:r>
      <w:r w:rsidRPr="004854EC">
        <w:rPr>
          <w:rFonts w:ascii="Arial" w:hAnsi="Arial" w:cs="Arial"/>
          <w:lang w:val="en-US"/>
        </w:rPr>
        <w:t xml:space="preserve">talked about her personal experience and the challenges she faced trying to rebuild her life.  </w:t>
      </w:r>
    </w:p>
    <w:p w14:paraId="49999DC2" w14:textId="77777777" w:rsidR="003D4E5B" w:rsidRDefault="003D4E5B" w:rsidP="000104EF">
      <w:pPr>
        <w:pStyle w:val="Normal1"/>
        <w:shd w:val="clear" w:color="auto" w:fill="F2DBDB" w:themeFill="accent2" w:themeFillTint="33"/>
        <w:spacing w:after="0" w:line="240" w:lineRule="auto"/>
        <w:rPr>
          <w:rFonts w:ascii="Arial" w:eastAsia="Arial" w:hAnsi="Arial" w:cs="Arial"/>
          <w:i/>
          <w:color w:val="800000"/>
          <w:sz w:val="24"/>
          <w:szCs w:val="24"/>
        </w:rPr>
      </w:pPr>
    </w:p>
    <w:p w14:paraId="00BD42B7" w14:textId="72C3CC76" w:rsidR="000104EF" w:rsidRPr="004854EC" w:rsidRDefault="000104EF" w:rsidP="000104EF">
      <w:pPr>
        <w:pStyle w:val="Normal1"/>
        <w:shd w:val="clear" w:color="auto" w:fill="F2DBDB" w:themeFill="accent2" w:themeFillTint="33"/>
        <w:spacing w:after="0" w:line="240" w:lineRule="auto"/>
        <w:rPr>
          <w:rFonts w:ascii="Arial" w:eastAsia="Arial" w:hAnsi="Arial" w:cs="Arial"/>
          <w:i/>
          <w:color w:val="800000"/>
        </w:rPr>
      </w:pPr>
      <w:r w:rsidRPr="004854EC">
        <w:rPr>
          <w:rFonts w:ascii="Arial" w:eastAsia="Arial" w:hAnsi="Arial" w:cs="Arial"/>
          <w:i/>
          <w:color w:val="800000"/>
        </w:rPr>
        <w:t xml:space="preserve"> ‘My name is Anne and I’m a mother of three who fled domestic violence.  I’ve lived in Canberra for 30 years and I work full-time in the government system; for my position, I’m top of my pay-scale, which is not a lot, but still pretty good.’</w:t>
      </w:r>
    </w:p>
    <w:p w14:paraId="6EE3505B" w14:textId="77777777" w:rsidR="003D4E5B" w:rsidRPr="004854EC" w:rsidRDefault="003D4E5B" w:rsidP="000104EF">
      <w:pPr>
        <w:pStyle w:val="Normal1"/>
        <w:shd w:val="clear" w:color="auto" w:fill="F2DBDB" w:themeFill="accent2" w:themeFillTint="33"/>
        <w:spacing w:after="0" w:line="240" w:lineRule="auto"/>
        <w:rPr>
          <w:rFonts w:ascii="Arial" w:eastAsia="Arial" w:hAnsi="Arial" w:cs="Arial"/>
          <w:i/>
          <w:color w:val="800000"/>
        </w:rPr>
      </w:pPr>
    </w:p>
    <w:p w14:paraId="5E1EB752" w14:textId="77777777" w:rsidR="003D4E5B" w:rsidRPr="004854EC" w:rsidRDefault="003D4E5B" w:rsidP="000104EF">
      <w:pPr>
        <w:rPr>
          <w:rFonts w:ascii="Arial" w:hAnsi="Arial" w:cs="Arial"/>
          <w:lang w:val="en-US"/>
        </w:rPr>
      </w:pPr>
    </w:p>
    <w:p w14:paraId="7B104DE5" w14:textId="1404266A" w:rsidR="000104EF" w:rsidRPr="004854EC" w:rsidRDefault="000104EF" w:rsidP="000104EF">
      <w:pPr>
        <w:rPr>
          <w:rFonts w:ascii="Arial" w:hAnsi="Arial" w:cs="Arial"/>
          <w:lang w:val="en-US"/>
        </w:rPr>
      </w:pPr>
      <w:r w:rsidRPr="004854EC">
        <w:rPr>
          <w:rFonts w:ascii="Arial" w:hAnsi="Arial" w:cs="Arial"/>
          <w:lang w:val="en-US"/>
        </w:rPr>
        <w:t>Anne told the forum participants how 75% of her income was spent on rent; how she had spent 7 years paying off the $30,000 of debt she incurred through economic abuse</w:t>
      </w:r>
      <w:r w:rsidR="00426B89">
        <w:rPr>
          <w:rFonts w:ascii="Arial" w:hAnsi="Arial" w:cs="Arial"/>
          <w:lang w:val="en-US"/>
        </w:rPr>
        <w:t xml:space="preserve"> from</w:t>
      </w:r>
      <w:r w:rsidRPr="004854EC">
        <w:rPr>
          <w:rFonts w:ascii="Arial" w:hAnsi="Arial" w:cs="Arial"/>
          <w:lang w:val="en-US"/>
        </w:rPr>
        <w:t xml:space="preserve"> her ex-partner with no access to financial support; how she only received 50 cents a day in child support for her two youngest children; how she faced court alone; how her perpetrator continued the abuse through the court system; how she cared for her traumatised children but could not afford to pay for many of the things her children needed; how they had to give up their pets and how upset her children were to lose their animals; how she could not afford the cost of insurance; and of her reliance on public transport because of the cost (despite how much she needed a car to get around in Canberra).</w:t>
      </w:r>
    </w:p>
    <w:p w14:paraId="3B895170" w14:textId="77777777" w:rsidR="000104EF" w:rsidRPr="00853959" w:rsidRDefault="000104EF" w:rsidP="000104EF">
      <w:pPr>
        <w:rPr>
          <w:rFonts w:ascii="Arial" w:hAnsi="Arial" w:cs="Arial"/>
          <w:sz w:val="24"/>
          <w:szCs w:val="24"/>
          <w:lang w:val="en-US"/>
        </w:rPr>
      </w:pPr>
      <w:r w:rsidRPr="00853959">
        <w:rPr>
          <w:rFonts w:ascii="Arial" w:hAnsi="Arial" w:cs="Arial"/>
          <w:sz w:val="24"/>
          <w:szCs w:val="24"/>
          <w:lang w:val="en-US"/>
        </w:rPr>
        <w:br w:type="page"/>
      </w:r>
    </w:p>
    <w:p w14:paraId="68C548C4" w14:textId="3393F424" w:rsidR="000104EF" w:rsidRPr="006D5FED" w:rsidRDefault="000104EF" w:rsidP="004854EC">
      <w:pPr>
        <w:pStyle w:val="Heading1"/>
        <w:jc w:val="center"/>
      </w:pPr>
      <w:bookmarkStart w:id="9" w:name="_Toc488245662"/>
      <w:r>
        <w:lastRenderedPageBreak/>
        <w:t xml:space="preserve">The </w:t>
      </w:r>
      <w:r w:rsidR="006D5FED">
        <w:t>c</w:t>
      </w:r>
      <w:r w:rsidRPr="00BC3B82">
        <w:t>hallenge</w:t>
      </w:r>
      <w:r w:rsidR="006D5FED">
        <w:t>s</w:t>
      </w:r>
      <w:r w:rsidRPr="00BC3B82">
        <w:t xml:space="preserve"> for the </w:t>
      </w:r>
      <w:r>
        <w:t>“</w:t>
      </w:r>
      <w:r w:rsidRPr="00BC3B82">
        <w:t>missing middle</w:t>
      </w:r>
      <w:r w:rsidR="006D5FED">
        <w:t>’’ (</w:t>
      </w:r>
      <w:r>
        <w:t>t</w:t>
      </w:r>
      <w:r w:rsidRPr="00BC3B82">
        <w:t xml:space="preserve">he </w:t>
      </w:r>
      <w:r>
        <w:t xml:space="preserve">background to the </w:t>
      </w:r>
      <w:r w:rsidRPr="00BC3B82">
        <w:t>seven areas of focus</w:t>
      </w:r>
      <w:r>
        <w:t>)</w:t>
      </w:r>
      <w:bookmarkEnd w:id="9"/>
    </w:p>
    <w:p w14:paraId="73857485" w14:textId="67FAE7F7" w:rsidR="000104EF" w:rsidRDefault="006D5FED" w:rsidP="006D5FED">
      <w:pPr>
        <w:widowControl w:val="0"/>
        <w:autoSpaceDE w:val="0"/>
        <w:autoSpaceDN w:val="0"/>
        <w:adjustRightInd w:val="0"/>
        <w:spacing w:after="240" w:line="240" w:lineRule="auto"/>
        <w:rPr>
          <w:b/>
          <w:bCs/>
          <w:color w:val="C00000"/>
          <w:sz w:val="32"/>
          <w:szCs w:val="32"/>
        </w:rPr>
      </w:pPr>
      <w:r>
        <w:rPr>
          <w:noProof/>
          <w:lang w:val="en-AU" w:eastAsia="en-AU"/>
        </w:rPr>
        <mc:AlternateContent>
          <mc:Choice Requires="wps">
            <w:drawing>
              <wp:anchor distT="0" distB="0" distL="114300" distR="114300" simplePos="0" relativeHeight="251713536" behindDoc="1" locked="0" layoutInCell="0" hidden="0" allowOverlap="1" wp14:anchorId="28CE6ED2" wp14:editId="6B379CBB">
                <wp:simplePos x="0" y="0"/>
                <wp:positionH relativeFrom="margin">
                  <wp:align>left</wp:align>
                </wp:positionH>
                <wp:positionV relativeFrom="paragraph">
                  <wp:posOffset>248285</wp:posOffset>
                </wp:positionV>
                <wp:extent cx="6242050" cy="1047750"/>
                <wp:effectExtent l="0" t="0" r="6350" b="0"/>
                <wp:wrapSquare wrapText="bothSides" distT="0" distB="0" distL="114300" distR="114300"/>
                <wp:docPr id="22" name="Rectangle 22"/>
                <wp:cNvGraphicFramePr/>
                <a:graphic xmlns:a="http://schemas.openxmlformats.org/drawingml/2006/main">
                  <a:graphicData uri="http://schemas.microsoft.com/office/word/2010/wordprocessingShape">
                    <wps:wsp>
                      <wps:cNvSpPr/>
                      <wps:spPr>
                        <a:xfrm>
                          <a:off x="0" y="0"/>
                          <a:ext cx="6242050" cy="1047750"/>
                        </a:xfrm>
                        <a:prstGeom prst="rect">
                          <a:avLst/>
                        </a:prstGeom>
                        <a:solidFill>
                          <a:srgbClr val="FFEBEB"/>
                        </a:solidFill>
                        <a:ln w="9525" cap="flat" cmpd="sng">
                          <a:noFill/>
                          <a:prstDash val="solid"/>
                          <a:round/>
                          <a:headEnd type="none" w="med" len="med"/>
                          <a:tailEnd type="none" w="med" len="med"/>
                        </a:ln>
                      </wps:spPr>
                      <wps:txbx>
                        <w:txbxContent>
                          <w:p w14:paraId="4011225D" w14:textId="77777777" w:rsidR="00D97723" w:rsidRPr="004854EC" w:rsidRDefault="00D97723" w:rsidP="000104EF">
                            <w:pPr>
                              <w:pStyle w:val="Normal1"/>
                              <w:shd w:val="clear" w:color="auto" w:fill="F2DBDB" w:themeFill="accent2" w:themeFillTint="33"/>
                              <w:spacing w:after="0" w:line="240" w:lineRule="auto"/>
                              <w:textDirection w:val="btLr"/>
                              <w:rPr>
                                <w:rFonts w:ascii="Arial" w:eastAsia="Arial" w:hAnsi="Arial" w:cs="Arial"/>
                                <w:i/>
                                <w:color w:val="800000"/>
                              </w:rPr>
                            </w:pPr>
                          </w:p>
                          <w:p w14:paraId="6C601769" w14:textId="1497C0D5" w:rsidR="00D97723" w:rsidRDefault="00D97723" w:rsidP="000104EF">
                            <w:pPr>
                              <w:pStyle w:val="Normal1"/>
                              <w:shd w:val="clear" w:color="auto" w:fill="F2DBDB" w:themeFill="accent2" w:themeFillTint="33"/>
                              <w:spacing w:after="0" w:line="240" w:lineRule="auto"/>
                              <w:textDirection w:val="btLr"/>
                              <w:rPr>
                                <w:rFonts w:ascii="Arial" w:eastAsia="Arial" w:hAnsi="Arial" w:cs="Arial"/>
                                <w:i/>
                                <w:color w:val="800000"/>
                              </w:rPr>
                            </w:pPr>
                            <w:r w:rsidRPr="004854EC">
                              <w:rPr>
                                <w:rFonts w:ascii="Arial" w:eastAsia="Arial" w:hAnsi="Arial" w:cs="Arial"/>
                                <w:i/>
                                <w:color w:val="800000"/>
                              </w:rPr>
                              <w:t xml:space="preserve">“… If you sit in the middle, you’re on your own. Not that I was especially comfortable financially. It was a huge struggle to keep my home, and I would lie awake at night worried about how I was going to pay the bills and mortgage. I had a child for whom I was solely responsible ….” </w:t>
                            </w:r>
                          </w:p>
                          <w:p w14:paraId="741EB67D" w14:textId="77777777" w:rsidR="00D97723" w:rsidRPr="004854EC" w:rsidRDefault="00D97723" w:rsidP="000104EF">
                            <w:pPr>
                              <w:pStyle w:val="Normal1"/>
                              <w:shd w:val="clear" w:color="auto" w:fill="F2DBDB" w:themeFill="accent2" w:themeFillTint="33"/>
                              <w:spacing w:after="0" w:line="240" w:lineRule="auto"/>
                              <w:textDirection w:val="btLr"/>
                              <w:rPr>
                                <w:rFonts w:ascii="Arial" w:eastAsia="Arial" w:hAnsi="Arial" w:cs="Arial"/>
                                <w:i/>
                                <w:color w:val="800000"/>
                              </w:rPr>
                            </w:pPr>
                          </w:p>
                          <w:p w14:paraId="3D6EF7E1" w14:textId="77777777" w:rsidR="00D97723" w:rsidRPr="004854EC" w:rsidRDefault="00D97723" w:rsidP="000104EF">
                            <w:pPr>
                              <w:pStyle w:val="Normal1"/>
                              <w:shd w:val="clear" w:color="auto" w:fill="F2DBDB" w:themeFill="accent2" w:themeFillTint="33"/>
                              <w:spacing w:after="0" w:line="240" w:lineRule="auto"/>
                              <w:jc w:val="right"/>
                              <w:rPr>
                                <w:rFonts w:ascii="Arial" w:hAnsi="Arial" w:cs="Arial"/>
                                <w:b/>
                                <w:i/>
                                <w:iCs/>
                              </w:rPr>
                            </w:pPr>
                            <w:r w:rsidRPr="004854EC">
                              <w:rPr>
                                <w:rFonts w:ascii="Arial" w:hAnsi="Arial" w:cs="Arial"/>
                                <w:b/>
                                <w:i/>
                                <w:iCs/>
                              </w:rPr>
                              <w:t>Rosie Batty (A Mother’s Story, p.183)</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8CE6ED2" id="Rectangle 22" o:spid="_x0000_s1028" style="position:absolute;margin-left:0;margin-top:19.55pt;width:491.5pt;height:82.5pt;z-index:-251602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" o:allowincell="f" fillcolor="#ffebeb" stroked="f">
                <v:stroke joinstyle="round"/>
                <v:textbox inset="2.53958mm,1.2694mm,2.53958mm,1.2694mm">
                  <w:txbxContent>
                    <w:p w14:paraId="4011225D" w14:textId="77777777" w:rsidR="00D97723" w:rsidRPr="004854EC" w:rsidRDefault="00D97723" w:rsidP="000104EF">
                      <w:pPr>
                        <w:pStyle w:val="Normal1"/>
                        <w:shd w:val="clear" w:color="auto" w:fill="F2DBDB" w:themeFill="accent2" w:themeFillTint="33"/>
                        <w:spacing w:after="0" w:line="240" w:lineRule="auto"/>
                        <w:textDirection w:val="btLr"/>
                        <w:rPr>
                          <w:rFonts w:ascii="Arial" w:eastAsia="Arial" w:hAnsi="Arial" w:cs="Arial"/>
                          <w:i/>
                          <w:color w:val="800000"/>
                        </w:rPr>
                      </w:pPr>
                    </w:p>
                    <w:p w14:paraId="6C601769" w14:textId="1497C0D5" w:rsidR="00D97723" w:rsidRDefault="00D97723" w:rsidP="000104EF">
                      <w:pPr>
                        <w:pStyle w:val="Normal1"/>
                        <w:shd w:val="clear" w:color="auto" w:fill="F2DBDB" w:themeFill="accent2" w:themeFillTint="33"/>
                        <w:spacing w:after="0" w:line="240" w:lineRule="auto"/>
                        <w:textDirection w:val="btLr"/>
                        <w:rPr>
                          <w:rFonts w:ascii="Arial" w:eastAsia="Arial" w:hAnsi="Arial" w:cs="Arial"/>
                          <w:i/>
                          <w:color w:val="800000"/>
                        </w:rPr>
                      </w:pPr>
                      <w:r w:rsidRPr="004854EC">
                        <w:rPr>
                          <w:rFonts w:ascii="Arial" w:eastAsia="Arial" w:hAnsi="Arial" w:cs="Arial"/>
                          <w:i/>
                          <w:color w:val="800000"/>
                        </w:rPr>
                        <w:t xml:space="preserve">“… If you sit in the middle, you’re on your own. Not that I was especially comfortable financially. It was a huge struggle to keep my home, and I would lie awake at night worried about how I was going to pay the bills and mortgage. I had a child for whom I was solely responsible ….” </w:t>
                      </w:r>
                    </w:p>
                    <w:p w14:paraId="741EB67D" w14:textId="77777777" w:rsidR="00D97723" w:rsidRPr="004854EC" w:rsidRDefault="00D97723" w:rsidP="000104EF">
                      <w:pPr>
                        <w:pStyle w:val="Normal1"/>
                        <w:shd w:val="clear" w:color="auto" w:fill="F2DBDB" w:themeFill="accent2" w:themeFillTint="33"/>
                        <w:spacing w:after="0" w:line="240" w:lineRule="auto"/>
                        <w:textDirection w:val="btLr"/>
                        <w:rPr>
                          <w:rFonts w:ascii="Arial" w:eastAsia="Arial" w:hAnsi="Arial" w:cs="Arial"/>
                          <w:i/>
                          <w:color w:val="800000"/>
                        </w:rPr>
                      </w:pPr>
                    </w:p>
                    <w:p w14:paraId="3D6EF7E1" w14:textId="77777777" w:rsidR="00D97723" w:rsidRPr="004854EC" w:rsidRDefault="00D97723" w:rsidP="000104EF">
                      <w:pPr>
                        <w:pStyle w:val="Normal1"/>
                        <w:shd w:val="clear" w:color="auto" w:fill="F2DBDB" w:themeFill="accent2" w:themeFillTint="33"/>
                        <w:spacing w:after="0" w:line="240" w:lineRule="auto"/>
                        <w:jc w:val="right"/>
                        <w:rPr>
                          <w:rFonts w:ascii="Arial" w:hAnsi="Arial" w:cs="Arial"/>
                          <w:b/>
                          <w:i/>
                          <w:iCs/>
                        </w:rPr>
                      </w:pPr>
                      <w:r w:rsidRPr="004854EC">
                        <w:rPr>
                          <w:rFonts w:ascii="Arial" w:hAnsi="Arial" w:cs="Arial"/>
                          <w:b/>
                          <w:i/>
                          <w:iCs/>
                        </w:rPr>
                        <w:t>Rosie Batty (A Mother’s Story, p.183)</w:t>
                      </w:r>
                    </w:p>
                  </w:txbxContent>
                </v:textbox>
                <w10:wrap type="square" anchorx="margin"/>
              </v:rect>
            </w:pict>
          </mc:Fallback>
        </mc:AlternateContent>
      </w:r>
    </w:p>
    <w:p w14:paraId="77C8CA21" w14:textId="7B11BA54" w:rsidR="006D5FED" w:rsidRPr="006D5FED" w:rsidRDefault="006D5FED" w:rsidP="006D5FED">
      <w:pPr>
        <w:widowControl w:val="0"/>
        <w:autoSpaceDE w:val="0"/>
        <w:autoSpaceDN w:val="0"/>
        <w:adjustRightInd w:val="0"/>
        <w:spacing w:after="240" w:line="240" w:lineRule="auto"/>
        <w:rPr>
          <w:rFonts w:ascii="Arial" w:hAnsi="Arial" w:cs="Arial"/>
          <w:sz w:val="24"/>
          <w:szCs w:val="24"/>
          <w:lang w:val="en-US"/>
        </w:rPr>
      </w:pPr>
    </w:p>
    <w:p w14:paraId="61D4130B" w14:textId="45F58F4C" w:rsidR="000104EF" w:rsidRPr="00C408A7" w:rsidRDefault="000104EF" w:rsidP="00C408A7">
      <w:pPr>
        <w:pStyle w:val="Heading3"/>
        <w:rPr>
          <w:rFonts w:ascii="Arial" w:hAnsi="Arial" w:cs="Arial"/>
          <w:color w:val="C00000"/>
        </w:rPr>
      </w:pPr>
      <w:bookmarkStart w:id="10" w:name="_Toc488245663"/>
      <w:r w:rsidRPr="00C408A7">
        <w:rPr>
          <w:rFonts w:ascii="Arial" w:hAnsi="Arial" w:cs="Arial"/>
          <w:color w:val="C00000"/>
        </w:rPr>
        <w:t>Housing</w:t>
      </w:r>
      <w:bookmarkEnd w:id="10"/>
    </w:p>
    <w:p w14:paraId="1FEB693C" w14:textId="0BC96298" w:rsidR="000104EF" w:rsidRPr="00CC1918" w:rsidRDefault="000104EF" w:rsidP="000104EF">
      <w:pPr>
        <w:widowControl w:val="0"/>
        <w:autoSpaceDE w:val="0"/>
        <w:autoSpaceDN w:val="0"/>
        <w:adjustRightInd w:val="0"/>
        <w:spacing w:after="240" w:line="240" w:lineRule="auto"/>
        <w:rPr>
          <w:rFonts w:ascii="Arial" w:hAnsi="Arial" w:cs="Arial"/>
          <w:lang w:val="en-US"/>
        </w:rPr>
      </w:pPr>
      <w:r w:rsidRPr="00CC1918">
        <w:rPr>
          <w:rFonts w:ascii="Arial" w:hAnsi="Arial" w:cs="Arial"/>
          <w:lang w:val="en-US"/>
        </w:rPr>
        <w:t xml:space="preserve">Housing affordability is one of the main issues that ACT women and men are faced with when deciding whether or not to leave a violent </w:t>
      </w:r>
      <w:r w:rsidR="00426B89">
        <w:rPr>
          <w:rFonts w:ascii="Arial" w:hAnsi="Arial" w:cs="Arial"/>
          <w:lang w:val="en-US"/>
        </w:rPr>
        <w:t xml:space="preserve">and controlling </w:t>
      </w:r>
      <w:r w:rsidRPr="00CC1918">
        <w:rPr>
          <w:rFonts w:ascii="Arial" w:hAnsi="Arial" w:cs="Arial"/>
          <w:lang w:val="en-US"/>
        </w:rPr>
        <w:t>relationship. People in the ACT face the highest cost of living of all Australian capital cities, primarily due to rental prices which are the highest of any state or territory (ACTCOSS &amp; ACT Shelter 2015). Additionally, the ACT has the second highest rate of homelessness in Australia, with many crisis response services simply unable to meet demand (ACTCOSS &amp; ACT Shelter 2015). Therefore, many people in the ACT are unable to gain access to the housing supports they need when leaving domestic violence.</w:t>
      </w:r>
    </w:p>
    <w:p w14:paraId="2530ED47" w14:textId="3E8DBE47" w:rsidR="000104EF" w:rsidRPr="00CC1918" w:rsidRDefault="000104EF" w:rsidP="000104EF">
      <w:pPr>
        <w:rPr>
          <w:rFonts w:ascii="Arial" w:eastAsia="Arial" w:hAnsi="Arial" w:cs="Arial"/>
        </w:rPr>
      </w:pPr>
      <w:r w:rsidRPr="00CC1918">
        <w:rPr>
          <w:rFonts w:ascii="Arial" w:eastAsia="Arial" w:hAnsi="Arial" w:cs="Arial"/>
        </w:rPr>
        <w:t xml:space="preserve">The </w:t>
      </w:r>
      <w:r w:rsidR="001B0D50">
        <w:rPr>
          <w:rFonts w:ascii="Arial" w:eastAsia="Arial" w:hAnsi="Arial" w:cs="Arial"/>
        </w:rPr>
        <w:t xml:space="preserve">2014 </w:t>
      </w:r>
      <w:r w:rsidR="004B4675">
        <w:rPr>
          <w:rFonts w:ascii="Arial" w:eastAsia="Arial" w:hAnsi="Arial" w:cs="Arial"/>
        </w:rPr>
        <w:t xml:space="preserve">DVCS </w:t>
      </w:r>
      <w:r w:rsidR="001B0D50">
        <w:rPr>
          <w:rFonts w:ascii="Arial" w:eastAsia="Arial" w:hAnsi="Arial" w:cs="Arial"/>
          <w:i/>
        </w:rPr>
        <w:t xml:space="preserve">Staying Home After </w:t>
      </w:r>
      <w:r w:rsidR="004B4675">
        <w:rPr>
          <w:rFonts w:ascii="Arial" w:eastAsia="Arial" w:hAnsi="Arial" w:cs="Arial"/>
          <w:i/>
        </w:rPr>
        <w:t>Domestic Violence</w:t>
      </w:r>
      <w:r w:rsidRPr="00CC1918">
        <w:rPr>
          <w:rFonts w:ascii="Arial" w:eastAsia="Arial" w:hAnsi="Arial" w:cs="Arial"/>
        </w:rPr>
        <w:t xml:space="preserve"> </w:t>
      </w:r>
      <w:r w:rsidR="001B0D50">
        <w:rPr>
          <w:rStyle w:val="FootnoteReference"/>
          <w:rFonts w:ascii="Arial" w:eastAsia="Arial" w:hAnsi="Arial" w:cs="Arial"/>
        </w:rPr>
        <w:footnoteReference w:id="1"/>
      </w:r>
      <w:r w:rsidRPr="00CC1918">
        <w:rPr>
          <w:rFonts w:ascii="Arial" w:eastAsia="Arial" w:hAnsi="Arial" w:cs="Arial"/>
        </w:rPr>
        <w:t xml:space="preserve"> confirmed that the overwhelming majority of ACT women (that DVCS had contact with) stay home after an incidence of violence</w:t>
      </w:r>
      <w:r w:rsidR="002D61C5">
        <w:rPr>
          <w:rFonts w:ascii="Arial" w:eastAsia="Arial" w:hAnsi="Arial" w:cs="Arial"/>
        </w:rPr>
        <w:t>,</w:t>
      </w:r>
      <w:r w:rsidRPr="00CC1918">
        <w:rPr>
          <w:rFonts w:ascii="Arial" w:eastAsia="Arial" w:hAnsi="Arial" w:cs="Arial"/>
        </w:rPr>
        <w:t xml:space="preserve"> and do not enter into a specialist homelessness service. As a result, they do not have access to support systems that are available to those women that do.</w:t>
      </w:r>
    </w:p>
    <w:p w14:paraId="610B8566" w14:textId="77777777" w:rsidR="000104EF" w:rsidRPr="00CC1918" w:rsidRDefault="000104EF" w:rsidP="000104EF">
      <w:pPr>
        <w:widowControl w:val="0"/>
        <w:autoSpaceDE w:val="0"/>
        <w:autoSpaceDN w:val="0"/>
        <w:adjustRightInd w:val="0"/>
        <w:spacing w:after="240" w:line="240" w:lineRule="auto"/>
        <w:rPr>
          <w:rFonts w:ascii="Arial" w:hAnsi="Arial" w:cs="Arial"/>
          <w:lang w:val="en-US"/>
        </w:rPr>
      </w:pPr>
      <w:r w:rsidRPr="00CC1918">
        <w:rPr>
          <w:rFonts w:ascii="Arial" w:hAnsi="Arial" w:cs="Arial"/>
          <w:lang w:val="en-US"/>
        </w:rPr>
        <w:t>In addition:</w:t>
      </w:r>
    </w:p>
    <w:p w14:paraId="12097445" w14:textId="05482B51" w:rsidR="000104EF" w:rsidRPr="00CC1918"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CC1918">
        <w:rPr>
          <w:rFonts w:ascii="Arial" w:hAnsi="Arial" w:cs="Arial"/>
          <w:sz w:val="22"/>
          <w:szCs w:val="22"/>
          <w:lang w:val="en-US"/>
        </w:rPr>
        <w:t xml:space="preserve">Being on a single income </w:t>
      </w:r>
      <w:r w:rsidR="000267FC">
        <w:rPr>
          <w:rFonts w:ascii="Arial" w:hAnsi="Arial" w:cs="Arial"/>
          <w:sz w:val="22"/>
          <w:szCs w:val="22"/>
          <w:lang w:val="en-US"/>
        </w:rPr>
        <w:t xml:space="preserve">impacts on their </w:t>
      </w:r>
      <w:r w:rsidRPr="00CC1918">
        <w:rPr>
          <w:rFonts w:ascii="Arial" w:hAnsi="Arial" w:cs="Arial"/>
          <w:sz w:val="22"/>
          <w:szCs w:val="22"/>
          <w:lang w:val="en-US"/>
        </w:rPr>
        <w:t>ability to pay the high costs of rent or mortgage.</w:t>
      </w:r>
    </w:p>
    <w:p w14:paraId="0FBE4938" w14:textId="77777777" w:rsidR="000104EF" w:rsidRPr="00CC1918"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CC1918">
        <w:rPr>
          <w:rFonts w:ascii="Arial" w:hAnsi="Arial" w:cs="Arial"/>
          <w:sz w:val="22"/>
          <w:szCs w:val="22"/>
          <w:lang w:val="en-US"/>
        </w:rPr>
        <w:t>There are often very long delays in property settlements if they own a joint home with an ex-partner.</w:t>
      </w:r>
    </w:p>
    <w:p w14:paraId="120BAE22" w14:textId="235E44F8" w:rsidR="000104EF" w:rsidRPr="00CC1918" w:rsidRDefault="00426B89" w:rsidP="009C34DB">
      <w:pPr>
        <w:pStyle w:val="NormalWeb"/>
        <w:numPr>
          <w:ilvl w:val="0"/>
          <w:numId w:val="32"/>
        </w:numPr>
        <w:spacing w:beforeAutospacing="0" w:after="160" w:afterAutospacing="0" w:line="252" w:lineRule="auto"/>
        <w:rPr>
          <w:rFonts w:ascii="Arial" w:hAnsi="Arial" w:cs="Arial"/>
          <w:sz w:val="22"/>
          <w:szCs w:val="22"/>
          <w:lang w:val="en-US"/>
        </w:rPr>
      </w:pPr>
      <w:r>
        <w:rPr>
          <w:rFonts w:ascii="Arial" w:hAnsi="Arial" w:cs="Arial"/>
          <w:sz w:val="22"/>
          <w:szCs w:val="22"/>
          <w:lang w:val="en-US"/>
        </w:rPr>
        <w:t>If</w:t>
      </w:r>
      <w:r w:rsidR="000104EF" w:rsidRPr="00CC1918">
        <w:rPr>
          <w:rFonts w:ascii="Arial" w:hAnsi="Arial" w:cs="Arial"/>
          <w:sz w:val="22"/>
          <w:szCs w:val="22"/>
          <w:lang w:val="en-US"/>
        </w:rPr>
        <w:t xml:space="preserve"> there is joint home ownership then there is no eligibility for any government housing.</w:t>
      </w:r>
    </w:p>
    <w:p w14:paraId="6523F816" w14:textId="77777777" w:rsidR="000104EF" w:rsidRPr="00CC1918"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CC1918">
        <w:rPr>
          <w:rFonts w:ascii="Arial" w:hAnsi="Arial" w:cs="Arial"/>
          <w:sz w:val="22"/>
          <w:szCs w:val="22"/>
          <w:lang w:val="en-US"/>
        </w:rPr>
        <w:t>They may have to pay for a violent partner’s debts, which affects their ability to access and afford adequate rental housing or pay their mortgage.</w:t>
      </w:r>
    </w:p>
    <w:p w14:paraId="2FF14480" w14:textId="77777777" w:rsidR="000104EF" w:rsidRPr="00CC1918"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CC1918">
        <w:rPr>
          <w:rFonts w:ascii="Arial" w:hAnsi="Arial" w:cs="Arial"/>
          <w:sz w:val="22"/>
          <w:szCs w:val="22"/>
          <w:lang w:val="en-US"/>
        </w:rPr>
        <w:t>Legal costs and non-payment of child support after separation reduces the income they have for housing.</w:t>
      </w:r>
    </w:p>
    <w:p w14:paraId="55DDBA8A" w14:textId="57AEA777" w:rsidR="000104EF" w:rsidRPr="00CC1918" w:rsidRDefault="004B4675" w:rsidP="000104EF">
      <w:pPr>
        <w:pStyle w:val="Default"/>
        <w:rPr>
          <w:sz w:val="22"/>
          <w:szCs w:val="22"/>
        </w:rPr>
      </w:pPr>
      <w:r>
        <w:rPr>
          <w:sz w:val="22"/>
          <w:szCs w:val="22"/>
        </w:rPr>
        <w:t>The</w:t>
      </w:r>
      <w:r w:rsidR="00316CF5">
        <w:rPr>
          <w:sz w:val="22"/>
          <w:szCs w:val="22"/>
        </w:rPr>
        <w:t xml:space="preserve"> </w:t>
      </w:r>
      <w:r w:rsidR="000104EF" w:rsidRPr="00CC1918">
        <w:rPr>
          <w:sz w:val="22"/>
          <w:szCs w:val="22"/>
        </w:rPr>
        <w:t xml:space="preserve">DVCS </w:t>
      </w:r>
      <w:r w:rsidR="00316CF5">
        <w:rPr>
          <w:sz w:val="22"/>
          <w:szCs w:val="22"/>
        </w:rPr>
        <w:t xml:space="preserve">report </w:t>
      </w:r>
      <w:r>
        <w:rPr>
          <w:sz w:val="22"/>
          <w:szCs w:val="22"/>
        </w:rPr>
        <w:t xml:space="preserve">also </w:t>
      </w:r>
      <w:r w:rsidR="000104EF" w:rsidRPr="00CC1918">
        <w:rPr>
          <w:sz w:val="22"/>
          <w:szCs w:val="22"/>
        </w:rPr>
        <w:t xml:space="preserve">showed that potential homelessness can arise for ACT women up to 12 months after leaving the relationship if they have no support to help maintain their housing. </w:t>
      </w:r>
    </w:p>
    <w:p w14:paraId="364A2A62" w14:textId="77777777" w:rsidR="000104EF" w:rsidRPr="00CC1918"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CC1918">
        <w:rPr>
          <w:rFonts w:ascii="Arial" w:hAnsi="Arial" w:cs="Arial"/>
          <w:sz w:val="22"/>
          <w:szCs w:val="22"/>
          <w:lang w:val="en-US"/>
        </w:rPr>
        <w:lastRenderedPageBreak/>
        <w:t xml:space="preserve">54.6% of the home owners and 62.5% of the families living in private rentals lost their homes </w:t>
      </w:r>
      <w:r w:rsidRPr="000267FC">
        <w:rPr>
          <w:rFonts w:ascii="Arial" w:hAnsi="Arial" w:cs="Arial"/>
          <w:color w:val="FF0000"/>
          <w:sz w:val="22"/>
          <w:szCs w:val="22"/>
          <w:lang w:val="en-US"/>
        </w:rPr>
        <w:t xml:space="preserve">within 12 months </w:t>
      </w:r>
      <w:r w:rsidRPr="00CC1918">
        <w:rPr>
          <w:rFonts w:ascii="Arial" w:hAnsi="Arial" w:cs="Arial"/>
          <w:sz w:val="22"/>
          <w:szCs w:val="22"/>
          <w:lang w:val="en-US"/>
        </w:rPr>
        <w:t xml:space="preserve">of separation. </w:t>
      </w:r>
    </w:p>
    <w:p w14:paraId="5648BACE" w14:textId="0480F5E3" w:rsidR="000104EF" w:rsidRPr="00CC1918" w:rsidRDefault="000104EF" w:rsidP="000104EF">
      <w:pPr>
        <w:rPr>
          <w:rFonts w:ascii="Arial" w:eastAsia="Arial" w:hAnsi="Arial" w:cs="Arial"/>
        </w:rPr>
      </w:pPr>
      <w:r w:rsidRPr="00CC1918">
        <w:rPr>
          <w:rFonts w:ascii="Arial" w:eastAsia="Arial" w:hAnsi="Arial" w:cs="Arial"/>
        </w:rPr>
        <w:t>Women in WCHM’s research</w:t>
      </w:r>
      <w:r w:rsidR="000267FC">
        <w:rPr>
          <w:rFonts w:ascii="Arial" w:eastAsia="Arial" w:hAnsi="Arial" w:cs="Arial"/>
        </w:rPr>
        <w:t xml:space="preserve"> report </w:t>
      </w:r>
      <w:r w:rsidR="000267FC">
        <w:rPr>
          <w:rFonts w:ascii="Arial" w:eastAsia="Arial" w:hAnsi="Arial" w:cs="Arial"/>
          <w:i/>
        </w:rPr>
        <w:t>Hear me out</w:t>
      </w:r>
      <w:r w:rsidRPr="00CC1918">
        <w:rPr>
          <w:rFonts w:ascii="Arial" w:eastAsia="Arial" w:hAnsi="Arial" w:cs="Arial"/>
        </w:rPr>
        <w:t xml:space="preserve"> </w:t>
      </w:r>
      <w:r w:rsidR="000267FC">
        <w:rPr>
          <w:rStyle w:val="FootnoteReference"/>
          <w:rFonts w:ascii="Arial" w:eastAsia="Arial" w:hAnsi="Arial" w:cs="Arial"/>
        </w:rPr>
        <w:footnoteReference w:id="2"/>
      </w:r>
      <w:r w:rsidR="000267FC">
        <w:rPr>
          <w:rFonts w:ascii="Arial" w:eastAsia="Arial" w:hAnsi="Arial" w:cs="Arial"/>
        </w:rPr>
        <w:t xml:space="preserve"> </w:t>
      </w:r>
      <w:r w:rsidR="004B4675">
        <w:rPr>
          <w:rFonts w:ascii="Arial" w:eastAsia="Arial" w:hAnsi="Arial" w:cs="Arial"/>
        </w:rPr>
        <w:t>report</w:t>
      </w:r>
      <w:r w:rsidRPr="00CC1918">
        <w:rPr>
          <w:rFonts w:ascii="Arial" w:eastAsia="Arial" w:hAnsi="Arial" w:cs="Arial"/>
        </w:rPr>
        <w:t xml:space="preserve">ed they could not afford housing payments without their abusive partners’ incomes or without access to additional financial resources. Women who were or had been home owners </w:t>
      </w:r>
      <w:r w:rsidR="004B4675">
        <w:rPr>
          <w:rFonts w:ascii="Arial" w:eastAsia="Arial" w:hAnsi="Arial" w:cs="Arial"/>
        </w:rPr>
        <w:t>report</w:t>
      </w:r>
      <w:r w:rsidRPr="00CC1918">
        <w:rPr>
          <w:rFonts w:ascii="Arial" w:eastAsia="Arial" w:hAnsi="Arial" w:cs="Arial"/>
        </w:rPr>
        <w:t>ed the experience of unequal and lengthy property settlements, with many women settling for less because they feared their partner. For others</w:t>
      </w:r>
      <w:r w:rsidR="00426B89">
        <w:rPr>
          <w:rFonts w:ascii="Arial" w:eastAsia="Arial" w:hAnsi="Arial" w:cs="Arial"/>
        </w:rPr>
        <w:t>,</w:t>
      </w:r>
      <w:r w:rsidRPr="00CC1918">
        <w:rPr>
          <w:rFonts w:ascii="Arial" w:eastAsia="Arial" w:hAnsi="Arial" w:cs="Arial"/>
        </w:rPr>
        <w:t xml:space="preserve"> limited availability of affordable housing in the rental market combined with on-going financial hardship from reduced income and access to finances sometimes became an insurmountable barrier - they even lacked the ability to find enough money to pay a rental bond. </w:t>
      </w:r>
    </w:p>
    <w:p w14:paraId="3F335C6F" w14:textId="23B92B5B" w:rsidR="000104EF" w:rsidRPr="00CC1918" w:rsidRDefault="000104EF" w:rsidP="000104EF">
      <w:pPr>
        <w:rPr>
          <w:rFonts w:ascii="Arial" w:eastAsia="Arial" w:hAnsi="Arial" w:cs="Arial"/>
        </w:rPr>
      </w:pPr>
      <w:r w:rsidRPr="00CC1918">
        <w:rPr>
          <w:rFonts w:ascii="Arial" w:eastAsia="Arial" w:hAnsi="Arial" w:cs="Arial"/>
        </w:rPr>
        <w:t>The prospect of high rents and scarce housing supply, or the potential loss of a home they own, impact on the decisions that women and children make to remain in dangerous situations. So</w:t>
      </w:r>
      <w:r w:rsidR="004B4675">
        <w:rPr>
          <w:rFonts w:ascii="Arial" w:eastAsia="Arial" w:hAnsi="Arial" w:cs="Arial"/>
        </w:rPr>
        <w:t>,</w:t>
      </w:r>
      <w:r w:rsidRPr="00CC1918">
        <w:rPr>
          <w:rFonts w:ascii="Arial" w:eastAsia="Arial" w:hAnsi="Arial" w:cs="Arial"/>
        </w:rPr>
        <w:t xml:space="preserve"> removing any barriers and increasing their opportunities to access safe and affordable housing is critical in responding to women and their children who have experienced domestic violence in the ACT.</w:t>
      </w:r>
    </w:p>
    <w:p w14:paraId="027EEFCC" w14:textId="77777777" w:rsidR="000104EF" w:rsidRPr="00C408A7" w:rsidRDefault="000104EF" w:rsidP="00C408A7">
      <w:pPr>
        <w:pStyle w:val="Heading3"/>
        <w:rPr>
          <w:rFonts w:ascii="Arial" w:hAnsi="Arial" w:cs="Arial"/>
          <w:color w:val="C00000"/>
        </w:rPr>
      </w:pPr>
      <w:bookmarkStart w:id="11" w:name="_Toc488245664"/>
      <w:r w:rsidRPr="00C408A7">
        <w:rPr>
          <w:rFonts w:ascii="Arial" w:hAnsi="Arial" w:cs="Arial"/>
          <w:color w:val="C00000"/>
        </w:rPr>
        <w:t>Finance</w:t>
      </w:r>
      <w:bookmarkEnd w:id="11"/>
    </w:p>
    <w:p w14:paraId="5AC21909" w14:textId="665E0640" w:rsidR="000104EF" w:rsidRPr="00CC1918" w:rsidRDefault="000104EF" w:rsidP="000104EF">
      <w:pPr>
        <w:rPr>
          <w:rFonts w:ascii="Arial" w:eastAsia="Arial" w:hAnsi="Arial" w:cs="Arial"/>
        </w:rPr>
      </w:pPr>
      <w:r w:rsidRPr="00CC1918">
        <w:rPr>
          <w:rFonts w:ascii="Arial" w:eastAsia="Arial" w:hAnsi="Arial" w:cs="Arial"/>
        </w:rPr>
        <w:t xml:space="preserve">Once they have left a violent </w:t>
      </w:r>
      <w:r w:rsidR="00426B89">
        <w:rPr>
          <w:rFonts w:ascii="Arial" w:eastAsia="Arial" w:hAnsi="Arial" w:cs="Arial"/>
        </w:rPr>
        <w:t xml:space="preserve">and controlling </w:t>
      </w:r>
      <w:r w:rsidRPr="00CC1918">
        <w:rPr>
          <w:rFonts w:ascii="Arial" w:eastAsia="Arial" w:hAnsi="Arial" w:cs="Arial"/>
        </w:rPr>
        <w:t>relationship, separating their finances and financial obligations from their abusive partners is important to people starting a new life. Access to economic resources is one of the most pressing concerns for ACT women when deciding whether to lea</w:t>
      </w:r>
      <w:r w:rsidR="00426B89">
        <w:rPr>
          <w:rFonts w:ascii="Arial" w:eastAsia="Arial" w:hAnsi="Arial" w:cs="Arial"/>
        </w:rPr>
        <w:t xml:space="preserve">ve the </w:t>
      </w:r>
      <w:r w:rsidRPr="00CC1918">
        <w:rPr>
          <w:rFonts w:ascii="Arial" w:eastAsia="Arial" w:hAnsi="Arial" w:cs="Arial"/>
        </w:rPr>
        <w:t xml:space="preserve">relationship, because leaving violence is likely to have an immediate economic impact.  </w:t>
      </w:r>
    </w:p>
    <w:p w14:paraId="63474363" w14:textId="7BE0CC3B" w:rsidR="000104EF" w:rsidRPr="00CC1918" w:rsidRDefault="000104EF" w:rsidP="000104EF">
      <w:pPr>
        <w:rPr>
          <w:rFonts w:ascii="Arial" w:eastAsia="Arial" w:hAnsi="Arial" w:cs="Arial"/>
        </w:rPr>
      </w:pPr>
      <w:r w:rsidRPr="00CC1918">
        <w:rPr>
          <w:rFonts w:ascii="Arial" w:eastAsia="Arial" w:hAnsi="Arial" w:cs="Arial"/>
        </w:rPr>
        <w:t xml:space="preserve">Leaving violence usually has an immediate financial impact as women often lose access to their partner’s income which makes it difficult to afford the basic costs of living, childcare, healthcare, transportation and compromises them meeting much-needed social support for themselves and their children (for example school camps, extra-curricular activities).  This impacts on a woman’s housing status, and their choices and options, and their capacity to pay bills, repay loans and pay for essential costs of day to day living. </w:t>
      </w:r>
    </w:p>
    <w:p w14:paraId="3FF12AFF" w14:textId="77777777" w:rsidR="000104EF" w:rsidRPr="00CC1918" w:rsidRDefault="000104EF" w:rsidP="000104EF">
      <w:pPr>
        <w:rPr>
          <w:rFonts w:ascii="Arial" w:eastAsia="Arial" w:hAnsi="Arial" w:cs="Arial"/>
        </w:rPr>
      </w:pPr>
      <w:r w:rsidRPr="00CC1918">
        <w:rPr>
          <w:rFonts w:ascii="Arial" w:eastAsia="Arial" w:hAnsi="Arial" w:cs="Arial"/>
        </w:rPr>
        <w:t>The decision to leave violence can force women into extreme financial hardship, even poverty which can happen 6-12 months after leaving domestic violence.</w:t>
      </w:r>
    </w:p>
    <w:p w14:paraId="220B400C" w14:textId="221C42EA" w:rsidR="000104EF" w:rsidRDefault="000104EF" w:rsidP="000104EF">
      <w:pPr>
        <w:rPr>
          <w:rFonts w:ascii="Arial" w:eastAsia="Arial" w:hAnsi="Arial" w:cs="Arial"/>
        </w:rPr>
      </w:pPr>
      <w:r w:rsidRPr="00CC1918">
        <w:rPr>
          <w:rFonts w:ascii="Arial" w:eastAsia="Arial" w:hAnsi="Arial" w:cs="Arial"/>
        </w:rPr>
        <w:t>In the ACT</w:t>
      </w:r>
      <w:r w:rsidR="003D4E5B" w:rsidRPr="00CC1918">
        <w:rPr>
          <w:rFonts w:ascii="Arial" w:eastAsia="Arial" w:hAnsi="Arial" w:cs="Arial"/>
        </w:rPr>
        <w:t>,</w:t>
      </w:r>
      <w:r w:rsidRPr="00CC1918">
        <w:rPr>
          <w:rFonts w:ascii="Arial" w:eastAsia="Arial" w:hAnsi="Arial" w:cs="Arial"/>
        </w:rPr>
        <w:t xml:space="preserve"> there is very little direct financial assistance available to women except through the welfare system. Care Financial Counselling Service and the Salvation Army provide a range of low no-interest loans although the criteria are only available for certain groups (e.g. concession card holders, people on low incomes) and for limited purposes (such as whitegoods).  </w:t>
      </w:r>
    </w:p>
    <w:p w14:paraId="313FBCC3" w14:textId="191F7452" w:rsidR="000267FC" w:rsidRPr="00CC1918" w:rsidRDefault="000267FC" w:rsidP="000104EF">
      <w:pPr>
        <w:rPr>
          <w:rFonts w:ascii="Arial" w:eastAsia="Arial" w:hAnsi="Arial" w:cs="Arial"/>
        </w:rPr>
      </w:pPr>
      <w:r>
        <w:rPr>
          <w:rFonts w:ascii="Arial" w:eastAsia="Arial" w:hAnsi="Arial" w:cs="Arial"/>
        </w:rPr>
        <w:t>So removing barriers to accessing suitable financial assistance is critical.</w:t>
      </w:r>
    </w:p>
    <w:p w14:paraId="5FF89F8F" w14:textId="77777777" w:rsidR="000104EF" w:rsidRPr="00C408A7" w:rsidRDefault="000104EF" w:rsidP="00C408A7">
      <w:pPr>
        <w:pStyle w:val="Heading3"/>
        <w:rPr>
          <w:rFonts w:ascii="Arial" w:hAnsi="Arial" w:cs="Arial"/>
          <w:color w:val="C00000"/>
        </w:rPr>
      </w:pPr>
      <w:bookmarkStart w:id="12" w:name="_Toc488245665"/>
      <w:r w:rsidRPr="00C408A7">
        <w:rPr>
          <w:rFonts w:ascii="Arial" w:hAnsi="Arial" w:cs="Arial"/>
          <w:color w:val="C00000"/>
        </w:rPr>
        <w:t>Legal Services</w:t>
      </w:r>
      <w:bookmarkEnd w:id="12"/>
    </w:p>
    <w:p w14:paraId="600E161A" w14:textId="4B575401" w:rsidR="000104EF" w:rsidRDefault="000104EF" w:rsidP="000104EF">
      <w:pPr>
        <w:autoSpaceDE w:val="0"/>
        <w:autoSpaceDN w:val="0"/>
        <w:adjustRightInd w:val="0"/>
        <w:spacing w:after="0" w:line="240" w:lineRule="auto"/>
        <w:rPr>
          <w:rFonts w:ascii="Arial" w:hAnsi="Arial" w:cs="Arial"/>
        </w:rPr>
      </w:pPr>
      <w:r w:rsidRPr="00CC1918">
        <w:rPr>
          <w:rFonts w:ascii="Arial" w:hAnsi="Arial" w:cs="Arial"/>
        </w:rPr>
        <w:t xml:space="preserve">Domestic violence victims often encounter numerous legal issues relating to their abuse and separation. These include tenancy, property and debt-related problems, as well as arrangements </w:t>
      </w:r>
      <w:r w:rsidRPr="00CC1918">
        <w:rPr>
          <w:rFonts w:ascii="Arial" w:hAnsi="Arial" w:cs="Arial"/>
        </w:rPr>
        <w:lastRenderedPageBreak/>
        <w:t xml:space="preserve">about the care of their children. Finding specialist domestic violence lawyers to give affordable, accessible and appropriate legal advice across all areas of law that a woman may need (family, criminal, property, commercial, credit, contract) is difficult in the ACT. </w:t>
      </w:r>
    </w:p>
    <w:p w14:paraId="703E7B6F" w14:textId="17935B27" w:rsidR="0074295E" w:rsidRDefault="0074295E" w:rsidP="000104EF">
      <w:pPr>
        <w:autoSpaceDE w:val="0"/>
        <w:autoSpaceDN w:val="0"/>
        <w:adjustRightInd w:val="0"/>
        <w:spacing w:after="0" w:line="240" w:lineRule="auto"/>
        <w:rPr>
          <w:rFonts w:ascii="Arial" w:hAnsi="Arial" w:cs="Arial"/>
        </w:rPr>
      </w:pPr>
    </w:p>
    <w:p w14:paraId="7EAD0933" w14:textId="77777777" w:rsidR="0074295E" w:rsidRPr="00CC1918" w:rsidRDefault="0074295E" w:rsidP="0074295E">
      <w:pPr>
        <w:rPr>
          <w:rFonts w:ascii="Arial" w:eastAsia="Arial" w:hAnsi="Arial" w:cs="Arial"/>
        </w:rPr>
      </w:pPr>
      <w:r w:rsidRPr="00CC1918">
        <w:rPr>
          <w:rFonts w:ascii="Arial" w:eastAsia="Arial" w:hAnsi="Arial" w:cs="Arial"/>
        </w:rPr>
        <w:t xml:space="preserve">The DVCS </w:t>
      </w:r>
      <w:r>
        <w:rPr>
          <w:rFonts w:ascii="Arial" w:eastAsia="Arial" w:hAnsi="Arial" w:cs="Arial"/>
        </w:rPr>
        <w:t>report</w:t>
      </w:r>
      <w:r w:rsidRPr="00CC1918">
        <w:rPr>
          <w:rFonts w:ascii="Arial" w:eastAsia="Arial" w:hAnsi="Arial" w:cs="Arial"/>
        </w:rPr>
        <w:t xml:space="preserve"> showed that 65.7% of the women had been dealing with Family Law matters involving property settlement and/or children’s matters. 100% raised lack of access to affordable legal representation as a barrier.</w:t>
      </w:r>
    </w:p>
    <w:p w14:paraId="4F46E77B" w14:textId="77777777" w:rsidR="0074295E" w:rsidRPr="00CC1918" w:rsidRDefault="0074295E" w:rsidP="0074295E">
      <w:pPr>
        <w:rPr>
          <w:rFonts w:ascii="Arial" w:eastAsia="Arial" w:hAnsi="Arial" w:cs="Arial"/>
        </w:rPr>
      </w:pPr>
      <w:r w:rsidRPr="00CC1918">
        <w:rPr>
          <w:rFonts w:ascii="Arial" w:eastAsia="Arial" w:hAnsi="Arial" w:cs="Arial"/>
        </w:rPr>
        <w:t xml:space="preserve">From national data, we know that women who </w:t>
      </w:r>
      <w:r>
        <w:rPr>
          <w:rFonts w:ascii="Arial" w:eastAsia="Arial" w:hAnsi="Arial" w:cs="Arial"/>
        </w:rPr>
        <w:t>report</w:t>
      </w:r>
      <w:r w:rsidRPr="00CC1918">
        <w:rPr>
          <w:rFonts w:ascii="Arial" w:eastAsia="Arial" w:hAnsi="Arial" w:cs="Arial"/>
        </w:rPr>
        <w:t xml:space="preserve"> domestic violence are 3 times more likely to receive less than 40% of the property value in property settlements, and that the average cost of Family Law proceedings is $6,500.</w:t>
      </w:r>
    </w:p>
    <w:p w14:paraId="29109CF8" w14:textId="1CC12C77" w:rsidR="000104EF" w:rsidRPr="00CC1918" w:rsidRDefault="000104EF" w:rsidP="000104EF">
      <w:pPr>
        <w:rPr>
          <w:rFonts w:ascii="Arial" w:eastAsia="Arial" w:hAnsi="Arial" w:cs="Arial"/>
        </w:rPr>
      </w:pPr>
      <w:r w:rsidRPr="00CC1918">
        <w:rPr>
          <w:rFonts w:ascii="Arial" w:eastAsia="Arial" w:hAnsi="Arial" w:cs="Arial"/>
        </w:rPr>
        <w:t xml:space="preserve">Legal matters can end up costing women substantial amounts in legal fees, court costs, lost work days, child care </w:t>
      </w:r>
      <w:r w:rsidR="000267FC">
        <w:rPr>
          <w:rFonts w:ascii="Arial" w:eastAsia="Arial" w:hAnsi="Arial" w:cs="Arial"/>
        </w:rPr>
        <w:t xml:space="preserve">costs </w:t>
      </w:r>
      <w:r w:rsidRPr="00CC1918">
        <w:rPr>
          <w:rFonts w:ascii="Arial" w:eastAsia="Arial" w:hAnsi="Arial" w:cs="Arial"/>
        </w:rPr>
        <w:t>and the costs of court appointed specialists. Often</w:t>
      </w:r>
      <w:r w:rsidR="00CC1918">
        <w:rPr>
          <w:rFonts w:ascii="Arial" w:eastAsia="Arial" w:hAnsi="Arial" w:cs="Arial"/>
        </w:rPr>
        <w:t>,</w:t>
      </w:r>
      <w:r w:rsidRPr="00CC1918">
        <w:rPr>
          <w:rFonts w:ascii="Arial" w:eastAsia="Arial" w:hAnsi="Arial" w:cs="Arial"/>
        </w:rPr>
        <w:t xml:space="preserve"> women have to</w:t>
      </w:r>
      <w:r w:rsidRPr="00C44080">
        <w:rPr>
          <w:rFonts w:ascii="Arial" w:eastAsia="Arial" w:hAnsi="Arial" w:cs="Arial"/>
          <w:sz w:val="24"/>
          <w:szCs w:val="24"/>
        </w:rPr>
        <w:t xml:space="preserve"> </w:t>
      </w:r>
      <w:r w:rsidRPr="00CC1918">
        <w:rPr>
          <w:rFonts w:ascii="Arial" w:eastAsia="Arial" w:hAnsi="Arial" w:cs="Arial"/>
        </w:rPr>
        <w:t xml:space="preserve">navigate a complex and brutal legal system without any legal support, as they cannot afford the legal fees. </w:t>
      </w:r>
    </w:p>
    <w:p w14:paraId="7D629029" w14:textId="77777777" w:rsidR="000104EF" w:rsidRPr="00CC1918" w:rsidRDefault="000104EF" w:rsidP="000104EF">
      <w:pPr>
        <w:autoSpaceDE w:val="0"/>
        <w:autoSpaceDN w:val="0"/>
        <w:adjustRightInd w:val="0"/>
        <w:spacing w:after="0" w:line="240" w:lineRule="auto"/>
        <w:rPr>
          <w:rFonts w:ascii="Arial" w:hAnsi="Arial" w:cs="Arial"/>
        </w:rPr>
      </w:pPr>
      <w:r w:rsidRPr="00CC1918">
        <w:rPr>
          <w:rFonts w:ascii="Arial" w:hAnsi="Arial" w:cs="Arial"/>
        </w:rPr>
        <w:t xml:space="preserve">Women who have left a domestic violence relationship are already under increased financial pressure through a loss of income and increased expenses, but they also need to find money to cover the legal costs, which can be extremely prohibitive. The legal process can be very expensive, protracted, difficult for victims to navigate, and can, at times, lead to further re-victimisation, especially the disconnection between domestic violence orders (DVOs) and family law matters relating to arrangements for children and property. </w:t>
      </w:r>
    </w:p>
    <w:p w14:paraId="49416C54" w14:textId="77777777" w:rsidR="000104EF" w:rsidRPr="00CC1918" w:rsidRDefault="000104EF" w:rsidP="000104EF">
      <w:pPr>
        <w:autoSpaceDE w:val="0"/>
        <w:autoSpaceDN w:val="0"/>
        <w:adjustRightInd w:val="0"/>
        <w:spacing w:after="0" w:line="240" w:lineRule="auto"/>
        <w:rPr>
          <w:rFonts w:ascii="Arial" w:hAnsi="Arial" w:cs="Arial"/>
        </w:rPr>
      </w:pPr>
    </w:p>
    <w:p w14:paraId="6DE5C108" w14:textId="447EDD3C" w:rsidR="000104EF" w:rsidRPr="00CC1918" w:rsidRDefault="000104EF" w:rsidP="000104EF">
      <w:pPr>
        <w:rPr>
          <w:rFonts w:ascii="Arial" w:eastAsia="Arial" w:hAnsi="Arial" w:cs="Arial"/>
        </w:rPr>
      </w:pPr>
      <w:r w:rsidRPr="00CC1918">
        <w:rPr>
          <w:rFonts w:ascii="Arial" w:eastAsia="Arial" w:hAnsi="Arial" w:cs="Arial"/>
        </w:rPr>
        <w:t xml:space="preserve">The ACT Women’s Legal Centre and Legal Aid can provide some assistance to eligible women affected by domestic violence, but both have seen unprecedented growth in their case work. There are also limitations and restrictions on free legal assistance. </w:t>
      </w:r>
    </w:p>
    <w:p w14:paraId="222B4D0A" w14:textId="77777777" w:rsidR="000104EF" w:rsidRPr="00CC1918" w:rsidRDefault="000104EF" w:rsidP="000104EF">
      <w:pPr>
        <w:rPr>
          <w:rFonts w:ascii="Arial" w:eastAsia="Arial" w:hAnsi="Arial" w:cs="Arial"/>
        </w:rPr>
      </w:pPr>
      <w:r w:rsidRPr="00CC1918">
        <w:rPr>
          <w:rFonts w:ascii="Arial" w:eastAsia="Arial" w:hAnsi="Arial" w:cs="Arial"/>
        </w:rPr>
        <w:t>Average earnings in the ACT will put a significant number of women escaping domestic violence above the thresholds to access these services, but they may still not be able afford private legal fees.</w:t>
      </w:r>
    </w:p>
    <w:p w14:paraId="7237394B" w14:textId="54A8C507" w:rsidR="000104EF" w:rsidRPr="00CC1918" w:rsidRDefault="000104EF" w:rsidP="000104EF">
      <w:pPr>
        <w:autoSpaceDE w:val="0"/>
        <w:autoSpaceDN w:val="0"/>
        <w:adjustRightInd w:val="0"/>
        <w:spacing w:after="0" w:line="240" w:lineRule="auto"/>
        <w:rPr>
          <w:rFonts w:ascii="Arial" w:hAnsi="Arial" w:cs="Arial"/>
        </w:rPr>
      </w:pPr>
      <w:r w:rsidRPr="00CC1918">
        <w:rPr>
          <w:rFonts w:ascii="Arial" w:hAnsi="Arial" w:cs="Arial"/>
        </w:rPr>
        <w:t>Legal Aid can be difficult to access, particularly for those who appear to be ‘asset rich’ but cannot, in practice, access those assets (for example, because they are tied up in mortgages, or trusts controlled by their partner</w:t>
      </w:r>
      <w:r w:rsidR="00426B89">
        <w:rPr>
          <w:rFonts w:ascii="Arial" w:hAnsi="Arial" w:cs="Arial"/>
        </w:rPr>
        <w:t xml:space="preserve"> for significant periods of time</w:t>
      </w:r>
      <w:r w:rsidRPr="00CC1918">
        <w:rPr>
          <w:rFonts w:ascii="Arial" w:hAnsi="Arial" w:cs="Arial"/>
        </w:rPr>
        <w:t xml:space="preserve">). Women in these circumstances may not qualify for Legal Aid but still do not have the resources to pay for private representation. </w:t>
      </w:r>
    </w:p>
    <w:p w14:paraId="4B9DE915" w14:textId="77777777" w:rsidR="000104EF" w:rsidRPr="00CC1918" w:rsidRDefault="000104EF" w:rsidP="000104EF">
      <w:pPr>
        <w:autoSpaceDE w:val="0"/>
        <w:autoSpaceDN w:val="0"/>
        <w:adjustRightInd w:val="0"/>
        <w:spacing w:after="0" w:line="240" w:lineRule="auto"/>
        <w:rPr>
          <w:rFonts w:ascii="Arial" w:hAnsi="Arial" w:cs="Arial"/>
        </w:rPr>
      </w:pPr>
    </w:p>
    <w:p w14:paraId="0403A7C5" w14:textId="31F49B8D" w:rsidR="000104EF" w:rsidRPr="00CC1918" w:rsidRDefault="000104EF" w:rsidP="000104EF">
      <w:pPr>
        <w:autoSpaceDE w:val="0"/>
        <w:autoSpaceDN w:val="0"/>
        <w:adjustRightInd w:val="0"/>
        <w:spacing w:after="0" w:line="240" w:lineRule="auto"/>
        <w:rPr>
          <w:rFonts w:ascii="Arial" w:hAnsi="Arial" w:cs="Arial"/>
        </w:rPr>
      </w:pPr>
      <w:r w:rsidRPr="00CC1918">
        <w:rPr>
          <w:rFonts w:ascii="Arial" w:hAnsi="Arial" w:cs="Arial"/>
        </w:rPr>
        <w:t xml:space="preserve">The Women’s Legal Centre (ACT &amp; Region) is over-stretched and relies heavily on a pool of experienced, volunteer family lawyers who have expertise in domestic violence and who will provide free appointments to </w:t>
      </w:r>
      <w:r w:rsidR="008664F2">
        <w:rPr>
          <w:rFonts w:ascii="Arial" w:hAnsi="Arial" w:cs="Arial"/>
        </w:rPr>
        <w:t xml:space="preserve">eligible </w:t>
      </w:r>
      <w:r w:rsidRPr="00CC1918">
        <w:rPr>
          <w:rFonts w:ascii="Arial" w:hAnsi="Arial" w:cs="Arial"/>
        </w:rPr>
        <w:t xml:space="preserve">Women’s Legal Centre clients, and in some instances, undertake ongoing pro-bono or reduced-fee services. </w:t>
      </w:r>
    </w:p>
    <w:p w14:paraId="1B47DB94" w14:textId="77777777" w:rsidR="000104EF" w:rsidRPr="00CC1918" w:rsidRDefault="000104EF" w:rsidP="000104EF">
      <w:pPr>
        <w:autoSpaceDE w:val="0"/>
        <w:autoSpaceDN w:val="0"/>
        <w:adjustRightInd w:val="0"/>
        <w:spacing w:after="0" w:line="240" w:lineRule="auto"/>
        <w:rPr>
          <w:rFonts w:ascii="Arial" w:hAnsi="Arial" w:cs="Arial"/>
        </w:rPr>
      </w:pPr>
    </w:p>
    <w:p w14:paraId="2EBF7A48" w14:textId="77777777" w:rsidR="000104EF" w:rsidRPr="00CC1918" w:rsidRDefault="000104EF" w:rsidP="000104EF">
      <w:pPr>
        <w:rPr>
          <w:rFonts w:ascii="Arial" w:eastAsia="Arial" w:hAnsi="Arial" w:cs="Arial"/>
        </w:rPr>
      </w:pPr>
      <w:r w:rsidRPr="00CC1918">
        <w:rPr>
          <w:rFonts w:ascii="Arial" w:hAnsi="Arial" w:cs="Arial"/>
        </w:rPr>
        <w:t xml:space="preserve">The legal system can often be used by perpetrators to exercise power and control. Legal professionals need to have a good understanding of domestic violence to be in a position to support a woman through complex legal processes to ensure that she is not being unfairly disadvantaged and that the court system is not being used as another site for abuse. </w:t>
      </w:r>
    </w:p>
    <w:p w14:paraId="74A6D7FB" w14:textId="77777777" w:rsidR="000104EF" w:rsidRPr="00CC1918" w:rsidRDefault="000104EF" w:rsidP="000104EF">
      <w:pPr>
        <w:rPr>
          <w:rFonts w:ascii="Arial" w:eastAsia="Arial" w:hAnsi="Arial" w:cs="Arial"/>
        </w:rPr>
      </w:pPr>
      <w:r w:rsidRPr="00CC1918">
        <w:rPr>
          <w:rFonts w:ascii="Arial" w:eastAsia="Arial" w:hAnsi="Arial" w:cs="Arial"/>
        </w:rPr>
        <w:t xml:space="preserve">Private legal representation in family law is prohibitively expensive and because free legal assistance in family law is difficult to access, over 30% of people are unrepresented leading to lengthy court delays and poor outcomes for children. </w:t>
      </w:r>
    </w:p>
    <w:p w14:paraId="3FB8B5C1" w14:textId="77777777" w:rsidR="000104EF" w:rsidRPr="00CC1918" w:rsidRDefault="000104EF" w:rsidP="000104EF">
      <w:pPr>
        <w:rPr>
          <w:rFonts w:ascii="Arial" w:eastAsia="Arial" w:hAnsi="Arial" w:cs="Arial"/>
        </w:rPr>
      </w:pPr>
      <w:r w:rsidRPr="00CC1918">
        <w:rPr>
          <w:rFonts w:ascii="Arial" w:eastAsia="Arial" w:hAnsi="Arial" w:cs="Arial"/>
        </w:rPr>
        <w:lastRenderedPageBreak/>
        <w:t>It is important that those escaping domestic violence in the ACT are assisted to navigate the legal system particularly if they are unable to pursue legal matters due to the costs involved or are unable to afford private representation for cases involving protection orders; family law matters involving parenting arrangements and property settlement; victim compensation; etc.</w:t>
      </w:r>
    </w:p>
    <w:p w14:paraId="1D76CDFD" w14:textId="77777777" w:rsidR="000104EF" w:rsidRPr="00C408A7" w:rsidRDefault="000104EF" w:rsidP="00C408A7">
      <w:pPr>
        <w:pStyle w:val="Heading3"/>
        <w:rPr>
          <w:rFonts w:ascii="Arial" w:hAnsi="Arial" w:cs="Arial"/>
          <w:color w:val="C00000"/>
        </w:rPr>
      </w:pPr>
      <w:bookmarkStart w:id="13" w:name="_Toc488245666"/>
      <w:r w:rsidRPr="00C408A7">
        <w:rPr>
          <w:rFonts w:ascii="Arial" w:hAnsi="Arial" w:cs="Arial"/>
          <w:color w:val="C00000"/>
        </w:rPr>
        <w:t>Childcare</w:t>
      </w:r>
      <w:bookmarkEnd w:id="13"/>
      <w:r w:rsidRPr="00C408A7">
        <w:rPr>
          <w:rFonts w:ascii="Arial" w:hAnsi="Arial" w:cs="Arial"/>
          <w:color w:val="C00000"/>
        </w:rPr>
        <w:t xml:space="preserve"> </w:t>
      </w:r>
    </w:p>
    <w:p w14:paraId="71C9187B" w14:textId="45F774E5" w:rsidR="000104EF" w:rsidRPr="00CC1918" w:rsidRDefault="000104EF" w:rsidP="000104EF">
      <w:pPr>
        <w:rPr>
          <w:rFonts w:ascii="Arial" w:eastAsia="Arial" w:hAnsi="Arial" w:cs="Arial"/>
        </w:rPr>
      </w:pPr>
      <w:r w:rsidRPr="00CC1918">
        <w:rPr>
          <w:rFonts w:ascii="Arial" w:eastAsia="Arial" w:hAnsi="Arial" w:cs="Arial"/>
        </w:rPr>
        <w:t>Women identified that they had no-one to help look after their children whilst they had to attend appointments for the myriad of legal, financial, housing and health matters to get their lives back on track. This is because women can face needing to manage a “full-time job” of appointments for child protection support programs, counselling, legal appointments (full day for an affidavit), court-ordered mediation, and court hearings which can go on over many years. And children are often not allowed in law offices,</w:t>
      </w:r>
      <w:r w:rsidR="008664F2">
        <w:rPr>
          <w:rFonts w:ascii="Arial" w:eastAsia="Arial" w:hAnsi="Arial" w:cs="Arial"/>
        </w:rPr>
        <w:t xml:space="preserve"> there is not a lot of notice</w:t>
      </w:r>
      <w:r w:rsidRPr="00CC1918">
        <w:rPr>
          <w:rFonts w:ascii="Arial" w:eastAsia="Arial" w:hAnsi="Arial" w:cs="Arial"/>
        </w:rPr>
        <w:t xml:space="preserve"> given for appointments and courts do not operate around childcare needs.</w:t>
      </w:r>
    </w:p>
    <w:p w14:paraId="4ABD2204" w14:textId="08E2F762" w:rsidR="000104EF" w:rsidRPr="00CC1918" w:rsidRDefault="000104EF" w:rsidP="000104EF">
      <w:pPr>
        <w:rPr>
          <w:rFonts w:ascii="Arial" w:eastAsia="Arial" w:hAnsi="Arial" w:cs="Arial"/>
        </w:rPr>
      </w:pPr>
      <w:r w:rsidRPr="00CC1918">
        <w:rPr>
          <w:rFonts w:ascii="Arial" w:eastAsia="Arial" w:hAnsi="Arial" w:cs="Arial"/>
        </w:rPr>
        <w:t xml:space="preserve">The DVCS </w:t>
      </w:r>
      <w:r w:rsidR="009E664A">
        <w:rPr>
          <w:rFonts w:ascii="Arial" w:eastAsia="Arial" w:hAnsi="Arial" w:cs="Arial"/>
        </w:rPr>
        <w:t>report</w:t>
      </w:r>
      <w:r w:rsidRPr="00CC1918">
        <w:rPr>
          <w:rFonts w:ascii="Arial" w:eastAsia="Arial" w:hAnsi="Arial" w:cs="Arial"/>
        </w:rPr>
        <w:t xml:space="preserve"> showed that</w:t>
      </w:r>
      <w:r w:rsidR="00CC0D94">
        <w:rPr>
          <w:rFonts w:ascii="Arial" w:eastAsia="Arial" w:hAnsi="Arial" w:cs="Arial"/>
        </w:rPr>
        <w:t>:</w:t>
      </w:r>
    </w:p>
    <w:p w14:paraId="54CECCB1" w14:textId="77777777" w:rsidR="000104EF" w:rsidRPr="00CC1918" w:rsidRDefault="000104EF" w:rsidP="009C34DB">
      <w:pPr>
        <w:pStyle w:val="ListParagraph"/>
        <w:numPr>
          <w:ilvl w:val="0"/>
          <w:numId w:val="38"/>
        </w:numPr>
        <w:rPr>
          <w:rFonts w:ascii="Arial" w:eastAsia="Arial" w:hAnsi="Arial" w:cs="Arial"/>
        </w:rPr>
      </w:pPr>
      <w:r w:rsidRPr="00CC1918">
        <w:rPr>
          <w:rFonts w:ascii="Arial" w:eastAsia="Arial" w:hAnsi="Arial" w:cs="Arial"/>
        </w:rPr>
        <w:t>34.3% of the women had limited or no access to childcare to be able to attend appointments, work, study or for respite;</w:t>
      </w:r>
    </w:p>
    <w:p w14:paraId="1C8F88F4" w14:textId="00086C41" w:rsidR="000104EF" w:rsidRPr="00CC1918" w:rsidRDefault="000104EF" w:rsidP="009C34DB">
      <w:pPr>
        <w:pStyle w:val="ListParagraph"/>
        <w:numPr>
          <w:ilvl w:val="0"/>
          <w:numId w:val="38"/>
        </w:numPr>
        <w:rPr>
          <w:rFonts w:ascii="Arial" w:eastAsia="Arial" w:hAnsi="Arial" w:cs="Arial"/>
        </w:rPr>
      </w:pPr>
      <w:r w:rsidRPr="00CC1918">
        <w:rPr>
          <w:rFonts w:ascii="Arial" w:eastAsia="Arial" w:hAnsi="Arial" w:cs="Arial"/>
        </w:rPr>
        <w:t>81.8% of the full-time stay-at-home parents had difficulty in finding someone to care for their children so they could attend court, medical and other appointments;</w:t>
      </w:r>
      <w:r w:rsidR="003D4E5B" w:rsidRPr="00CC1918">
        <w:rPr>
          <w:rFonts w:ascii="Arial" w:eastAsia="Arial" w:hAnsi="Arial" w:cs="Arial"/>
        </w:rPr>
        <w:t xml:space="preserve"> and</w:t>
      </w:r>
    </w:p>
    <w:p w14:paraId="4985CCA3" w14:textId="77777777" w:rsidR="000104EF" w:rsidRPr="00CC1918" w:rsidRDefault="000104EF" w:rsidP="009C34DB">
      <w:pPr>
        <w:pStyle w:val="ListParagraph"/>
        <w:numPr>
          <w:ilvl w:val="0"/>
          <w:numId w:val="34"/>
        </w:numPr>
        <w:spacing w:after="0" w:line="240" w:lineRule="auto"/>
        <w:rPr>
          <w:rFonts w:ascii="Arial" w:hAnsi="Arial" w:cs="Arial"/>
          <w:lang w:val="en-US"/>
        </w:rPr>
      </w:pPr>
      <w:r w:rsidRPr="00CC1918">
        <w:rPr>
          <w:rFonts w:ascii="Arial" w:eastAsia="Arial" w:hAnsi="Arial" w:cs="Arial"/>
        </w:rPr>
        <w:t xml:space="preserve">77.1% of the families were suffering financial hardship which included difficulty </w:t>
      </w:r>
      <w:r w:rsidRPr="00CC1918">
        <w:rPr>
          <w:rFonts w:ascii="Arial" w:hAnsi="Arial" w:cs="Arial"/>
          <w:lang w:val="en-US"/>
        </w:rPr>
        <w:t>with payments of childcare, school fees and children’s recreational activities.</w:t>
      </w:r>
    </w:p>
    <w:p w14:paraId="5A7B74B3" w14:textId="77777777" w:rsidR="008664F2" w:rsidRDefault="008664F2" w:rsidP="00C408A7">
      <w:pPr>
        <w:pStyle w:val="Heading3"/>
        <w:rPr>
          <w:rFonts w:ascii="Arial" w:hAnsi="Arial" w:cs="Arial"/>
          <w:color w:val="C00000"/>
        </w:rPr>
      </w:pPr>
    </w:p>
    <w:p w14:paraId="339C5AFA" w14:textId="0C029785" w:rsidR="000104EF" w:rsidRPr="00C408A7" w:rsidRDefault="000104EF" w:rsidP="00C408A7">
      <w:pPr>
        <w:pStyle w:val="Heading3"/>
        <w:rPr>
          <w:rFonts w:ascii="Arial" w:hAnsi="Arial" w:cs="Arial"/>
          <w:color w:val="C00000"/>
        </w:rPr>
      </w:pPr>
      <w:bookmarkStart w:id="14" w:name="_Toc488245667"/>
      <w:r w:rsidRPr="00C408A7">
        <w:rPr>
          <w:rFonts w:ascii="Arial" w:hAnsi="Arial" w:cs="Arial"/>
          <w:color w:val="C00000"/>
        </w:rPr>
        <w:t>Transport</w:t>
      </w:r>
      <w:bookmarkEnd w:id="14"/>
    </w:p>
    <w:p w14:paraId="105B0031" w14:textId="77777777" w:rsidR="000104EF" w:rsidRPr="00CC1918" w:rsidRDefault="000104EF" w:rsidP="000104EF">
      <w:pPr>
        <w:rPr>
          <w:rFonts w:ascii="Arial" w:hAnsi="Arial" w:cs="Arial"/>
        </w:rPr>
      </w:pPr>
      <w:r w:rsidRPr="00CC1918">
        <w:rPr>
          <w:rFonts w:ascii="Arial" w:hAnsi="Arial" w:cs="Arial"/>
        </w:rPr>
        <w:t xml:space="preserve">Transport costs are considerable in the ACT and add to the cost of living challenges faced by people who have left domestic violence in meeting their transport needs.  </w:t>
      </w:r>
    </w:p>
    <w:p w14:paraId="0E230356" w14:textId="77777777" w:rsidR="000104EF" w:rsidRPr="00CC1918" w:rsidRDefault="000104EF" w:rsidP="000104EF">
      <w:pPr>
        <w:rPr>
          <w:rFonts w:ascii="Arial" w:hAnsi="Arial" w:cs="Arial"/>
        </w:rPr>
      </w:pPr>
      <w:r w:rsidRPr="00CC1918">
        <w:rPr>
          <w:rFonts w:ascii="Arial" w:hAnsi="Arial" w:cs="Arial"/>
        </w:rPr>
        <w:t xml:space="preserve">Those who have left an abusive relationship and are experiencing extreme financial hardship are less likely to be able to absorb these costs in an already stretched household budget. </w:t>
      </w:r>
    </w:p>
    <w:p w14:paraId="7043C22C" w14:textId="77777777" w:rsidR="000104EF" w:rsidRPr="00CC1918" w:rsidRDefault="000104EF" w:rsidP="000104EF">
      <w:pPr>
        <w:rPr>
          <w:rFonts w:ascii="Arial" w:hAnsi="Arial" w:cs="Arial"/>
        </w:rPr>
      </w:pPr>
      <w:r w:rsidRPr="00CC1918">
        <w:rPr>
          <w:rFonts w:ascii="Arial" w:hAnsi="Arial" w:cs="Arial"/>
        </w:rPr>
        <w:t xml:space="preserve">A car in Canberra is essential because services have become centralised, and there are multiple providers that women need to access for both themselves and their children (including visits to courts, legal support for AVOs and property settlement and family law/child support, personal and mental health support, health services, financial support and banks/credit unions, childcare, Centrelink, employment and education).  The costs associated with running and maintaining a car can be prohibitive.  At a time of increased financial pressure, they face having to find money to cover the costs of licences, registration, insurance, servicing, roadside assistance, and in some cases the cost of driving lessons and parking. </w:t>
      </w:r>
    </w:p>
    <w:p w14:paraId="727CFA35" w14:textId="77777777" w:rsidR="000104EF" w:rsidRPr="00CC1918" w:rsidRDefault="000104EF" w:rsidP="000104EF">
      <w:pPr>
        <w:spacing w:after="0" w:line="240" w:lineRule="auto"/>
        <w:rPr>
          <w:rFonts w:ascii="Arial" w:hAnsi="Arial" w:cs="Arial"/>
        </w:rPr>
      </w:pPr>
      <w:r w:rsidRPr="00CC1918">
        <w:rPr>
          <w:rFonts w:ascii="Arial" w:hAnsi="Arial" w:cs="Arial"/>
        </w:rPr>
        <w:t>The DVCS study showed that:</w:t>
      </w:r>
    </w:p>
    <w:p w14:paraId="3F97B692" w14:textId="04C4031F" w:rsidR="000104EF" w:rsidRPr="00CC1918" w:rsidRDefault="000104EF" w:rsidP="009C34DB">
      <w:pPr>
        <w:pStyle w:val="ListParagraph"/>
        <w:numPr>
          <w:ilvl w:val="0"/>
          <w:numId w:val="37"/>
        </w:numPr>
        <w:spacing w:after="0" w:line="240" w:lineRule="auto"/>
        <w:rPr>
          <w:rFonts w:ascii="Arial" w:hAnsi="Arial" w:cs="Arial"/>
        </w:rPr>
      </w:pPr>
      <w:r w:rsidRPr="00CC1918">
        <w:rPr>
          <w:rFonts w:ascii="Arial" w:hAnsi="Arial" w:cs="Arial"/>
        </w:rPr>
        <w:t>20% had problems accessing transport</w:t>
      </w:r>
      <w:r w:rsidR="00175C50">
        <w:rPr>
          <w:rFonts w:ascii="Arial" w:hAnsi="Arial" w:cs="Arial"/>
        </w:rPr>
        <w:t>;</w:t>
      </w:r>
      <w:r w:rsidRPr="00CC1918">
        <w:rPr>
          <w:rFonts w:ascii="Arial" w:hAnsi="Arial" w:cs="Arial"/>
        </w:rPr>
        <w:t xml:space="preserve"> </w:t>
      </w:r>
    </w:p>
    <w:p w14:paraId="3A43C77F" w14:textId="596EF32E" w:rsidR="000104EF" w:rsidRPr="00CC1918" w:rsidRDefault="000104EF" w:rsidP="009C34DB">
      <w:pPr>
        <w:pStyle w:val="ListParagraph"/>
        <w:numPr>
          <w:ilvl w:val="0"/>
          <w:numId w:val="37"/>
        </w:numPr>
        <w:spacing w:after="0" w:line="240" w:lineRule="auto"/>
        <w:rPr>
          <w:rFonts w:ascii="Arial" w:hAnsi="Arial" w:cs="Arial"/>
        </w:rPr>
      </w:pPr>
      <w:r w:rsidRPr="00CC1918">
        <w:rPr>
          <w:rFonts w:ascii="Arial" w:hAnsi="Arial" w:cs="Arial"/>
        </w:rPr>
        <w:t>Four of the women had no driver’s licence and had been totally dependent on their abusive partner for transporting them to and from places</w:t>
      </w:r>
      <w:r w:rsidR="00175C50">
        <w:rPr>
          <w:rFonts w:ascii="Arial" w:hAnsi="Arial" w:cs="Arial"/>
        </w:rPr>
        <w:t>;</w:t>
      </w:r>
      <w:r w:rsidRPr="00CC1918">
        <w:rPr>
          <w:rFonts w:ascii="Arial" w:hAnsi="Arial" w:cs="Arial"/>
        </w:rPr>
        <w:t xml:space="preserve"> </w:t>
      </w:r>
    </w:p>
    <w:p w14:paraId="55491F6A" w14:textId="3632FB27" w:rsidR="000104EF" w:rsidRPr="00CC1918" w:rsidRDefault="000104EF" w:rsidP="009C34DB">
      <w:pPr>
        <w:pStyle w:val="ListParagraph"/>
        <w:numPr>
          <w:ilvl w:val="0"/>
          <w:numId w:val="37"/>
        </w:numPr>
        <w:spacing w:after="0" w:line="240" w:lineRule="auto"/>
        <w:rPr>
          <w:rFonts w:ascii="Arial" w:hAnsi="Arial" w:cs="Arial"/>
        </w:rPr>
      </w:pPr>
      <w:r w:rsidRPr="00CC1918">
        <w:rPr>
          <w:rFonts w:ascii="Arial" w:hAnsi="Arial" w:cs="Arial"/>
        </w:rPr>
        <w:t>In some cases</w:t>
      </w:r>
      <w:r w:rsidR="00CC1918">
        <w:rPr>
          <w:rFonts w:ascii="Arial" w:hAnsi="Arial" w:cs="Arial"/>
        </w:rPr>
        <w:t>,</w:t>
      </w:r>
      <w:r w:rsidRPr="00CC1918">
        <w:rPr>
          <w:rFonts w:ascii="Arial" w:hAnsi="Arial" w:cs="Arial"/>
        </w:rPr>
        <w:t xml:space="preserve"> the abusive partner had taken custody of the family car and the women were left without transport and did not have the financial capacity to purchase a vehicle</w:t>
      </w:r>
      <w:r w:rsidR="00175C50">
        <w:rPr>
          <w:rFonts w:ascii="Arial" w:hAnsi="Arial" w:cs="Arial"/>
        </w:rPr>
        <w:t>; and</w:t>
      </w:r>
      <w:r w:rsidRPr="00CC1918">
        <w:rPr>
          <w:rFonts w:ascii="Arial" w:hAnsi="Arial" w:cs="Arial"/>
        </w:rPr>
        <w:t xml:space="preserve"> </w:t>
      </w:r>
    </w:p>
    <w:p w14:paraId="7146FBE6" w14:textId="77777777" w:rsidR="000104EF" w:rsidRPr="00CC1918" w:rsidRDefault="000104EF" w:rsidP="009C34DB">
      <w:pPr>
        <w:pStyle w:val="ListParagraph"/>
        <w:numPr>
          <w:ilvl w:val="0"/>
          <w:numId w:val="37"/>
        </w:numPr>
        <w:spacing w:after="0" w:line="240" w:lineRule="auto"/>
        <w:rPr>
          <w:rFonts w:ascii="Arial" w:hAnsi="Arial" w:cs="Arial"/>
        </w:rPr>
      </w:pPr>
      <w:r w:rsidRPr="00CC1918">
        <w:rPr>
          <w:rFonts w:ascii="Arial" w:hAnsi="Arial" w:cs="Arial"/>
        </w:rPr>
        <w:lastRenderedPageBreak/>
        <w:t xml:space="preserve">Associated costs of buying, running and maintaining a car limited many women (including the cost of parking to attend appointments). </w:t>
      </w:r>
    </w:p>
    <w:p w14:paraId="4B3A90F4" w14:textId="77777777" w:rsidR="000104EF" w:rsidRPr="00CC1918" w:rsidRDefault="000104EF" w:rsidP="000104EF">
      <w:pPr>
        <w:spacing w:after="0" w:line="240" w:lineRule="auto"/>
        <w:rPr>
          <w:rFonts w:ascii="Arial" w:hAnsi="Arial" w:cs="Arial"/>
        </w:rPr>
      </w:pPr>
    </w:p>
    <w:p w14:paraId="0EB25704" w14:textId="61E1341A" w:rsidR="000104EF" w:rsidRPr="00CC1918" w:rsidRDefault="000104EF" w:rsidP="003D4E5B">
      <w:pPr>
        <w:spacing w:after="0" w:line="240" w:lineRule="auto"/>
        <w:rPr>
          <w:rFonts w:ascii="Arial" w:hAnsi="Arial" w:cs="Arial"/>
        </w:rPr>
      </w:pPr>
      <w:r w:rsidRPr="00CC1918">
        <w:rPr>
          <w:rFonts w:ascii="Arial" w:hAnsi="Arial" w:cs="Arial"/>
        </w:rPr>
        <w:t>Removing the barriers and costs associated with owning and maintaining a car would reduce the financial pressure on women who have experienced domestic violence in the ACT.</w:t>
      </w:r>
      <w:r w:rsidR="003D4E5B" w:rsidRPr="00CC1918">
        <w:rPr>
          <w:rFonts w:ascii="Arial" w:hAnsi="Arial" w:cs="Arial"/>
        </w:rPr>
        <w:t xml:space="preserve"> </w:t>
      </w:r>
    </w:p>
    <w:p w14:paraId="04B9B0B5" w14:textId="77777777" w:rsidR="000104EF" w:rsidRPr="00C408A7" w:rsidRDefault="000104EF" w:rsidP="00C408A7">
      <w:pPr>
        <w:pStyle w:val="Heading3"/>
        <w:rPr>
          <w:rFonts w:ascii="Arial" w:hAnsi="Arial" w:cs="Arial"/>
          <w:color w:val="C00000"/>
        </w:rPr>
      </w:pPr>
      <w:bookmarkStart w:id="15" w:name="_Toc488245668"/>
      <w:r w:rsidRPr="00C408A7">
        <w:rPr>
          <w:rFonts w:ascii="Arial" w:hAnsi="Arial" w:cs="Arial"/>
          <w:color w:val="C00000"/>
        </w:rPr>
        <w:t>Insurance</w:t>
      </w:r>
      <w:bookmarkEnd w:id="15"/>
    </w:p>
    <w:p w14:paraId="62BCC0D5" w14:textId="77777777" w:rsidR="000104EF" w:rsidRPr="00CC1918" w:rsidRDefault="000104EF" w:rsidP="000104EF">
      <w:pPr>
        <w:rPr>
          <w:rFonts w:ascii="Arial" w:hAnsi="Arial" w:cs="Arial"/>
        </w:rPr>
      </w:pPr>
      <w:r w:rsidRPr="00CC1918">
        <w:rPr>
          <w:rFonts w:ascii="Arial" w:hAnsi="Arial" w:cs="Arial"/>
        </w:rPr>
        <w:t>Insurance (including house, property, car, health, disability, life and pet insurance) is a way to ensure that people can recover and can be resilient in the event of losses. The reality for many women that have left domestic violence is that it is a cost that they cannot afford and so they are left unprotected at a time when they will be least able to absorb losses or easily replace lost assets, or cover medical or dental expenses or an unexpected car repair bill. Insurance is not seen as a ‘must-have’ but on their wish-list.</w:t>
      </w:r>
    </w:p>
    <w:p w14:paraId="7E3E843E" w14:textId="77777777" w:rsidR="000104EF" w:rsidRPr="00CC1918" w:rsidRDefault="000104EF" w:rsidP="000104EF">
      <w:pPr>
        <w:rPr>
          <w:rFonts w:ascii="Arial" w:hAnsi="Arial" w:cs="Arial"/>
        </w:rPr>
      </w:pPr>
      <w:r w:rsidRPr="00CC1918">
        <w:rPr>
          <w:rFonts w:ascii="Arial" w:hAnsi="Arial" w:cs="Arial"/>
        </w:rPr>
        <w:t>The broader insurance landscape in Australia shows that:</w:t>
      </w:r>
    </w:p>
    <w:p w14:paraId="3F6428B2" w14:textId="77777777" w:rsidR="000104EF" w:rsidRPr="00CC1918" w:rsidRDefault="000104EF" w:rsidP="009C34DB">
      <w:pPr>
        <w:pStyle w:val="ListParagraph"/>
        <w:numPr>
          <w:ilvl w:val="0"/>
          <w:numId w:val="37"/>
        </w:numPr>
        <w:spacing w:after="0" w:line="240" w:lineRule="auto"/>
        <w:rPr>
          <w:rFonts w:ascii="Arial" w:hAnsi="Arial" w:cs="Arial"/>
        </w:rPr>
      </w:pPr>
      <w:r w:rsidRPr="00CC1918">
        <w:rPr>
          <w:rFonts w:ascii="Arial" w:hAnsi="Arial" w:cs="Arial"/>
        </w:rPr>
        <w:t xml:space="preserve">29% of home owners and 67% of renters are without any form of contents insurance in Australia; </w:t>
      </w:r>
    </w:p>
    <w:p w14:paraId="007A1D58" w14:textId="52F9668D" w:rsidR="000104EF" w:rsidRPr="00CC1918" w:rsidRDefault="000104EF" w:rsidP="009C34DB">
      <w:pPr>
        <w:pStyle w:val="ListParagraph"/>
        <w:numPr>
          <w:ilvl w:val="0"/>
          <w:numId w:val="37"/>
        </w:numPr>
        <w:spacing w:after="0" w:line="240" w:lineRule="auto"/>
        <w:rPr>
          <w:rFonts w:ascii="Arial" w:hAnsi="Arial" w:cs="Arial"/>
        </w:rPr>
      </w:pPr>
      <w:r w:rsidRPr="00CC1918">
        <w:rPr>
          <w:rFonts w:ascii="Arial" w:hAnsi="Arial" w:cs="Arial"/>
        </w:rPr>
        <w:t xml:space="preserve">The 2015 CHOICE Consumer Pulse </w:t>
      </w:r>
      <w:r w:rsidR="009E664A">
        <w:rPr>
          <w:rFonts w:ascii="Arial" w:hAnsi="Arial" w:cs="Arial"/>
        </w:rPr>
        <w:t>Report</w:t>
      </w:r>
      <w:r w:rsidRPr="00CC1918">
        <w:rPr>
          <w:rFonts w:ascii="Arial" w:hAnsi="Arial" w:cs="Arial"/>
        </w:rPr>
        <w:t xml:space="preserve"> show concerns for the general population over the costs of home and contents insurance (60%), car insurance (68% -including compulsory cover), and health costs including health insurance (73%); and</w:t>
      </w:r>
    </w:p>
    <w:p w14:paraId="67C462ED" w14:textId="77777777" w:rsidR="000104EF" w:rsidRPr="00CC1918" w:rsidRDefault="000104EF" w:rsidP="009C34DB">
      <w:pPr>
        <w:pStyle w:val="ListParagraph"/>
        <w:numPr>
          <w:ilvl w:val="0"/>
          <w:numId w:val="37"/>
        </w:numPr>
        <w:spacing w:after="0" w:line="240" w:lineRule="auto"/>
        <w:rPr>
          <w:rFonts w:ascii="Arial" w:hAnsi="Arial" w:cs="Arial"/>
        </w:rPr>
      </w:pPr>
      <w:r w:rsidRPr="00CC1918">
        <w:rPr>
          <w:rFonts w:ascii="Arial" w:hAnsi="Arial" w:cs="Arial"/>
          <w:bCs/>
          <w:color w:val="000000"/>
        </w:rPr>
        <w:t xml:space="preserve">Compulsory 3rd party insurance costs have risen </w:t>
      </w:r>
      <w:r w:rsidRPr="00CC1918">
        <w:rPr>
          <w:rFonts w:ascii="Arial" w:hAnsi="Arial" w:cs="Arial"/>
          <w:color w:val="000000"/>
        </w:rPr>
        <w:t xml:space="preserve">at a rate well above the generic CPI and five times the transport CPI for Canberra over last six years. </w:t>
      </w:r>
    </w:p>
    <w:p w14:paraId="74141382" w14:textId="77777777" w:rsidR="000104EF" w:rsidRPr="00CC1918" w:rsidRDefault="000104EF" w:rsidP="000104EF">
      <w:pPr>
        <w:autoSpaceDE w:val="0"/>
        <w:autoSpaceDN w:val="0"/>
        <w:adjustRightInd w:val="0"/>
        <w:spacing w:after="0" w:line="240" w:lineRule="auto"/>
        <w:rPr>
          <w:rFonts w:ascii="Arial" w:hAnsi="Arial" w:cs="Arial"/>
        </w:rPr>
      </w:pPr>
    </w:p>
    <w:p w14:paraId="74E0070B" w14:textId="77777777" w:rsidR="000104EF" w:rsidRPr="00C408A7" w:rsidRDefault="000104EF" w:rsidP="00C408A7">
      <w:pPr>
        <w:pStyle w:val="Heading3"/>
        <w:rPr>
          <w:rFonts w:ascii="Arial" w:hAnsi="Arial" w:cs="Arial"/>
          <w:color w:val="C00000"/>
        </w:rPr>
      </w:pPr>
      <w:bookmarkStart w:id="16" w:name="_Toc488245669"/>
      <w:r w:rsidRPr="00C408A7">
        <w:rPr>
          <w:rFonts w:ascii="Arial" w:hAnsi="Arial" w:cs="Arial"/>
          <w:color w:val="C00000"/>
        </w:rPr>
        <w:t>Pets</w:t>
      </w:r>
      <w:bookmarkEnd w:id="16"/>
    </w:p>
    <w:p w14:paraId="44E31C97" w14:textId="77777777" w:rsidR="004A6924" w:rsidRPr="00CC1918" w:rsidRDefault="004A6924" w:rsidP="004A6924">
      <w:pPr>
        <w:rPr>
          <w:rFonts w:ascii="Arial" w:hAnsi="Arial" w:cs="Arial"/>
        </w:rPr>
      </w:pPr>
      <w:r w:rsidRPr="00CC1918">
        <w:rPr>
          <w:rFonts w:ascii="Arial" w:hAnsi="Arial" w:cs="Arial"/>
        </w:rPr>
        <w:t>Women experiencing domestic violence that have pets face the challenge of finding shelter for themselves, their children and also for their pets. Not being able to find accommodation that accepts pets and the cost of using a kennel are significant barriers to women leaving abusive relationships.  Women often have to make the choice between their and their children’s safety and that of their pets.</w:t>
      </w:r>
    </w:p>
    <w:p w14:paraId="517B3A57" w14:textId="77777777" w:rsidR="000104EF" w:rsidRPr="00CC1918" w:rsidRDefault="000104EF" w:rsidP="000104EF">
      <w:pPr>
        <w:rPr>
          <w:rFonts w:ascii="Arial" w:hAnsi="Arial" w:cs="Arial"/>
        </w:rPr>
      </w:pPr>
      <w:r w:rsidRPr="00CC1918">
        <w:rPr>
          <w:rFonts w:ascii="Arial" w:hAnsi="Arial" w:cs="Arial"/>
        </w:rPr>
        <w:t>Pets are often the silent and hidden victims of domestic violence.  Pets are part of a family and can be witness to, or the subject of, violence from perpetrators and used as a way of exerting power and control over family members.  Pets also offer great support for families undergoing abuse and can help with their recovery from trauma.  Concern for the safety of their pets forces many women to delay leaving abusive relationships.  Perpetrators of violence can often selectively target a favourite pet, threaten, mistreat and even kill pets to intimidate or frighten women to stay or to return home.  Assurance of their pets’ safety is paramount to their decision-making, particularly when it is known that pets that are left behind are likely to become victims of violence and cruelty.</w:t>
      </w:r>
    </w:p>
    <w:p w14:paraId="047F2B74" w14:textId="77777777" w:rsidR="000104EF" w:rsidRPr="00CC1918" w:rsidRDefault="000104EF" w:rsidP="000104EF">
      <w:pPr>
        <w:rPr>
          <w:rFonts w:ascii="Arial" w:hAnsi="Arial" w:cs="Arial"/>
        </w:rPr>
      </w:pPr>
      <w:r w:rsidRPr="00CC1918">
        <w:rPr>
          <w:rFonts w:ascii="Arial" w:hAnsi="Arial" w:cs="Arial"/>
        </w:rPr>
        <w:t>Leaving a violent relationship has an immediate impact on a woman’s financial position and women who manage to leave with their pets can struggle to afford to look after them, feed them and address their trauma and health needs.  Continuing to care for a pet can put a financial strain on a woman who is already experiencing financial hardship, but who relies on their pet for comfort and support.</w:t>
      </w:r>
    </w:p>
    <w:p w14:paraId="1DB2AC3A" w14:textId="77777777" w:rsidR="000104EF" w:rsidRPr="00CC1918" w:rsidRDefault="000104EF" w:rsidP="000104EF">
      <w:pPr>
        <w:spacing w:after="0" w:line="240" w:lineRule="auto"/>
        <w:rPr>
          <w:rFonts w:ascii="Arial" w:hAnsi="Arial" w:cs="Arial"/>
        </w:rPr>
      </w:pPr>
      <w:r w:rsidRPr="00CC1918">
        <w:rPr>
          <w:rFonts w:ascii="Arial" w:hAnsi="Arial" w:cs="Arial"/>
        </w:rPr>
        <w:lastRenderedPageBreak/>
        <w:t>National studies show that:</w:t>
      </w:r>
    </w:p>
    <w:p w14:paraId="6A85F18D" w14:textId="77777777" w:rsidR="000104EF" w:rsidRPr="00CC1918" w:rsidRDefault="000104EF" w:rsidP="009C34DB">
      <w:pPr>
        <w:pStyle w:val="ListParagraph"/>
        <w:numPr>
          <w:ilvl w:val="0"/>
          <w:numId w:val="36"/>
        </w:numPr>
        <w:spacing w:line="256" w:lineRule="auto"/>
        <w:rPr>
          <w:rFonts w:ascii="Arial" w:eastAsia="Times New Roman" w:hAnsi="Arial" w:cs="Arial"/>
          <w:lang w:eastAsia="en-AU"/>
        </w:rPr>
      </w:pPr>
      <w:r w:rsidRPr="00CC1918">
        <w:rPr>
          <w:rFonts w:ascii="Arial" w:eastAsiaTheme="minorEastAsia" w:hAnsi="Arial" w:cs="Arial"/>
          <w:b/>
          <w:bCs/>
          <w:color w:val="000000" w:themeColor="text1"/>
          <w:kern w:val="24"/>
          <w:lang w:eastAsia="en-AU"/>
        </w:rPr>
        <w:t>1 in 3</w:t>
      </w:r>
      <w:r w:rsidRPr="00CC1918">
        <w:rPr>
          <w:rFonts w:ascii="Arial" w:eastAsiaTheme="minorEastAsia" w:hAnsi="Arial" w:cs="Arial"/>
          <w:color w:val="000000" w:themeColor="text1"/>
          <w:kern w:val="24"/>
          <w:lang w:eastAsia="en-AU"/>
        </w:rPr>
        <w:t xml:space="preserve"> had </w:t>
      </w:r>
      <w:r w:rsidRPr="00CC1918">
        <w:rPr>
          <w:rFonts w:ascii="Arial" w:eastAsiaTheme="minorEastAsia" w:hAnsi="Arial" w:cs="Arial"/>
          <w:b/>
          <w:bCs/>
          <w:color w:val="000000" w:themeColor="text1"/>
          <w:kern w:val="24"/>
          <w:lang w:eastAsia="en-AU"/>
        </w:rPr>
        <w:t>experienced threats that their pets would be hurt or killed</w:t>
      </w:r>
      <w:r w:rsidRPr="00CC1918">
        <w:rPr>
          <w:rFonts w:ascii="Arial" w:eastAsiaTheme="minorEastAsia" w:hAnsi="Arial" w:cs="Arial"/>
          <w:color w:val="000000" w:themeColor="text1"/>
          <w:kern w:val="24"/>
          <w:lang w:eastAsia="en-AU"/>
        </w:rPr>
        <w:t xml:space="preserve"> if they left and </w:t>
      </w:r>
      <w:r w:rsidRPr="00CC1918">
        <w:rPr>
          <w:rFonts w:ascii="Arial" w:eastAsiaTheme="minorEastAsia" w:hAnsi="Arial" w:cs="Arial"/>
          <w:b/>
          <w:bCs/>
          <w:color w:val="000000" w:themeColor="text1"/>
          <w:kern w:val="24"/>
          <w:lang w:eastAsia="en-AU"/>
        </w:rPr>
        <w:t>delayed leaving;</w:t>
      </w:r>
    </w:p>
    <w:p w14:paraId="2F90AF2D" w14:textId="770B90D9" w:rsidR="000104EF" w:rsidRPr="00CC1918" w:rsidRDefault="000104EF" w:rsidP="009C34DB">
      <w:pPr>
        <w:pStyle w:val="ListParagraph"/>
        <w:numPr>
          <w:ilvl w:val="0"/>
          <w:numId w:val="36"/>
        </w:numPr>
        <w:spacing w:line="256" w:lineRule="auto"/>
        <w:rPr>
          <w:rFonts w:ascii="Arial" w:eastAsia="Times New Roman" w:hAnsi="Arial" w:cs="Arial"/>
          <w:lang w:eastAsia="en-AU"/>
        </w:rPr>
      </w:pPr>
      <w:r w:rsidRPr="00CC1918">
        <w:rPr>
          <w:rFonts w:ascii="Arial" w:eastAsiaTheme="minorEastAsia" w:hAnsi="Arial" w:cs="Arial"/>
          <w:b/>
          <w:bCs/>
          <w:color w:val="000000" w:themeColor="text1"/>
          <w:kern w:val="24"/>
          <w:lang w:eastAsia="en-AU"/>
        </w:rPr>
        <w:t>85%</w:t>
      </w:r>
      <w:r w:rsidRPr="00CC1918">
        <w:rPr>
          <w:rFonts w:ascii="Arial" w:eastAsiaTheme="minorEastAsia" w:hAnsi="Arial" w:cs="Arial"/>
          <w:color w:val="000000" w:themeColor="text1"/>
          <w:kern w:val="24"/>
          <w:lang w:eastAsia="en-AU"/>
        </w:rPr>
        <w:t xml:space="preserve"> </w:t>
      </w:r>
      <w:r w:rsidR="009E664A">
        <w:rPr>
          <w:rFonts w:ascii="Arial" w:eastAsiaTheme="minorEastAsia" w:hAnsi="Arial" w:cs="Arial"/>
          <w:color w:val="000000" w:themeColor="text1"/>
          <w:kern w:val="24"/>
          <w:lang w:eastAsia="en-AU"/>
        </w:rPr>
        <w:t>report</w:t>
      </w:r>
      <w:r w:rsidRPr="00CC1918">
        <w:rPr>
          <w:rFonts w:ascii="Arial" w:eastAsiaTheme="minorEastAsia" w:hAnsi="Arial" w:cs="Arial"/>
          <w:color w:val="000000" w:themeColor="text1"/>
          <w:kern w:val="24"/>
          <w:lang w:eastAsia="en-AU"/>
        </w:rPr>
        <w:t xml:space="preserve">ed </w:t>
      </w:r>
      <w:r w:rsidRPr="00CC1918">
        <w:rPr>
          <w:rFonts w:ascii="Arial" w:eastAsiaTheme="minorEastAsia" w:hAnsi="Arial" w:cs="Arial"/>
          <w:b/>
          <w:bCs/>
          <w:color w:val="000000" w:themeColor="text1"/>
          <w:kern w:val="24"/>
          <w:lang w:eastAsia="en-AU"/>
        </w:rPr>
        <w:t>animals with behavioural issues;</w:t>
      </w:r>
    </w:p>
    <w:p w14:paraId="5C9D1BFA" w14:textId="301ABBD0" w:rsidR="000104EF" w:rsidRPr="00CC1918" w:rsidRDefault="000104EF" w:rsidP="009C34DB">
      <w:pPr>
        <w:pStyle w:val="ListParagraph"/>
        <w:numPr>
          <w:ilvl w:val="0"/>
          <w:numId w:val="36"/>
        </w:numPr>
        <w:spacing w:line="256" w:lineRule="auto"/>
        <w:rPr>
          <w:rFonts w:ascii="Arial" w:eastAsia="Times New Roman" w:hAnsi="Arial" w:cs="Arial"/>
          <w:lang w:eastAsia="en-AU"/>
        </w:rPr>
      </w:pPr>
      <w:r w:rsidRPr="00CC1918">
        <w:rPr>
          <w:rFonts w:ascii="Arial" w:eastAsiaTheme="minorEastAsia" w:hAnsi="Arial" w:cs="Arial"/>
          <w:b/>
          <w:bCs/>
          <w:color w:val="000000" w:themeColor="text1"/>
          <w:kern w:val="24"/>
          <w:lang w:eastAsia="en-AU"/>
        </w:rPr>
        <w:t>Over three quarters</w:t>
      </w:r>
      <w:r w:rsidRPr="00CC1918">
        <w:rPr>
          <w:rFonts w:ascii="Arial" w:eastAsiaTheme="minorEastAsia" w:hAnsi="Arial" w:cs="Arial"/>
          <w:color w:val="000000" w:themeColor="text1"/>
          <w:kern w:val="24"/>
          <w:lang w:eastAsia="en-AU"/>
        </w:rPr>
        <w:t xml:space="preserve"> </w:t>
      </w:r>
      <w:r w:rsidR="009E664A">
        <w:rPr>
          <w:rFonts w:ascii="Arial" w:eastAsiaTheme="minorEastAsia" w:hAnsi="Arial" w:cs="Arial"/>
          <w:color w:val="000000" w:themeColor="text1"/>
          <w:kern w:val="24"/>
          <w:lang w:eastAsia="en-AU"/>
        </w:rPr>
        <w:t>report</w:t>
      </w:r>
      <w:r w:rsidRPr="00CC1918">
        <w:rPr>
          <w:rFonts w:ascii="Arial" w:eastAsiaTheme="minorEastAsia" w:hAnsi="Arial" w:cs="Arial"/>
          <w:color w:val="000000" w:themeColor="text1"/>
          <w:kern w:val="24"/>
          <w:lang w:eastAsia="en-AU"/>
        </w:rPr>
        <w:t xml:space="preserve">ed </w:t>
      </w:r>
      <w:r w:rsidRPr="00CC1918">
        <w:rPr>
          <w:rFonts w:ascii="Arial" w:eastAsiaTheme="minorEastAsia" w:hAnsi="Arial" w:cs="Arial"/>
          <w:b/>
          <w:bCs/>
          <w:color w:val="000000" w:themeColor="text1"/>
          <w:kern w:val="24"/>
          <w:lang w:eastAsia="en-AU"/>
        </w:rPr>
        <w:t xml:space="preserve">pets had been physically abused </w:t>
      </w:r>
      <w:r w:rsidRPr="00CC1918">
        <w:rPr>
          <w:rFonts w:ascii="Arial" w:eastAsiaTheme="minorEastAsia" w:hAnsi="Arial" w:cs="Arial"/>
          <w:color w:val="000000" w:themeColor="text1"/>
          <w:kern w:val="24"/>
          <w:lang w:eastAsia="en-AU"/>
        </w:rPr>
        <w:t>by the partner, in some cases the abuse killed the animal or m</w:t>
      </w:r>
      <w:r w:rsidR="005D3802" w:rsidRPr="00CC1918">
        <w:rPr>
          <w:rFonts w:ascii="Arial" w:eastAsiaTheme="minorEastAsia" w:hAnsi="Arial" w:cs="Arial"/>
          <w:color w:val="000000" w:themeColor="text1"/>
          <w:kern w:val="24"/>
          <w:lang w:eastAsia="en-AU"/>
        </w:rPr>
        <w:t>eant it needed to be euthanis</w:t>
      </w:r>
      <w:r w:rsidRPr="00CC1918">
        <w:rPr>
          <w:rFonts w:ascii="Arial" w:eastAsiaTheme="minorEastAsia" w:hAnsi="Arial" w:cs="Arial"/>
          <w:color w:val="000000" w:themeColor="text1"/>
          <w:kern w:val="24"/>
          <w:lang w:eastAsia="en-AU"/>
        </w:rPr>
        <w:t>ed;</w:t>
      </w:r>
    </w:p>
    <w:p w14:paraId="12471C5E" w14:textId="77777777" w:rsidR="000104EF" w:rsidRPr="00CC1918" w:rsidRDefault="000104EF" w:rsidP="009C34DB">
      <w:pPr>
        <w:pStyle w:val="ListParagraph"/>
        <w:numPr>
          <w:ilvl w:val="0"/>
          <w:numId w:val="36"/>
        </w:numPr>
        <w:spacing w:line="256" w:lineRule="auto"/>
        <w:rPr>
          <w:rFonts w:ascii="Arial" w:eastAsia="Times New Roman" w:hAnsi="Arial" w:cs="Arial"/>
          <w:lang w:eastAsia="en-AU"/>
        </w:rPr>
      </w:pPr>
      <w:r w:rsidRPr="00CC1918">
        <w:rPr>
          <w:rFonts w:ascii="Arial" w:eastAsiaTheme="minorEastAsia" w:hAnsi="Arial" w:cs="Arial"/>
          <w:color w:val="000000" w:themeColor="text1"/>
          <w:kern w:val="24"/>
          <w:lang w:eastAsia="en-AU"/>
        </w:rPr>
        <w:t>Some women attempted to treat animals themselves at home, rather than go to a vet (because of issues with transport, petrol, paying for the vet etc.); and</w:t>
      </w:r>
    </w:p>
    <w:p w14:paraId="281D2270" w14:textId="51E943DC" w:rsidR="000104EF" w:rsidRPr="00CC1918" w:rsidRDefault="000104EF" w:rsidP="00CC1918">
      <w:pPr>
        <w:pStyle w:val="ListParagraph"/>
        <w:numPr>
          <w:ilvl w:val="0"/>
          <w:numId w:val="36"/>
        </w:numPr>
        <w:spacing w:line="256" w:lineRule="auto"/>
        <w:rPr>
          <w:rFonts w:ascii="Arial" w:eastAsia="Times New Roman" w:hAnsi="Arial" w:cs="Arial"/>
          <w:lang w:eastAsia="en-AU"/>
        </w:rPr>
      </w:pPr>
      <w:r w:rsidRPr="00CC1918">
        <w:rPr>
          <w:rFonts w:ascii="Arial" w:eastAsiaTheme="minorEastAsia" w:hAnsi="Arial" w:cs="Arial"/>
          <w:color w:val="000000" w:themeColor="text1"/>
          <w:kern w:val="24"/>
          <w:lang w:val="en-US" w:eastAsia="en-AU"/>
        </w:rPr>
        <w:t xml:space="preserve">It is estimated up to </w:t>
      </w:r>
      <w:r w:rsidRPr="00CC1918">
        <w:rPr>
          <w:rFonts w:ascii="Arial" w:eastAsiaTheme="minorEastAsia" w:hAnsi="Arial" w:cs="Arial"/>
          <w:b/>
          <w:bCs/>
          <w:color w:val="000000" w:themeColor="text1"/>
          <w:kern w:val="24"/>
          <w:lang w:val="en-US" w:eastAsia="en-AU"/>
        </w:rPr>
        <w:t>300,000 pets are at risk</w:t>
      </w:r>
      <w:r w:rsidRPr="00CC1918">
        <w:rPr>
          <w:rFonts w:ascii="Arial" w:eastAsiaTheme="minorEastAsia" w:hAnsi="Arial" w:cs="Arial"/>
          <w:color w:val="000000" w:themeColor="text1"/>
          <w:kern w:val="24"/>
          <w:lang w:val="en-US" w:eastAsia="en-AU"/>
        </w:rPr>
        <w:t xml:space="preserve"> in violent Australian homes</w:t>
      </w:r>
      <w:r w:rsidR="005D3802" w:rsidRPr="00CC1918">
        <w:rPr>
          <w:rFonts w:ascii="Arial" w:eastAsiaTheme="minorEastAsia" w:hAnsi="Arial" w:cs="Arial"/>
          <w:color w:val="000000" w:themeColor="text1"/>
          <w:kern w:val="24"/>
          <w:lang w:val="en-US" w:eastAsia="en-AU"/>
        </w:rPr>
        <w:t>.</w:t>
      </w:r>
      <w:r w:rsidRPr="00CC1918">
        <w:rPr>
          <w:rFonts w:ascii="Arial" w:hAnsi="Arial" w:cs="Arial"/>
          <w:b/>
          <w:color w:val="5C0000"/>
          <w:sz w:val="28"/>
          <w:szCs w:val="28"/>
          <w:lang w:val="en-US"/>
        </w:rPr>
        <w:br w:type="page"/>
      </w:r>
    </w:p>
    <w:p w14:paraId="00BEE095" w14:textId="77777777" w:rsidR="000104EF" w:rsidRDefault="000104EF" w:rsidP="000104EF">
      <w:pPr>
        <w:pStyle w:val="Heading1"/>
      </w:pPr>
      <w:bookmarkStart w:id="17" w:name="_Toc488245670"/>
      <w:r w:rsidRPr="0057356C">
        <w:lastRenderedPageBreak/>
        <w:t>The seven forums</w:t>
      </w:r>
      <w:bookmarkEnd w:id="17"/>
    </w:p>
    <w:p w14:paraId="35BA68F4" w14:textId="77777777" w:rsidR="000104EF" w:rsidRDefault="000104EF" w:rsidP="000104EF">
      <w:pPr>
        <w:pStyle w:val="Normal1"/>
        <w:spacing w:after="0" w:line="240" w:lineRule="auto"/>
        <w:rPr>
          <w:rFonts w:ascii="Arial" w:eastAsia="Arial" w:hAnsi="Arial" w:cs="Arial"/>
          <w:i/>
          <w:color w:val="8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8081"/>
      </w:tblGrid>
      <w:tr w:rsidR="000104EF" w14:paraId="6998C97D" w14:textId="77777777" w:rsidTr="00FB7F74">
        <w:tc>
          <w:tcPr>
            <w:tcW w:w="945" w:type="dxa"/>
          </w:tcPr>
          <w:p w14:paraId="4B5934A7" w14:textId="77777777" w:rsidR="000104EF" w:rsidRDefault="000104EF" w:rsidP="00FB7F74">
            <w:pPr>
              <w:pStyle w:val="Normal1"/>
              <w:rPr>
                <w:rFonts w:ascii="Arial" w:eastAsia="Arial" w:hAnsi="Arial" w:cs="Arial"/>
                <w:i/>
                <w:color w:val="800000"/>
                <w:sz w:val="24"/>
                <w:szCs w:val="24"/>
              </w:rPr>
            </w:pPr>
            <w:r w:rsidRPr="00F81818">
              <w:rPr>
                <w:noProof/>
                <w:lang w:val="en-AU" w:eastAsia="en-AU"/>
              </w:rPr>
              <w:drawing>
                <wp:inline distT="0" distB="0" distL="0" distR="0" wp14:anchorId="0F630587" wp14:editId="64D7D1A6">
                  <wp:extent cx="400050" cy="392906"/>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559" t="15841" r="83799" b="29703"/>
                          <a:stretch/>
                        </pic:blipFill>
                        <pic:spPr bwMode="auto">
                          <a:xfrm>
                            <a:off x="0" y="0"/>
                            <a:ext cx="400050" cy="3929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81" w:type="dxa"/>
            <w:vAlign w:val="bottom"/>
          </w:tcPr>
          <w:p w14:paraId="3845D212" w14:textId="1A7135CE" w:rsidR="000104EF" w:rsidRDefault="000104EF" w:rsidP="006D5FED">
            <w:pPr>
              <w:pStyle w:val="Heading2"/>
              <w:outlineLvl w:val="1"/>
              <w:rPr>
                <w:i/>
                <w:color w:val="800000"/>
                <w:sz w:val="24"/>
                <w:szCs w:val="24"/>
              </w:rPr>
            </w:pPr>
            <w:bookmarkStart w:id="18" w:name="_Toc488245671"/>
            <w:r w:rsidRPr="006D5FED">
              <w:rPr>
                <w:sz w:val="32"/>
                <w:szCs w:val="32"/>
              </w:rPr>
              <w:t>Housing</w:t>
            </w:r>
            <w:bookmarkEnd w:id="18"/>
          </w:p>
        </w:tc>
      </w:tr>
    </w:tbl>
    <w:p w14:paraId="552A56D7" w14:textId="77777777" w:rsidR="000104EF" w:rsidRDefault="000104EF" w:rsidP="000104EF">
      <w:pPr>
        <w:autoSpaceDE w:val="0"/>
        <w:autoSpaceDN w:val="0"/>
        <w:adjustRightInd w:val="0"/>
        <w:spacing w:after="0" w:line="240" w:lineRule="auto"/>
        <w:rPr>
          <w:rFonts w:ascii="Arial" w:hAnsi="Arial" w:cs="Arial"/>
          <w:sz w:val="24"/>
          <w:szCs w:val="24"/>
        </w:rPr>
      </w:pPr>
    </w:p>
    <w:p w14:paraId="1F633244" w14:textId="4332DB9B" w:rsidR="00CC1918" w:rsidRDefault="000104EF" w:rsidP="00CC1918">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1A040C">
        <w:rPr>
          <w:rFonts w:ascii="Arial" w:hAnsi="Arial" w:cs="Arial"/>
          <w:i/>
          <w:iCs/>
          <w:sz w:val="23"/>
          <w:szCs w:val="23"/>
        </w:rPr>
        <w:t xml:space="preserve"> </w:t>
      </w:r>
      <w:r w:rsidRPr="00CC1918">
        <w:rPr>
          <w:rFonts w:ascii="Arial" w:eastAsia="Arial" w:hAnsi="Arial" w:cs="Arial"/>
          <w:i/>
          <w:color w:val="800000"/>
        </w:rPr>
        <w:t xml:space="preserve">“It was a huge struggle to keep my home, and I would lie awake at night worried about how I was going to pay the bills and mortgage. I had a child for whom I was solely responsible. The last thing I wanted to do was to fall off the property ladder because it was nigh on impossible to get back on it.” </w:t>
      </w:r>
    </w:p>
    <w:p w14:paraId="74EBA76B" w14:textId="5AE507A5" w:rsidR="000104EF" w:rsidRPr="00CC1918" w:rsidRDefault="000104EF" w:rsidP="00CC1918">
      <w:pPr>
        <w:shd w:val="clear" w:color="auto" w:fill="F2DBDB" w:themeFill="accent2" w:themeFillTint="33"/>
        <w:autoSpaceDE w:val="0"/>
        <w:autoSpaceDN w:val="0"/>
        <w:adjustRightInd w:val="0"/>
        <w:spacing w:after="0" w:line="240" w:lineRule="auto"/>
        <w:jc w:val="right"/>
        <w:rPr>
          <w:rFonts w:ascii="Arial" w:hAnsi="Arial" w:cs="Arial"/>
          <w:b/>
        </w:rPr>
      </w:pPr>
      <w:r>
        <w:rPr>
          <w:rFonts w:ascii="Arial" w:hAnsi="Arial" w:cs="Arial"/>
          <w:b/>
          <w:i/>
          <w:iCs/>
          <w:sz w:val="23"/>
          <w:szCs w:val="23"/>
        </w:rPr>
        <w:t xml:space="preserve">          </w:t>
      </w:r>
      <w:r w:rsidRPr="00CC1918">
        <w:rPr>
          <w:rFonts w:ascii="Arial" w:hAnsi="Arial" w:cs="Arial"/>
          <w:b/>
          <w:i/>
          <w:iCs/>
        </w:rPr>
        <w:t>Rosie Batty (A Mother’s Story, p.183)</w:t>
      </w:r>
    </w:p>
    <w:p w14:paraId="0F82B4E7" w14:textId="77777777" w:rsidR="000104EF" w:rsidRPr="001A040C" w:rsidRDefault="000104EF" w:rsidP="000104EF">
      <w:pPr>
        <w:autoSpaceDE w:val="0"/>
        <w:autoSpaceDN w:val="0"/>
        <w:adjustRightInd w:val="0"/>
        <w:spacing w:after="0" w:line="240" w:lineRule="auto"/>
        <w:rPr>
          <w:rFonts w:ascii="Arial" w:hAnsi="Arial" w:cs="Arial"/>
          <w:sz w:val="24"/>
          <w:szCs w:val="24"/>
        </w:rPr>
      </w:pPr>
    </w:p>
    <w:p w14:paraId="2462AD4E" w14:textId="55727F39" w:rsidR="000104EF" w:rsidRPr="001A040C" w:rsidRDefault="000104EF" w:rsidP="000104EF">
      <w:pPr>
        <w:shd w:val="clear" w:color="auto" w:fill="F2DBDB" w:themeFill="accent2" w:themeFillTint="33"/>
        <w:autoSpaceDE w:val="0"/>
        <w:autoSpaceDN w:val="0"/>
        <w:adjustRightInd w:val="0"/>
        <w:spacing w:after="0" w:line="240" w:lineRule="auto"/>
        <w:rPr>
          <w:rFonts w:ascii="Arial" w:hAnsi="Arial" w:cs="Arial"/>
          <w:sz w:val="23"/>
          <w:szCs w:val="23"/>
        </w:rPr>
      </w:pPr>
      <w:r w:rsidRPr="001A040C">
        <w:rPr>
          <w:rFonts w:ascii="Arial" w:hAnsi="Arial" w:cs="Arial"/>
          <w:sz w:val="24"/>
          <w:szCs w:val="24"/>
        </w:rPr>
        <w:t xml:space="preserve"> </w:t>
      </w:r>
      <w:r w:rsidRPr="00CC1918">
        <w:rPr>
          <w:rFonts w:ascii="Arial" w:eastAsia="Arial" w:hAnsi="Arial" w:cs="Arial"/>
          <w:i/>
          <w:color w:val="800000"/>
        </w:rPr>
        <w:t>“I stayed a lot longer that I should have for the fear that I would have nowhere to go…everyone says why don’t you just leave, but you can’t. You can’t because you don’t know where you’re going to go, or you don’t have the money…..”</w:t>
      </w:r>
      <w:r w:rsidRPr="001A040C">
        <w:rPr>
          <w:rFonts w:ascii="Arial" w:hAnsi="Arial" w:cs="Arial"/>
          <w:i/>
          <w:iCs/>
          <w:sz w:val="23"/>
          <w:szCs w:val="23"/>
        </w:rPr>
        <w:t xml:space="preserve"> </w:t>
      </w:r>
    </w:p>
    <w:p w14:paraId="789F4354" w14:textId="77777777" w:rsidR="000104EF" w:rsidRPr="00CC1918" w:rsidRDefault="000104EF" w:rsidP="000104EF">
      <w:pPr>
        <w:shd w:val="clear" w:color="auto" w:fill="F2DBDB" w:themeFill="accent2" w:themeFillTint="33"/>
        <w:autoSpaceDE w:val="0"/>
        <w:autoSpaceDN w:val="0"/>
        <w:adjustRightInd w:val="0"/>
        <w:spacing w:after="0" w:line="240" w:lineRule="auto"/>
        <w:jc w:val="right"/>
        <w:rPr>
          <w:rFonts w:ascii="Arial" w:hAnsi="Arial" w:cs="Arial"/>
        </w:rPr>
      </w:pPr>
      <w:r w:rsidRPr="00CC1918">
        <w:rPr>
          <w:rFonts w:ascii="Arial" w:hAnsi="Arial" w:cs="Arial"/>
          <w:b/>
          <w:bCs/>
        </w:rPr>
        <w:t>ACT-based Woman, Anne</w:t>
      </w:r>
    </w:p>
    <w:p w14:paraId="10E6DDFC" w14:textId="77777777" w:rsidR="000104EF" w:rsidRDefault="000104EF" w:rsidP="000104EF">
      <w:pPr>
        <w:pStyle w:val="Normal1"/>
        <w:spacing w:before="120" w:after="0" w:line="240" w:lineRule="auto"/>
        <w:rPr>
          <w:rFonts w:ascii="Arial" w:eastAsia="Arial" w:hAnsi="Arial" w:cs="Arial"/>
          <w:sz w:val="24"/>
          <w:szCs w:val="24"/>
        </w:rPr>
      </w:pPr>
    </w:p>
    <w:p w14:paraId="03DED8C1" w14:textId="77777777" w:rsidR="000104EF" w:rsidRPr="001A040C" w:rsidRDefault="000104EF" w:rsidP="000104EF">
      <w:pPr>
        <w:rPr>
          <w:rFonts w:ascii="Arial" w:hAnsi="Arial" w:cs="Arial"/>
          <w:b/>
          <w:sz w:val="24"/>
          <w:szCs w:val="24"/>
          <w:lang w:val="en-US"/>
        </w:rPr>
      </w:pPr>
      <w:bookmarkStart w:id="19" w:name="_Hlk487295881"/>
      <w:r w:rsidRPr="001A040C">
        <w:rPr>
          <w:rFonts w:ascii="Arial" w:hAnsi="Arial" w:cs="Arial"/>
          <w:b/>
          <w:sz w:val="24"/>
          <w:szCs w:val="24"/>
          <w:lang w:val="en-US"/>
        </w:rPr>
        <w:t xml:space="preserve">This was the first of seven </w:t>
      </w:r>
      <w:r w:rsidRPr="001A040C">
        <w:rPr>
          <w:rFonts w:ascii="Arial" w:hAnsi="Arial" w:cs="Arial"/>
          <w:b/>
          <w:bCs/>
          <w:i/>
          <w:sz w:val="24"/>
          <w:szCs w:val="24"/>
        </w:rPr>
        <w:t>BEYOND CRISIS: Canberra professionals making safer choices easier for victims of domestic violence</w:t>
      </w:r>
      <w:r w:rsidRPr="001A040C">
        <w:rPr>
          <w:rFonts w:ascii="Arial" w:hAnsi="Arial" w:cs="Arial"/>
          <w:b/>
          <w:i/>
          <w:sz w:val="24"/>
          <w:szCs w:val="24"/>
        </w:rPr>
        <w:t xml:space="preserve"> </w:t>
      </w:r>
      <w:r w:rsidRPr="001A040C">
        <w:rPr>
          <w:rFonts w:ascii="Arial" w:hAnsi="Arial" w:cs="Arial"/>
          <w:b/>
          <w:sz w:val="24"/>
          <w:szCs w:val="24"/>
        </w:rPr>
        <w:t>forums</w:t>
      </w:r>
      <w:r w:rsidRPr="001A040C">
        <w:rPr>
          <w:rFonts w:ascii="Arial" w:hAnsi="Arial" w:cs="Arial"/>
          <w:b/>
          <w:sz w:val="24"/>
          <w:szCs w:val="24"/>
          <w:lang w:val="en-US"/>
        </w:rPr>
        <w:t xml:space="preserve"> and was held on 11 April 2016.</w:t>
      </w:r>
      <w:r>
        <w:rPr>
          <w:rFonts w:ascii="Arial" w:hAnsi="Arial" w:cs="Arial"/>
          <w:b/>
          <w:sz w:val="24"/>
          <w:szCs w:val="24"/>
          <w:lang w:val="en-US"/>
        </w:rPr>
        <w:t xml:space="preserve"> It was organised and facilitated by Ernst and Young.</w:t>
      </w:r>
    </w:p>
    <w:p w14:paraId="172E0D2D" w14:textId="77777777" w:rsidR="000104EF" w:rsidRPr="00CC1918" w:rsidRDefault="000104EF" w:rsidP="000104EF">
      <w:pPr>
        <w:pStyle w:val="Normal1"/>
        <w:spacing w:before="120" w:after="0" w:line="240" w:lineRule="auto"/>
        <w:rPr>
          <w:rFonts w:ascii="Arial" w:hAnsi="Arial" w:cs="Arial"/>
          <w:lang w:val="en-US"/>
        </w:rPr>
      </w:pPr>
      <w:r w:rsidRPr="00CC1918">
        <w:rPr>
          <w:rFonts w:ascii="Arial" w:eastAsia="Arial" w:hAnsi="Arial" w:cs="Arial"/>
        </w:rPr>
        <w:t>There were</w:t>
      </w:r>
      <w:r w:rsidRPr="00CC1918">
        <w:rPr>
          <w:rFonts w:ascii="Arial" w:eastAsia="Arial" w:hAnsi="Arial" w:cs="Arial"/>
          <w:b/>
        </w:rPr>
        <w:t xml:space="preserve"> 21 participants</w:t>
      </w:r>
      <w:r w:rsidRPr="00CC1918">
        <w:rPr>
          <w:rFonts w:ascii="Arial" w:eastAsia="Arial" w:hAnsi="Arial" w:cs="Arial"/>
        </w:rPr>
        <w:t>.</w:t>
      </w:r>
    </w:p>
    <w:p w14:paraId="5CBC3F81" w14:textId="77777777" w:rsidR="000104EF" w:rsidRDefault="000104EF" w:rsidP="000104EF">
      <w:pPr>
        <w:rPr>
          <w:rFonts w:ascii="Arial" w:hAnsi="Arial" w:cs="Arial"/>
          <w:sz w:val="24"/>
          <w:szCs w:val="24"/>
          <w:lang w:val="en-US"/>
        </w:rPr>
      </w:pPr>
    </w:p>
    <w:p w14:paraId="3CDD0EA1" w14:textId="77777777" w:rsidR="000104EF" w:rsidRPr="00984D53" w:rsidRDefault="000104EF" w:rsidP="00984D53">
      <w:pPr>
        <w:pStyle w:val="Default"/>
        <w:spacing w:after="240"/>
        <w:rPr>
          <w:b/>
          <w:bCs/>
          <w:color w:val="C00000"/>
          <w:sz w:val="32"/>
          <w:szCs w:val="32"/>
        </w:rPr>
      </w:pPr>
      <w:r w:rsidRPr="00984D53">
        <w:rPr>
          <w:b/>
          <w:bCs/>
          <w:color w:val="C00000"/>
          <w:sz w:val="32"/>
          <w:szCs w:val="32"/>
        </w:rPr>
        <w:t>Forum introduction</w:t>
      </w:r>
    </w:p>
    <w:bookmarkEnd w:id="19"/>
    <w:p w14:paraId="07871D5E" w14:textId="5EECFC1C" w:rsidR="000104EF" w:rsidRPr="00CC1918" w:rsidRDefault="000104EF" w:rsidP="000104EF">
      <w:pPr>
        <w:rPr>
          <w:rFonts w:ascii="Arial" w:hAnsi="Arial" w:cs="Arial"/>
          <w:lang w:val="en-US"/>
        </w:rPr>
      </w:pPr>
      <w:r w:rsidRPr="00CC1918">
        <w:rPr>
          <w:rFonts w:ascii="Arial" w:hAnsi="Arial" w:cs="Arial"/>
          <w:lang w:val="en-US"/>
        </w:rPr>
        <w:t xml:space="preserve">The </w:t>
      </w:r>
      <w:r w:rsidRPr="00770692">
        <w:rPr>
          <w:rFonts w:ascii="Arial" w:hAnsi="Arial" w:cs="Arial"/>
          <w:lang w:val="en-US"/>
        </w:rPr>
        <w:t>Chief Executive Officer of the Domestic Violence Crisis Service</w:t>
      </w:r>
      <w:r w:rsidRPr="00CC1918">
        <w:rPr>
          <w:rFonts w:ascii="Arial" w:hAnsi="Arial" w:cs="Arial"/>
          <w:lang w:val="en-US"/>
        </w:rPr>
        <w:t xml:space="preserve"> (DVCS)</w:t>
      </w:r>
      <w:r w:rsidR="00F93A70">
        <w:rPr>
          <w:rFonts w:ascii="Arial" w:hAnsi="Arial" w:cs="Arial"/>
          <w:lang w:val="en-US"/>
        </w:rPr>
        <w:t>, Mirjana Wilson,</w:t>
      </w:r>
      <w:r w:rsidRPr="00CC1918">
        <w:rPr>
          <w:rFonts w:ascii="Arial" w:hAnsi="Arial" w:cs="Arial"/>
          <w:lang w:val="en-US"/>
        </w:rPr>
        <w:t xml:space="preserve"> briefed the forum participants about why housing was a major barrier for women leaving domestic violence in the ACT, and about the specific housing barriers for women.  Women experiencing domestic violence come from all socio-economic groups – “no standard person, no standard response” – and need a full range of housing options available to them.  Women need to have a home that is affordable, safe, near their support network, and in an appropriate location. </w:t>
      </w:r>
    </w:p>
    <w:p w14:paraId="657E61AF" w14:textId="3D19D9C2" w:rsidR="000104EF" w:rsidRPr="00CC1918" w:rsidRDefault="000104EF" w:rsidP="000104EF">
      <w:pPr>
        <w:rPr>
          <w:rFonts w:ascii="Arial" w:hAnsi="Arial" w:cs="Arial"/>
          <w:lang w:val="en-US"/>
        </w:rPr>
      </w:pPr>
      <w:r w:rsidRPr="00CC1918">
        <w:rPr>
          <w:rFonts w:ascii="Arial" w:hAnsi="Arial" w:cs="Arial"/>
          <w:lang w:val="en-US"/>
        </w:rPr>
        <w:t>When women are making the decision to leave they are faced with the difficult questions of “</w:t>
      </w:r>
      <w:r w:rsidRPr="00CC1918">
        <w:rPr>
          <w:rFonts w:ascii="Arial" w:hAnsi="Arial" w:cs="Arial"/>
          <w:i/>
          <w:lang w:val="en-US"/>
        </w:rPr>
        <w:t xml:space="preserve">How can I afford to leave?” </w:t>
      </w:r>
      <w:r w:rsidRPr="00CC1918">
        <w:rPr>
          <w:rFonts w:ascii="Arial" w:hAnsi="Arial" w:cs="Arial"/>
          <w:lang w:val="en-US"/>
        </w:rPr>
        <w:t xml:space="preserve"> and </w:t>
      </w:r>
      <w:r w:rsidRPr="00CC1918">
        <w:rPr>
          <w:rFonts w:ascii="Arial" w:hAnsi="Arial" w:cs="Arial"/>
          <w:i/>
          <w:lang w:val="en-US"/>
        </w:rPr>
        <w:t>“Where will I live?”</w:t>
      </w:r>
      <w:r w:rsidRPr="00CC1918">
        <w:rPr>
          <w:rFonts w:ascii="Arial" w:hAnsi="Arial" w:cs="Arial"/>
          <w:lang w:val="en-US"/>
        </w:rPr>
        <w:t xml:space="preserve">  While services and support</w:t>
      </w:r>
      <w:r w:rsidR="00CC0D94">
        <w:rPr>
          <w:rFonts w:ascii="Arial" w:hAnsi="Arial" w:cs="Arial"/>
          <w:lang w:val="en-US"/>
        </w:rPr>
        <w:t>s</w:t>
      </w:r>
      <w:r w:rsidRPr="00CC1918">
        <w:rPr>
          <w:rFonts w:ascii="Arial" w:hAnsi="Arial" w:cs="Arial"/>
          <w:lang w:val="en-US"/>
        </w:rPr>
        <w:t xml:space="preserve"> exist for women during the initial crisis period, there is a need to focus on the women trying to rebuild their lives after the crisis-response phase to stop them cycling into crisis or homelessness.</w:t>
      </w:r>
    </w:p>
    <w:p w14:paraId="3C765BCE" w14:textId="6C0BFED8" w:rsidR="000104EF" w:rsidRPr="00CC1918" w:rsidRDefault="000104EF" w:rsidP="000104EF">
      <w:pPr>
        <w:rPr>
          <w:rFonts w:ascii="Arial" w:hAnsi="Arial" w:cs="Arial"/>
          <w:lang w:val="en-US"/>
        </w:rPr>
      </w:pPr>
      <w:r w:rsidRPr="00CC1918">
        <w:rPr>
          <w:rFonts w:ascii="Arial" w:eastAsia="Arial" w:hAnsi="Arial" w:cs="Arial"/>
        </w:rPr>
        <w:t xml:space="preserve">In the ACT, the majority of victims of domestic violence are not public housing tenants and do not move through the refuge system to public housing (see DVCS, 2014, page 4).  </w:t>
      </w:r>
      <w:r w:rsidRPr="00CC1918">
        <w:rPr>
          <w:rFonts w:ascii="Arial" w:hAnsi="Arial" w:cs="Arial"/>
          <w:lang w:val="en-US"/>
        </w:rPr>
        <w:t xml:space="preserve">It was noted that in 2013, only 8 clients out of DVCS’s 1,000+ clients entered into the refuges post-crisis.  The majority, stayed in their own homes or looked for rental properties.  The </w:t>
      </w:r>
      <w:r w:rsidR="00B87FE7">
        <w:rPr>
          <w:rFonts w:ascii="Arial" w:hAnsi="Arial" w:cs="Arial"/>
          <w:lang w:val="en-US"/>
        </w:rPr>
        <w:t>DVCS report</w:t>
      </w:r>
      <w:r w:rsidRPr="00CC1918">
        <w:rPr>
          <w:rFonts w:ascii="Arial" w:hAnsi="Arial" w:cs="Arial"/>
          <w:lang w:val="en-US"/>
        </w:rPr>
        <w:t xml:space="preserve"> showed however, that potential homelessness can arise up to12 months after leaving without support to help maintain their home.  At which point</w:t>
      </w:r>
      <w:r>
        <w:rPr>
          <w:rFonts w:ascii="Arial" w:hAnsi="Arial" w:cs="Arial"/>
          <w:sz w:val="24"/>
          <w:szCs w:val="24"/>
          <w:lang w:val="en-US"/>
        </w:rPr>
        <w:t xml:space="preserve"> </w:t>
      </w:r>
      <w:r w:rsidRPr="00CC1918">
        <w:rPr>
          <w:rFonts w:ascii="Arial" w:hAnsi="Arial" w:cs="Arial"/>
          <w:lang w:val="en-US"/>
        </w:rPr>
        <w:t xml:space="preserve">they are not regarded as being homeless </w:t>
      </w:r>
      <w:r w:rsidR="00B87FE7">
        <w:rPr>
          <w:rFonts w:ascii="Arial" w:hAnsi="Arial" w:cs="Arial"/>
          <w:lang w:val="en-US"/>
        </w:rPr>
        <w:t>due to</w:t>
      </w:r>
      <w:r w:rsidRPr="00CC1918">
        <w:rPr>
          <w:rFonts w:ascii="Arial" w:hAnsi="Arial" w:cs="Arial"/>
          <w:lang w:val="en-US"/>
        </w:rPr>
        <w:t xml:space="preserve"> domestic violence and </w:t>
      </w:r>
      <w:r w:rsidR="00B87FE7">
        <w:rPr>
          <w:rFonts w:ascii="Arial" w:hAnsi="Arial" w:cs="Arial"/>
          <w:lang w:val="en-US"/>
        </w:rPr>
        <w:t xml:space="preserve">so </w:t>
      </w:r>
      <w:r w:rsidRPr="00CC1918">
        <w:rPr>
          <w:rFonts w:ascii="Arial" w:hAnsi="Arial" w:cs="Arial"/>
          <w:lang w:val="en-US"/>
        </w:rPr>
        <w:t xml:space="preserve">are no longer eligible for public housing.  </w:t>
      </w:r>
    </w:p>
    <w:p w14:paraId="23ACB086" w14:textId="7E3C2960" w:rsidR="000104EF" w:rsidRPr="00CC1918" w:rsidRDefault="000104EF" w:rsidP="000104EF">
      <w:pPr>
        <w:rPr>
          <w:rFonts w:ascii="Arial" w:hAnsi="Arial" w:cs="Arial"/>
          <w:lang w:val="en-US"/>
        </w:rPr>
      </w:pPr>
      <w:r w:rsidRPr="00CC1918">
        <w:rPr>
          <w:rFonts w:ascii="Arial" w:hAnsi="Arial" w:cs="Arial"/>
          <w:lang w:val="en-US"/>
        </w:rPr>
        <w:t xml:space="preserve">She quoted Travis Gilbert, Executive Officer, ACT Shelter Inc. who described the Canberra Housing landscape in the following way: </w:t>
      </w:r>
      <w:r w:rsidR="00975FE2">
        <w:rPr>
          <w:rFonts w:ascii="Arial" w:hAnsi="Arial" w:cs="Arial"/>
          <w:lang w:val="en-US"/>
        </w:rPr>
        <w:t>“</w:t>
      </w:r>
      <w:r w:rsidRPr="00CC1918">
        <w:rPr>
          <w:rFonts w:ascii="Arial" w:hAnsi="Arial" w:cs="Arial"/>
          <w:i/>
          <w:lang w:val="en-US"/>
        </w:rPr>
        <w:t xml:space="preserve">All blocks in a new Canberra suburb were nabbed within 3 minutes; </w:t>
      </w:r>
      <w:r w:rsidRPr="00CC1918">
        <w:rPr>
          <w:rFonts w:ascii="Arial" w:hAnsi="Arial" w:cs="Arial"/>
          <w:i/>
          <w:lang w:val="en-US"/>
        </w:rPr>
        <w:lastRenderedPageBreak/>
        <w:t xml:space="preserve">rents jumped from $450 to $470 per week over the past year; and…we have the 2nd highest rate of homelessness in Australia”.  </w:t>
      </w:r>
      <w:r w:rsidRPr="00CC1918">
        <w:rPr>
          <w:rFonts w:ascii="Arial" w:hAnsi="Arial" w:cs="Arial"/>
          <w:lang w:val="en-US"/>
        </w:rPr>
        <w:t>To service a mortgage a woman would need to earn $80,000+, which would still be a significant financial pressure.</w:t>
      </w:r>
    </w:p>
    <w:p w14:paraId="40ED0D53" w14:textId="77777777" w:rsidR="00481478" w:rsidRPr="00EF1811" w:rsidRDefault="00481478" w:rsidP="000104EF">
      <w:pPr>
        <w:rPr>
          <w:rFonts w:ascii="Arial" w:hAnsi="Arial" w:cs="Arial"/>
          <w:sz w:val="24"/>
          <w:szCs w:val="24"/>
          <w:lang w:val="en-US"/>
        </w:rPr>
      </w:pPr>
    </w:p>
    <w:p w14:paraId="33F4A042" w14:textId="77777777" w:rsidR="00481478" w:rsidRPr="00984D53" w:rsidRDefault="00481478" w:rsidP="00481478">
      <w:pPr>
        <w:pStyle w:val="Default"/>
        <w:spacing w:after="240"/>
        <w:rPr>
          <w:b/>
          <w:bCs/>
          <w:color w:val="C00000"/>
          <w:sz w:val="32"/>
          <w:szCs w:val="32"/>
        </w:rPr>
      </w:pPr>
      <w:r w:rsidRPr="00984D53">
        <w:rPr>
          <w:b/>
          <w:bCs/>
          <w:color w:val="C00000"/>
          <w:sz w:val="32"/>
          <w:szCs w:val="32"/>
        </w:rPr>
        <w:t>Anne’s story</w:t>
      </w:r>
    </w:p>
    <w:p w14:paraId="58BB5447" w14:textId="77777777" w:rsidR="00481478" w:rsidRPr="00CC1918" w:rsidRDefault="000104EF" w:rsidP="000104EF">
      <w:pPr>
        <w:rPr>
          <w:rFonts w:ascii="Arial" w:hAnsi="Arial" w:cs="Arial"/>
          <w:lang w:val="en-US"/>
        </w:rPr>
      </w:pPr>
      <w:r w:rsidRPr="00CC1918">
        <w:rPr>
          <w:rFonts w:ascii="Arial" w:hAnsi="Arial" w:cs="Arial"/>
          <w:u w:val="single"/>
          <w:lang w:val="en-US"/>
        </w:rPr>
        <w:t>Survivor, Anne</w:t>
      </w:r>
      <w:r w:rsidRPr="00CC1918">
        <w:rPr>
          <w:rFonts w:ascii="Arial" w:hAnsi="Arial" w:cs="Arial"/>
          <w:lang w:val="en-US"/>
        </w:rPr>
        <w:t xml:space="preserve"> (in a video shown to the forum) highlighted how affordable housing is not affordable enough. Because she was working full time and earning a decent wage she was unable to access certain types of assistance such as public and affordable housing.  </w:t>
      </w:r>
    </w:p>
    <w:p w14:paraId="32FCD17B" w14:textId="2E6AF810" w:rsidR="000104EF" w:rsidRPr="00CC1918" w:rsidRDefault="000104EF" w:rsidP="000104EF">
      <w:pPr>
        <w:rPr>
          <w:rFonts w:ascii="Arial" w:hAnsi="Arial" w:cs="Arial"/>
          <w:lang w:val="en-US"/>
        </w:rPr>
      </w:pPr>
      <w:r w:rsidRPr="00CC1918">
        <w:rPr>
          <w:rFonts w:ascii="Arial" w:hAnsi="Arial" w:cs="Arial"/>
          <w:lang w:val="en-US"/>
        </w:rPr>
        <w:t xml:space="preserve">This, while caring for her children, paying for the debt she walked away with from her relationship with and paying private rental, plunged here into severe housing stress. Her </w:t>
      </w:r>
      <w:r w:rsidRPr="00CC1918">
        <w:rPr>
          <w:rFonts w:ascii="Arial" w:hAnsi="Arial" w:cs="Arial"/>
          <w:b/>
          <w:color w:val="800000"/>
          <w:lang w:val="en-US"/>
        </w:rPr>
        <w:t>rent took up 75% of her income</w:t>
      </w:r>
      <w:r w:rsidRPr="00CC1918">
        <w:rPr>
          <w:rFonts w:ascii="Arial" w:hAnsi="Arial" w:cs="Arial"/>
          <w:lang w:val="en-US"/>
        </w:rPr>
        <w:t xml:space="preserve">, leaving her with very little to cover bills, food and living expenses. </w:t>
      </w:r>
    </w:p>
    <w:p w14:paraId="39067B53" w14:textId="77777777" w:rsidR="000104EF" w:rsidRPr="00770692" w:rsidRDefault="000104EF" w:rsidP="00770692">
      <w:pPr>
        <w:pStyle w:val="Normal1"/>
        <w:shd w:val="clear" w:color="auto" w:fill="F2DBDB" w:themeFill="accent2" w:themeFillTint="33"/>
        <w:spacing w:after="0" w:line="240" w:lineRule="auto"/>
        <w:rPr>
          <w:rFonts w:ascii="Arial" w:eastAsia="Arial" w:hAnsi="Arial" w:cs="Arial"/>
          <w:i/>
          <w:color w:val="800000"/>
        </w:rPr>
      </w:pPr>
      <w:r w:rsidRPr="00770692">
        <w:rPr>
          <w:rFonts w:ascii="Arial" w:eastAsia="Arial" w:hAnsi="Arial" w:cs="Arial"/>
          <w:i/>
          <w:color w:val="800000"/>
        </w:rPr>
        <w:t xml:space="preserve">‘When I left my abusive relationship I actually had nowhere to go: the lease for the house was in his name.  I had to find a bond, I had to find a place that was close to my three children’s support network and to my own support network.  </w:t>
      </w:r>
    </w:p>
    <w:p w14:paraId="48B5F8EB" w14:textId="77777777" w:rsidR="000104EF" w:rsidRPr="00770692" w:rsidRDefault="000104EF" w:rsidP="00770692">
      <w:pPr>
        <w:pStyle w:val="Normal1"/>
        <w:shd w:val="clear" w:color="auto" w:fill="F2DBDB" w:themeFill="accent2" w:themeFillTint="33"/>
        <w:spacing w:after="0" w:line="240" w:lineRule="auto"/>
        <w:rPr>
          <w:rFonts w:ascii="Arial" w:eastAsia="Arial" w:hAnsi="Arial" w:cs="Arial"/>
          <w:i/>
          <w:color w:val="800000"/>
        </w:rPr>
      </w:pPr>
    </w:p>
    <w:p w14:paraId="081B1A14" w14:textId="77777777" w:rsidR="000104EF" w:rsidRPr="00770692" w:rsidRDefault="000104EF" w:rsidP="00770692">
      <w:pPr>
        <w:pStyle w:val="Normal1"/>
        <w:shd w:val="clear" w:color="auto" w:fill="F2DBDB" w:themeFill="accent2" w:themeFillTint="33"/>
        <w:spacing w:after="0" w:line="240" w:lineRule="auto"/>
        <w:rPr>
          <w:rFonts w:ascii="Arial" w:eastAsia="Arial" w:hAnsi="Arial" w:cs="Arial"/>
          <w:i/>
          <w:color w:val="800000"/>
        </w:rPr>
      </w:pPr>
      <w:r w:rsidRPr="00770692">
        <w:rPr>
          <w:rFonts w:ascii="Arial" w:eastAsia="Arial" w:hAnsi="Arial" w:cs="Arial"/>
          <w:i/>
          <w:color w:val="800000"/>
        </w:rPr>
        <w:t xml:space="preserve">When I finally did find a property, a private rental, it was unsuitable. I just took the first one I could get.  I had no other option.  It wasn’t the best one, but it was somewhere we could go where we could feel a modicum of safety.  I made millions of phone calls trying to get assistance and there was nothing.  </w:t>
      </w:r>
    </w:p>
    <w:p w14:paraId="12C4286A" w14:textId="77777777" w:rsidR="000104EF" w:rsidRPr="00770692" w:rsidRDefault="000104EF" w:rsidP="00770692">
      <w:pPr>
        <w:pStyle w:val="Normal1"/>
        <w:shd w:val="clear" w:color="auto" w:fill="F2DBDB" w:themeFill="accent2" w:themeFillTint="33"/>
        <w:spacing w:after="0" w:line="240" w:lineRule="auto"/>
        <w:rPr>
          <w:rFonts w:ascii="Arial" w:eastAsia="Arial" w:hAnsi="Arial" w:cs="Arial"/>
          <w:i/>
          <w:color w:val="800000"/>
        </w:rPr>
      </w:pPr>
    </w:p>
    <w:p w14:paraId="0A4F385D" w14:textId="77777777" w:rsidR="000104EF" w:rsidRPr="00770692" w:rsidRDefault="000104EF" w:rsidP="00770692">
      <w:pPr>
        <w:pStyle w:val="Normal1"/>
        <w:shd w:val="clear" w:color="auto" w:fill="F2DBDB" w:themeFill="accent2" w:themeFillTint="33"/>
        <w:spacing w:after="0" w:line="240" w:lineRule="auto"/>
        <w:rPr>
          <w:rFonts w:ascii="Arial" w:eastAsia="Arial" w:hAnsi="Arial" w:cs="Arial"/>
          <w:i/>
          <w:color w:val="800000"/>
        </w:rPr>
      </w:pPr>
      <w:r w:rsidRPr="00770692">
        <w:rPr>
          <w:rFonts w:ascii="Arial" w:eastAsia="Arial" w:hAnsi="Arial" w:cs="Arial"/>
          <w:i/>
          <w:color w:val="800000"/>
        </w:rPr>
        <w:t xml:space="preserve">I couldn’t even get a home loan, because I had three children, no savings, but a great job.  I’d been in that job 10 years.  Same job, hadn’t changed it, so that stability was there in terms of employment but I couldn’t access it.  I couldn’t access my superannuation, which was sitting there.  I could have paid off all those debts.  I couldn’t access the superannuation to even purchase a house. So, financially, when you’re escaping domestic violence, it can be monumental.  It can cause more stress than you absolutely need.  </w:t>
      </w:r>
    </w:p>
    <w:p w14:paraId="1C31F0B3" w14:textId="77777777" w:rsidR="000104EF" w:rsidRPr="00770692" w:rsidRDefault="000104EF" w:rsidP="00770692">
      <w:pPr>
        <w:pStyle w:val="Normal1"/>
        <w:shd w:val="clear" w:color="auto" w:fill="F2DBDB" w:themeFill="accent2" w:themeFillTint="33"/>
        <w:spacing w:after="0" w:line="240" w:lineRule="auto"/>
        <w:rPr>
          <w:rFonts w:ascii="Arial" w:eastAsia="Arial" w:hAnsi="Arial" w:cs="Arial"/>
          <w:i/>
          <w:color w:val="800000"/>
        </w:rPr>
      </w:pPr>
    </w:p>
    <w:p w14:paraId="42EBBD3F" w14:textId="77777777" w:rsidR="000104EF" w:rsidRPr="00770692" w:rsidRDefault="000104EF" w:rsidP="00770692">
      <w:pPr>
        <w:pStyle w:val="Normal1"/>
        <w:shd w:val="clear" w:color="auto" w:fill="F2DBDB" w:themeFill="accent2" w:themeFillTint="33"/>
        <w:spacing w:after="0" w:line="240" w:lineRule="auto"/>
        <w:rPr>
          <w:rFonts w:ascii="Arial" w:eastAsia="Arial" w:hAnsi="Arial" w:cs="Arial"/>
          <w:i/>
          <w:color w:val="800000"/>
        </w:rPr>
      </w:pPr>
      <w:r w:rsidRPr="00770692">
        <w:rPr>
          <w:rFonts w:ascii="Arial" w:eastAsia="Arial" w:hAnsi="Arial" w:cs="Arial"/>
          <w:i/>
          <w:color w:val="800000"/>
        </w:rPr>
        <w:t xml:space="preserve">For me, it’s not just that [finding a house], it’s about staying and maintaining my house, making sure my kids are happy and healthy and safe, making sure I still work.  I want them to see that there is life beyond abuse.  </w:t>
      </w:r>
    </w:p>
    <w:p w14:paraId="68C7F8E5" w14:textId="77777777" w:rsidR="000104EF" w:rsidRPr="00CC1918" w:rsidRDefault="000104EF" w:rsidP="000104EF">
      <w:pPr>
        <w:shd w:val="clear" w:color="auto" w:fill="F2DBDB" w:themeFill="accent2" w:themeFillTint="33"/>
        <w:autoSpaceDE w:val="0"/>
        <w:autoSpaceDN w:val="0"/>
        <w:adjustRightInd w:val="0"/>
        <w:spacing w:after="0" w:line="240" w:lineRule="auto"/>
        <w:jc w:val="right"/>
        <w:rPr>
          <w:rFonts w:ascii="Arial" w:hAnsi="Arial" w:cs="Arial"/>
        </w:rPr>
      </w:pPr>
      <w:r w:rsidRPr="00CC1918">
        <w:rPr>
          <w:rFonts w:ascii="Arial" w:hAnsi="Arial" w:cs="Arial"/>
          <w:b/>
          <w:bCs/>
        </w:rPr>
        <w:t>ACT-based Woman, Anne</w:t>
      </w:r>
    </w:p>
    <w:p w14:paraId="5AA44F51" w14:textId="2C577CBB" w:rsidR="000104EF" w:rsidRDefault="000104EF" w:rsidP="000104EF">
      <w:pPr>
        <w:rPr>
          <w:rFonts w:ascii="Arial" w:hAnsi="Arial" w:cs="Arial"/>
          <w:sz w:val="24"/>
          <w:szCs w:val="24"/>
          <w:lang w:val="en-US"/>
        </w:rPr>
      </w:pPr>
    </w:p>
    <w:p w14:paraId="0E11DF0C" w14:textId="77777777" w:rsidR="00481478" w:rsidRPr="00984D53" w:rsidRDefault="00481478" w:rsidP="00481478">
      <w:pPr>
        <w:pStyle w:val="Default"/>
        <w:spacing w:after="240"/>
        <w:rPr>
          <w:b/>
          <w:bCs/>
          <w:color w:val="C00000"/>
          <w:sz w:val="32"/>
          <w:szCs w:val="32"/>
        </w:rPr>
      </w:pPr>
      <w:r w:rsidRPr="00984D53">
        <w:rPr>
          <w:b/>
          <w:bCs/>
          <w:color w:val="C00000"/>
          <w:sz w:val="32"/>
          <w:szCs w:val="32"/>
        </w:rPr>
        <w:t>The ACT statistics</w:t>
      </w:r>
    </w:p>
    <w:p w14:paraId="143F18FF" w14:textId="77777777" w:rsidR="00481478" w:rsidRPr="00CC1918" w:rsidRDefault="00481478" w:rsidP="00481478">
      <w:pPr>
        <w:pStyle w:val="Default"/>
        <w:rPr>
          <w:sz w:val="22"/>
          <w:szCs w:val="22"/>
        </w:rPr>
      </w:pPr>
      <w:r w:rsidRPr="00CC1918">
        <w:rPr>
          <w:sz w:val="22"/>
          <w:szCs w:val="22"/>
        </w:rPr>
        <w:t xml:space="preserve">The majority of women subjected to violence in the ACT remain in their homes post crisis. A local ACT study by the Domestic Violence Crisis Service (DVCS) found: </w:t>
      </w:r>
    </w:p>
    <w:p w14:paraId="53AEAE1A" w14:textId="671F4AED" w:rsidR="00481478" w:rsidRPr="00CC1918" w:rsidRDefault="00481478" w:rsidP="009C34DB">
      <w:pPr>
        <w:pStyle w:val="Default"/>
        <w:numPr>
          <w:ilvl w:val="0"/>
          <w:numId w:val="61"/>
        </w:numPr>
        <w:spacing w:after="42"/>
        <w:rPr>
          <w:sz w:val="22"/>
          <w:szCs w:val="22"/>
        </w:rPr>
      </w:pPr>
      <w:r w:rsidRPr="00CC1918">
        <w:rPr>
          <w:b/>
          <w:bCs/>
          <w:sz w:val="22"/>
          <w:szCs w:val="22"/>
        </w:rPr>
        <w:t xml:space="preserve">54.6% </w:t>
      </w:r>
      <w:r w:rsidRPr="00CC1918">
        <w:rPr>
          <w:sz w:val="22"/>
          <w:szCs w:val="22"/>
        </w:rPr>
        <w:t xml:space="preserve">of the home owners and </w:t>
      </w:r>
      <w:r w:rsidRPr="00CC1918">
        <w:rPr>
          <w:b/>
          <w:bCs/>
          <w:sz w:val="22"/>
          <w:szCs w:val="22"/>
        </w:rPr>
        <w:t xml:space="preserve">62.5% </w:t>
      </w:r>
      <w:r w:rsidRPr="00CC1918">
        <w:rPr>
          <w:sz w:val="22"/>
          <w:szCs w:val="22"/>
        </w:rPr>
        <w:t xml:space="preserve">of the families living in private rentals </w:t>
      </w:r>
      <w:r w:rsidRPr="00CC1918">
        <w:rPr>
          <w:b/>
          <w:bCs/>
          <w:sz w:val="22"/>
          <w:szCs w:val="22"/>
        </w:rPr>
        <w:t>lost their homes within 12 months of separation</w:t>
      </w:r>
      <w:r w:rsidRPr="00CC1918">
        <w:rPr>
          <w:bCs/>
          <w:sz w:val="22"/>
          <w:szCs w:val="22"/>
        </w:rPr>
        <w:t xml:space="preserve">; </w:t>
      </w:r>
    </w:p>
    <w:p w14:paraId="6F59EF83" w14:textId="4B8595BC" w:rsidR="00481478" w:rsidRPr="00CC1918" w:rsidRDefault="00481478" w:rsidP="009C34DB">
      <w:pPr>
        <w:pStyle w:val="Default"/>
        <w:numPr>
          <w:ilvl w:val="0"/>
          <w:numId w:val="61"/>
        </w:numPr>
        <w:spacing w:after="42"/>
        <w:rPr>
          <w:sz w:val="22"/>
          <w:szCs w:val="22"/>
        </w:rPr>
      </w:pPr>
      <w:r w:rsidRPr="00CC1918">
        <w:rPr>
          <w:b/>
          <w:bCs/>
          <w:sz w:val="22"/>
          <w:szCs w:val="22"/>
        </w:rPr>
        <w:t xml:space="preserve">439 </w:t>
      </w:r>
      <w:r w:rsidRPr="00CC1918">
        <w:rPr>
          <w:sz w:val="22"/>
          <w:szCs w:val="22"/>
        </w:rPr>
        <w:t xml:space="preserve">people accessed homelessness services as a result of experiencing domestic violence in 2014-15; and </w:t>
      </w:r>
    </w:p>
    <w:p w14:paraId="68466D26" w14:textId="61946A17" w:rsidR="00481478" w:rsidRPr="00CC1918" w:rsidRDefault="00481478" w:rsidP="009C34DB">
      <w:pPr>
        <w:pStyle w:val="Default"/>
        <w:numPr>
          <w:ilvl w:val="0"/>
          <w:numId w:val="61"/>
        </w:numPr>
        <w:spacing w:after="42"/>
        <w:rPr>
          <w:sz w:val="22"/>
          <w:szCs w:val="22"/>
        </w:rPr>
      </w:pPr>
      <w:r w:rsidRPr="00CC1918">
        <w:rPr>
          <w:b/>
          <w:bCs/>
          <w:sz w:val="22"/>
          <w:szCs w:val="22"/>
        </w:rPr>
        <w:t xml:space="preserve">26.3% </w:t>
      </w:r>
      <w:r w:rsidRPr="00CC1918">
        <w:rPr>
          <w:sz w:val="22"/>
          <w:szCs w:val="22"/>
        </w:rPr>
        <w:t xml:space="preserve">of the women living in their own homes or in private rental properties noted </w:t>
      </w:r>
      <w:r w:rsidRPr="00CC1918">
        <w:rPr>
          <w:b/>
          <w:bCs/>
          <w:sz w:val="22"/>
          <w:szCs w:val="22"/>
        </w:rPr>
        <w:t xml:space="preserve">extensive property damage </w:t>
      </w:r>
      <w:r w:rsidRPr="00CC1918">
        <w:rPr>
          <w:sz w:val="22"/>
          <w:szCs w:val="22"/>
        </w:rPr>
        <w:t xml:space="preserve">as a result of the domestic violence. </w:t>
      </w:r>
    </w:p>
    <w:p w14:paraId="63C9CE48" w14:textId="77777777" w:rsidR="00481478" w:rsidRPr="00CC1918" w:rsidRDefault="00481478" w:rsidP="00481478">
      <w:pPr>
        <w:pStyle w:val="Default"/>
        <w:rPr>
          <w:sz w:val="22"/>
          <w:szCs w:val="22"/>
        </w:rPr>
      </w:pPr>
    </w:p>
    <w:p w14:paraId="56FF036C" w14:textId="6AC0C1A9" w:rsidR="00481478" w:rsidRPr="00CC1918" w:rsidRDefault="00481478" w:rsidP="00481478">
      <w:pPr>
        <w:rPr>
          <w:rFonts w:ascii="Arial" w:hAnsi="Arial" w:cs="Arial"/>
          <w:lang w:val="en-US"/>
        </w:rPr>
      </w:pPr>
      <w:r w:rsidRPr="00CC1918">
        <w:rPr>
          <w:rFonts w:ascii="Arial" w:hAnsi="Arial" w:cs="Arial"/>
        </w:rPr>
        <w:t xml:space="preserve">This highlights the need for broader access to help and financial assistance to keep or secure appropriate housing for women </w:t>
      </w:r>
      <w:r w:rsidR="00CC1918">
        <w:rPr>
          <w:rFonts w:ascii="Arial" w:hAnsi="Arial" w:cs="Arial"/>
        </w:rPr>
        <w:t xml:space="preserve">and men </w:t>
      </w:r>
      <w:r w:rsidRPr="00CC1918">
        <w:rPr>
          <w:rFonts w:ascii="Arial" w:hAnsi="Arial" w:cs="Arial"/>
        </w:rPr>
        <w:t>leaving violence in the ACT.</w:t>
      </w:r>
    </w:p>
    <w:p w14:paraId="0B57B7B8" w14:textId="77777777" w:rsidR="00481478" w:rsidRPr="00481478" w:rsidRDefault="00481478" w:rsidP="00481478">
      <w:pPr>
        <w:autoSpaceDE w:val="0"/>
        <w:autoSpaceDN w:val="0"/>
        <w:adjustRightInd w:val="0"/>
        <w:spacing w:after="0" w:line="240" w:lineRule="auto"/>
        <w:rPr>
          <w:rFonts w:ascii="Arial" w:hAnsi="Arial" w:cs="Arial"/>
          <w:sz w:val="24"/>
          <w:szCs w:val="24"/>
          <w:lang w:val="en-US"/>
        </w:rPr>
      </w:pPr>
      <w:bookmarkStart w:id="20" w:name="_Hlk487295945"/>
    </w:p>
    <w:p w14:paraId="6C83C65E" w14:textId="61080293" w:rsidR="000104EF" w:rsidRPr="00984D53" w:rsidRDefault="000104EF" w:rsidP="00984D53">
      <w:pPr>
        <w:pStyle w:val="Default"/>
        <w:spacing w:after="240"/>
        <w:rPr>
          <w:b/>
          <w:bCs/>
          <w:color w:val="C00000"/>
          <w:sz w:val="32"/>
          <w:szCs w:val="32"/>
        </w:rPr>
      </w:pPr>
      <w:r w:rsidRPr="00984D53">
        <w:rPr>
          <w:b/>
          <w:bCs/>
          <w:color w:val="C00000"/>
          <w:sz w:val="32"/>
          <w:szCs w:val="32"/>
        </w:rPr>
        <w:t xml:space="preserve">Housing Barriers Faced by Women Leaving Domestic Violence </w:t>
      </w:r>
    </w:p>
    <w:bookmarkEnd w:id="20"/>
    <w:p w14:paraId="2C3C2C16" w14:textId="77777777" w:rsidR="000104EF" w:rsidRPr="00CC1918" w:rsidRDefault="000104EF" w:rsidP="000104EF">
      <w:pPr>
        <w:rPr>
          <w:rFonts w:ascii="Arial" w:hAnsi="Arial" w:cs="Arial"/>
          <w:lang w:val="en-US"/>
        </w:rPr>
      </w:pPr>
      <w:r w:rsidRPr="00CC1918">
        <w:rPr>
          <w:rFonts w:ascii="Arial" w:hAnsi="Arial" w:cs="Arial"/>
          <w:lang w:val="en-US"/>
        </w:rPr>
        <w:t>The identified barriers to housing discussed in the forum were:</w:t>
      </w:r>
    </w:p>
    <w:p w14:paraId="1B74189E" w14:textId="77777777" w:rsidR="000104EF" w:rsidRPr="00CC1918" w:rsidRDefault="000104EF" w:rsidP="000104EF">
      <w:pPr>
        <w:autoSpaceDE w:val="0"/>
        <w:autoSpaceDN w:val="0"/>
        <w:adjustRightInd w:val="0"/>
        <w:spacing w:after="0" w:line="240" w:lineRule="auto"/>
        <w:rPr>
          <w:rFonts w:ascii="Arial" w:hAnsi="Arial" w:cs="Arial"/>
        </w:rPr>
      </w:pPr>
      <w:r w:rsidRPr="00CC1918">
        <w:rPr>
          <w:rFonts w:ascii="Arial" w:hAnsi="Arial" w:cs="Arial"/>
          <w:color w:val="C00000"/>
        </w:rPr>
        <w:t xml:space="preserve">► </w:t>
      </w:r>
      <w:r w:rsidRPr="00CC1918">
        <w:rPr>
          <w:rFonts w:ascii="Arial" w:hAnsi="Arial" w:cs="Arial"/>
          <w:bCs/>
          <w:color w:val="C00000"/>
        </w:rPr>
        <w:t xml:space="preserve">Income loss - </w:t>
      </w:r>
      <w:r w:rsidRPr="00CC1918">
        <w:rPr>
          <w:rFonts w:ascii="Arial" w:hAnsi="Arial" w:cs="Arial"/>
        </w:rPr>
        <w:t xml:space="preserve">Following separation from a violent partner, women and their children are likely to experience significant income loss and financial hardship, particularly when women may still be partially financially dependent on their partners. This impacts on a woman’s housing status and their choices and options. It can mean that they tip into extreme housing stress. </w:t>
      </w:r>
    </w:p>
    <w:p w14:paraId="4FE129F5" w14:textId="602BCEB7" w:rsidR="000104EF" w:rsidRPr="00CC1918" w:rsidRDefault="000104EF" w:rsidP="009C34DB">
      <w:pPr>
        <w:pStyle w:val="ListParagraph"/>
        <w:numPr>
          <w:ilvl w:val="0"/>
          <w:numId w:val="40"/>
        </w:numPr>
        <w:autoSpaceDE w:val="0"/>
        <w:autoSpaceDN w:val="0"/>
        <w:adjustRightInd w:val="0"/>
        <w:spacing w:after="37" w:line="240" w:lineRule="auto"/>
        <w:rPr>
          <w:rFonts w:ascii="Arial" w:hAnsi="Arial" w:cs="Arial"/>
          <w:color w:val="000000"/>
        </w:rPr>
      </w:pPr>
      <w:r w:rsidRPr="00CC1918">
        <w:rPr>
          <w:rFonts w:ascii="Arial" w:hAnsi="Arial" w:cs="Arial"/>
          <w:color w:val="000000"/>
        </w:rPr>
        <w:t>Being on a single income makes it difficult to meet high costs of rent, mortgage or moving</w:t>
      </w:r>
      <w:r w:rsidR="00481478" w:rsidRPr="00CC1918">
        <w:rPr>
          <w:rFonts w:ascii="Arial" w:hAnsi="Arial" w:cs="Arial"/>
          <w:color w:val="000000"/>
        </w:rPr>
        <w:t>.</w:t>
      </w:r>
      <w:r w:rsidRPr="00CC1918">
        <w:rPr>
          <w:rFonts w:ascii="Arial" w:hAnsi="Arial" w:cs="Arial"/>
          <w:color w:val="000000"/>
        </w:rPr>
        <w:t xml:space="preserve"> </w:t>
      </w:r>
    </w:p>
    <w:p w14:paraId="0C137D90" w14:textId="4269A71A" w:rsidR="000104EF" w:rsidRPr="00CC1918" w:rsidRDefault="000104EF" w:rsidP="009C34DB">
      <w:pPr>
        <w:pStyle w:val="ListParagraph"/>
        <w:numPr>
          <w:ilvl w:val="0"/>
          <w:numId w:val="40"/>
        </w:numPr>
        <w:autoSpaceDE w:val="0"/>
        <w:autoSpaceDN w:val="0"/>
        <w:adjustRightInd w:val="0"/>
        <w:spacing w:after="37" w:line="240" w:lineRule="auto"/>
        <w:rPr>
          <w:rFonts w:ascii="Arial" w:hAnsi="Arial" w:cs="Arial"/>
          <w:color w:val="000000"/>
        </w:rPr>
      </w:pPr>
      <w:r w:rsidRPr="00CC1918">
        <w:rPr>
          <w:rFonts w:ascii="Arial" w:hAnsi="Arial" w:cs="Arial"/>
          <w:color w:val="000000"/>
        </w:rPr>
        <w:t>There are often very long delays in property settlements where homes are owned jointly with an ex-partner</w:t>
      </w:r>
      <w:r w:rsidR="00481478" w:rsidRPr="00CC1918">
        <w:rPr>
          <w:rFonts w:ascii="Arial" w:hAnsi="Arial" w:cs="Arial"/>
          <w:color w:val="000000"/>
        </w:rPr>
        <w:t>.</w:t>
      </w:r>
      <w:r w:rsidRPr="00CC1918">
        <w:rPr>
          <w:rFonts w:ascii="Arial" w:hAnsi="Arial" w:cs="Arial"/>
          <w:color w:val="000000"/>
        </w:rPr>
        <w:t xml:space="preserve"> </w:t>
      </w:r>
    </w:p>
    <w:p w14:paraId="62C4C3D1" w14:textId="3F1D8103" w:rsidR="000104EF" w:rsidRPr="00CC1918" w:rsidRDefault="000104EF" w:rsidP="009C34DB">
      <w:pPr>
        <w:pStyle w:val="ListParagraph"/>
        <w:numPr>
          <w:ilvl w:val="0"/>
          <w:numId w:val="40"/>
        </w:numPr>
        <w:autoSpaceDE w:val="0"/>
        <w:autoSpaceDN w:val="0"/>
        <w:adjustRightInd w:val="0"/>
        <w:spacing w:after="37" w:line="240" w:lineRule="auto"/>
        <w:rPr>
          <w:rFonts w:ascii="Arial" w:hAnsi="Arial" w:cs="Arial"/>
          <w:color w:val="000000"/>
        </w:rPr>
      </w:pPr>
      <w:r w:rsidRPr="00CC1918">
        <w:rPr>
          <w:rFonts w:ascii="Arial" w:hAnsi="Arial" w:cs="Arial"/>
          <w:color w:val="000000"/>
        </w:rPr>
        <w:t>If there is a joint home ownership then there is no eligibility for any government housing</w:t>
      </w:r>
      <w:r w:rsidR="00481478" w:rsidRPr="00CC1918">
        <w:rPr>
          <w:rFonts w:ascii="Arial" w:hAnsi="Arial" w:cs="Arial"/>
          <w:color w:val="000000"/>
        </w:rPr>
        <w:t>.</w:t>
      </w:r>
      <w:r w:rsidRPr="00CC1918">
        <w:rPr>
          <w:rFonts w:ascii="Arial" w:hAnsi="Arial" w:cs="Arial"/>
          <w:color w:val="000000"/>
        </w:rPr>
        <w:t xml:space="preserve"> </w:t>
      </w:r>
    </w:p>
    <w:p w14:paraId="31992635" w14:textId="273C1914" w:rsidR="000104EF" w:rsidRPr="00CC1918" w:rsidRDefault="000104EF" w:rsidP="009C34DB">
      <w:pPr>
        <w:pStyle w:val="ListParagraph"/>
        <w:numPr>
          <w:ilvl w:val="0"/>
          <w:numId w:val="40"/>
        </w:numPr>
        <w:autoSpaceDE w:val="0"/>
        <w:autoSpaceDN w:val="0"/>
        <w:adjustRightInd w:val="0"/>
        <w:spacing w:after="37" w:line="240" w:lineRule="auto"/>
        <w:rPr>
          <w:rFonts w:ascii="Arial" w:hAnsi="Arial" w:cs="Arial"/>
          <w:color w:val="000000"/>
        </w:rPr>
      </w:pPr>
      <w:r w:rsidRPr="00CC1918">
        <w:rPr>
          <w:rFonts w:ascii="Arial" w:hAnsi="Arial" w:cs="Arial"/>
          <w:color w:val="000000"/>
        </w:rPr>
        <w:t>Women often end up paying for a violent partner’s debt or property damage, which affects their ability to access and afford adequate rental housing, or to even live in suitable housing conditions</w:t>
      </w:r>
      <w:r w:rsidR="00481478" w:rsidRPr="00CC1918">
        <w:rPr>
          <w:rFonts w:ascii="Arial" w:hAnsi="Arial" w:cs="Arial"/>
          <w:color w:val="000000"/>
        </w:rPr>
        <w:t>.</w:t>
      </w:r>
      <w:r w:rsidRPr="00CC1918">
        <w:rPr>
          <w:rFonts w:ascii="Arial" w:hAnsi="Arial" w:cs="Arial"/>
          <w:color w:val="000000"/>
        </w:rPr>
        <w:t xml:space="preserve"> </w:t>
      </w:r>
    </w:p>
    <w:p w14:paraId="5B5B8DB4" w14:textId="5A385A64" w:rsidR="000104EF" w:rsidRPr="00CC1918" w:rsidRDefault="000104EF" w:rsidP="009C34DB">
      <w:pPr>
        <w:pStyle w:val="ListParagraph"/>
        <w:numPr>
          <w:ilvl w:val="0"/>
          <w:numId w:val="40"/>
        </w:numPr>
        <w:autoSpaceDE w:val="0"/>
        <w:autoSpaceDN w:val="0"/>
        <w:adjustRightInd w:val="0"/>
        <w:spacing w:after="37" w:line="240" w:lineRule="auto"/>
        <w:rPr>
          <w:rFonts w:ascii="Arial" w:hAnsi="Arial" w:cs="Arial"/>
          <w:color w:val="000000"/>
        </w:rPr>
      </w:pPr>
      <w:r w:rsidRPr="00CC1918">
        <w:rPr>
          <w:rFonts w:ascii="Arial" w:hAnsi="Arial" w:cs="Arial"/>
          <w:color w:val="000000"/>
        </w:rPr>
        <w:t>Legal costs and non-payment of child support after separation reduces the income available for hou</w:t>
      </w:r>
      <w:r w:rsidR="00481478" w:rsidRPr="00CC1918">
        <w:rPr>
          <w:rFonts w:ascii="Arial" w:hAnsi="Arial" w:cs="Arial"/>
          <w:color w:val="000000"/>
        </w:rPr>
        <w:t>sing.</w:t>
      </w:r>
    </w:p>
    <w:p w14:paraId="6258130C" w14:textId="77777777" w:rsidR="000104EF" w:rsidRPr="00CC1918" w:rsidRDefault="000104EF" w:rsidP="000104EF">
      <w:pPr>
        <w:autoSpaceDE w:val="0"/>
        <w:autoSpaceDN w:val="0"/>
        <w:adjustRightInd w:val="0"/>
        <w:spacing w:after="0" w:line="240" w:lineRule="auto"/>
        <w:rPr>
          <w:rFonts w:ascii="Arial" w:hAnsi="Arial" w:cs="Arial"/>
        </w:rPr>
      </w:pPr>
    </w:p>
    <w:p w14:paraId="67DF9956" w14:textId="77777777" w:rsidR="000104EF" w:rsidRPr="00CC1918" w:rsidRDefault="000104EF" w:rsidP="000104EF">
      <w:pPr>
        <w:autoSpaceDE w:val="0"/>
        <w:autoSpaceDN w:val="0"/>
        <w:adjustRightInd w:val="0"/>
        <w:spacing w:after="0" w:line="240" w:lineRule="auto"/>
        <w:rPr>
          <w:rFonts w:ascii="Arial" w:hAnsi="Arial" w:cs="Arial"/>
        </w:rPr>
      </w:pPr>
      <w:r w:rsidRPr="00CC1918">
        <w:rPr>
          <w:rFonts w:ascii="Arial" w:hAnsi="Arial" w:cs="Arial"/>
          <w:color w:val="C00000"/>
        </w:rPr>
        <w:t xml:space="preserve">► Obstacles to renting - </w:t>
      </w:r>
      <w:r w:rsidRPr="00CC1918">
        <w:rPr>
          <w:rFonts w:ascii="Arial" w:hAnsi="Arial" w:cs="Arial"/>
        </w:rPr>
        <w:t xml:space="preserve">Women who experience domestic violence and are forced to leave their homes for their own and children’s safety can be disadvantaged as they try to enter the ACT’s rental housing market. </w:t>
      </w:r>
    </w:p>
    <w:p w14:paraId="080A5A41" w14:textId="2FADB91D" w:rsidR="000104EF" w:rsidRPr="00CC1918" w:rsidRDefault="000104EF" w:rsidP="009C34DB">
      <w:pPr>
        <w:pStyle w:val="ListParagraph"/>
        <w:numPr>
          <w:ilvl w:val="0"/>
          <w:numId w:val="40"/>
        </w:numPr>
        <w:autoSpaceDE w:val="0"/>
        <w:autoSpaceDN w:val="0"/>
        <w:adjustRightInd w:val="0"/>
        <w:spacing w:after="37" w:line="240" w:lineRule="auto"/>
        <w:rPr>
          <w:rFonts w:ascii="Arial" w:hAnsi="Arial" w:cs="Arial"/>
          <w:color w:val="000000"/>
        </w:rPr>
      </w:pPr>
      <w:r w:rsidRPr="00CC1918">
        <w:rPr>
          <w:rFonts w:ascii="Arial" w:hAnsi="Arial" w:cs="Arial"/>
          <w:color w:val="000000"/>
        </w:rPr>
        <w:t>Real estate agents and landlords can exercise considerable discr</w:t>
      </w:r>
      <w:r w:rsidR="00975FE2">
        <w:rPr>
          <w:rFonts w:ascii="Arial" w:hAnsi="Arial" w:cs="Arial"/>
          <w:color w:val="000000"/>
        </w:rPr>
        <w:t>etion in their choice of tenant.</w:t>
      </w:r>
    </w:p>
    <w:p w14:paraId="10351335" w14:textId="6FD973AA" w:rsidR="000104EF" w:rsidRPr="00CC1918" w:rsidRDefault="000104EF" w:rsidP="009C34DB">
      <w:pPr>
        <w:pStyle w:val="ListParagraph"/>
        <w:numPr>
          <w:ilvl w:val="0"/>
          <w:numId w:val="40"/>
        </w:numPr>
        <w:autoSpaceDE w:val="0"/>
        <w:autoSpaceDN w:val="0"/>
        <w:adjustRightInd w:val="0"/>
        <w:spacing w:after="37" w:line="240" w:lineRule="auto"/>
        <w:rPr>
          <w:rFonts w:ascii="Arial" w:hAnsi="Arial" w:cs="Arial"/>
          <w:color w:val="000000"/>
        </w:rPr>
      </w:pPr>
      <w:r w:rsidRPr="00CC1918">
        <w:rPr>
          <w:rFonts w:ascii="Arial" w:hAnsi="Arial" w:cs="Arial"/>
          <w:color w:val="000000"/>
        </w:rPr>
        <w:t>It can often be difficult to be removed from the lease after fleeing domestic violence. It is often at the real estate agent’s discretion and often an intervention order is required as proof of domestic violence. This is not always practicable</w:t>
      </w:r>
      <w:r w:rsidR="00481478" w:rsidRPr="00CC1918">
        <w:rPr>
          <w:rFonts w:ascii="Arial" w:hAnsi="Arial" w:cs="Arial"/>
          <w:color w:val="000000"/>
        </w:rPr>
        <w:t>.</w:t>
      </w:r>
      <w:r w:rsidRPr="00CC1918">
        <w:rPr>
          <w:rFonts w:ascii="Arial" w:hAnsi="Arial" w:cs="Arial"/>
          <w:color w:val="000000"/>
        </w:rPr>
        <w:t xml:space="preserve"> </w:t>
      </w:r>
    </w:p>
    <w:p w14:paraId="5F2E9671" w14:textId="062C4615" w:rsidR="000104EF" w:rsidRPr="00CC1918" w:rsidRDefault="000104EF" w:rsidP="009C34DB">
      <w:pPr>
        <w:pStyle w:val="ListParagraph"/>
        <w:numPr>
          <w:ilvl w:val="0"/>
          <w:numId w:val="40"/>
        </w:numPr>
        <w:autoSpaceDE w:val="0"/>
        <w:autoSpaceDN w:val="0"/>
        <w:adjustRightInd w:val="0"/>
        <w:spacing w:after="37" w:line="240" w:lineRule="auto"/>
        <w:rPr>
          <w:rFonts w:ascii="Arial" w:hAnsi="Arial" w:cs="Arial"/>
          <w:color w:val="000000"/>
        </w:rPr>
      </w:pPr>
      <w:r w:rsidRPr="00CC1918">
        <w:rPr>
          <w:rFonts w:ascii="Arial" w:hAnsi="Arial" w:cs="Arial"/>
          <w:color w:val="000000"/>
        </w:rPr>
        <w:t>Reduced income and access to finances mean they may lack the ability to find enough money to pay a rental bond, or afford furniture or whitegoods or insurance</w:t>
      </w:r>
      <w:r w:rsidR="00481478" w:rsidRPr="00CC1918">
        <w:rPr>
          <w:rFonts w:ascii="Arial" w:hAnsi="Arial" w:cs="Arial"/>
          <w:color w:val="000000"/>
        </w:rPr>
        <w:t>.</w:t>
      </w:r>
      <w:r w:rsidRPr="00CC1918">
        <w:rPr>
          <w:rFonts w:ascii="Arial" w:hAnsi="Arial" w:cs="Arial"/>
          <w:color w:val="000000"/>
        </w:rPr>
        <w:t xml:space="preserve"> </w:t>
      </w:r>
    </w:p>
    <w:p w14:paraId="194E641D" w14:textId="7957AA4A" w:rsidR="000104EF" w:rsidRPr="00CC1918" w:rsidRDefault="000104EF" w:rsidP="009C34DB">
      <w:pPr>
        <w:pStyle w:val="ListParagraph"/>
        <w:numPr>
          <w:ilvl w:val="0"/>
          <w:numId w:val="40"/>
        </w:numPr>
        <w:autoSpaceDE w:val="0"/>
        <w:autoSpaceDN w:val="0"/>
        <w:adjustRightInd w:val="0"/>
        <w:spacing w:after="0" w:line="240" w:lineRule="auto"/>
        <w:rPr>
          <w:rFonts w:ascii="Arial" w:hAnsi="Arial" w:cs="Arial"/>
          <w:color w:val="000000"/>
        </w:rPr>
      </w:pPr>
      <w:r w:rsidRPr="00CC1918">
        <w:rPr>
          <w:rFonts w:ascii="Arial" w:hAnsi="Arial" w:cs="Arial"/>
          <w:color w:val="000000"/>
        </w:rPr>
        <w:t>They may be unable to find rental properties where they can have companion pets</w:t>
      </w:r>
      <w:r w:rsidR="00481478" w:rsidRPr="00CC1918">
        <w:rPr>
          <w:rFonts w:ascii="Arial" w:hAnsi="Arial" w:cs="Arial"/>
          <w:color w:val="000000"/>
        </w:rPr>
        <w:t>.</w:t>
      </w:r>
      <w:r w:rsidRPr="00CC1918">
        <w:rPr>
          <w:rFonts w:ascii="Arial" w:hAnsi="Arial" w:cs="Arial"/>
          <w:color w:val="000000"/>
        </w:rPr>
        <w:t xml:space="preserve"> </w:t>
      </w:r>
    </w:p>
    <w:p w14:paraId="6F63780F" w14:textId="77777777" w:rsidR="000104EF" w:rsidRPr="00CC1918" w:rsidRDefault="000104EF" w:rsidP="000104EF">
      <w:pPr>
        <w:autoSpaceDE w:val="0"/>
        <w:autoSpaceDN w:val="0"/>
        <w:adjustRightInd w:val="0"/>
        <w:spacing w:after="0" w:line="240" w:lineRule="auto"/>
        <w:rPr>
          <w:rFonts w:ascii="Arial" w:hAnsi="Arial" w:cs="Arial"/>
        </w:rPr>
      </w:pPr>
    </w:p>
    <w:p w14:paraId="5601DB3F" w14:textId="77777777" w:rsidR="000104EF" w:rsidRPr="00CC1918" w:rsidRDefault="000104EF" w:rsidP="000104EF">
      <w:pPr>
        <w:rPr>
          <w:rFonts w:ascii="Arial" w:hAnsi="Arial" w:cs="Arial"/>
          <w:lang w:val="en-US"/>
        </w:rPr>
      </w:pPr>
      <w:r w:rsidRPr="00CC1918">
        <w:rPr>
          <w:rFonts w:ascii="Arial" w:hAnsi="Arial" w:cs="Arial"/>
        </w:rPr>
        <w:t xml:space="preserve">This is at a time when they are experiencing fear, parenting their traumatised children and often enduring financial hardship. </w:t>
      </w:r>
    </w:p>
    <w:p w14:paraId="2044ED36" w14:textId="695F229C" w:rsidR="000104EF" w:rsidRPr="00CC1918" w:rsidRDefault="000104EF" w:rsidP="000104EF">
      <w:pPr>
        <w:rPr>
          <w:rFonts w:ascii="Arial" w:hAnsi="Arial" w:cs="Arial"/>
          <w:lang w:val="en-US"/>
        </w:rPr>
      </w:pPr>
      <w:r w:rsidRPr="00CC1918">
        <w:rPr>
          <w:rFonts w:ascii="Arial" w:hAnsi="Arial" w:cs="Arial"/>
          <w:color w:val="C00000"/>
        </w:rPr>
        <w:t xml:space="preserve">► Staying in the family home - </w:t>
      </w:r>
      <w:r w:rsidRPr="00CC1918">
        <w:rPr>
          <w:rFonts w:ascii="Arial" w:hAnsi="Arial" w:cs="Arial"/>
        </w:rPr>
        <w:t>Women who are, or have been, home owners can experience very unequal and lengthy property settlements, with many women accepting unfair settlements out of fear of their partner. Women with mortgages may lose their homes without longer-term financial support</w:t>
      </w:r>
      <w:r w:rsidR="00975FE2">
        <w:rPr>
          <w:rFonts w:ascii="Arial" w:hAnsi="Arial" w:cs="Arial"/>
        </w:rPr>
        <w:t xml:space="preserve"> - t</w:t>
      </w:r>
      <w:r w:rsidRPr="00CC1918">
        <w:rPr>
          <w:rFonts w:ascii="Arial" w:hAnsi="Arial" w:cs="Arial"/>
        </w:rPr>
        <w:t xml:space="preserve">hey may be unable to keep up with mortgage payments or be forced to sell them as part of a property settlement process. Sale proceeds are often then used to pay off existing debts incurred by the ex-partner and to meet day-to-day expenses, or be used for a rental property that quickly uses up the sale money. Even if a woman keeps her home, she may have to exist on little to no income. The cost of living is high in Canberra, making it very difficult for women on lower to middle incomes to rent privately or purchase their own homes (ACTCOSS, 2012). </w:t>
      </w:r>
    </w:p>
    <w:p w14:paraId="0F4CE49F" w14:textId="0CAA8FB3" w:rsidR="000104EF" w:rsidRPr="00CC1918" w:rsidRDefault="000104EF" w:rsidP="000104EF">
      <w:pPr>
        <w:rPr>
          <w:rFonts w:ascii="Arial" w:hAnsi="Arial" w:cs="Arial"/>
          <w:lang w:val="en-US"/>
        </w:rPr>
      </w:pPr>
      <w:r w:rsidRPr="00CC1918">
        <w:rPr>
          <w:rFonts w:ascii="Arial" w:hAnsi="Arial" w:cs="Arial"/>
          <w:color w:val="C00000"/>
        </w:rPr>
        <w:lastRenderedPageBreak/>
        <w:t xml:space="preserve">► Access to other housing options - </w:t>
      </w:r>
      <w:r w:rsidRPr="00CC1918">
        <w:rPr>
          <w:rFonts w:ascii="Arial" w:hAnsi="Arial" w:cs="Arial"/>
        </w:rPr>
        <w:t xml:space="preserve">Access to public housing is restricted for women if they are earning too much, even though they may earn too little to afford housing in the private rental market. Limited low cost housing stock and a decline in social housing leads to a situation where women find that they have nowhere to go even when they have made the decision to leave. This can lead to some women experiencing homelessness that includes: sleeping in cars or couch-surfing with family or friends. A woman that becomes homeless several months to a year post separation is no longer classified as homeless due to domestic violence and unless there is an imminent risk to her safety she is not able to access specific crisis support services or refuge accommodation. </w:t>
      </w:r>
    </w:p>
    <w:p w14:paraId="13EB5D7D" w14:textId="77777777" w:rsidR="000104EF" w:rsidRPr="00CC1918" w:rsidRDefault="000104EF" w:rsidP="000104EF">
      <w:pPr>
        <w:rPr>
          <w:rFonts w:ascii="Arial" w:hAnsi="Arial" w:cs="Arial"/>
          <w:lang w:val="en-US"/>
        </w:rPr>
      </w:pPr>
      <w:r w:rsidRPr="00CC1918">
        <w:rPr>
          <w:rFonts w:ascii="Arial" w:hAnsi="Arial" w:cs="Arial"/>
          <w:color w:val="C00000"/>
        </w:rPr>
        <w:t>Other barriers to housing</w:t>
      </w:r>
      <w:r w:rsidRPr="00CC1918">
        <w:rPr>
          <w:rFonts w:ascii="Arial" w:hAnsi="Arial" w:cs="Arial"/>
          <w:lang w:val="en-US"/>
        </w:rPr>
        <w:t xml:space="preserve"> discussed in the forum included:</w:t>
      </w:r>
    </w:p>
    <w:p w14:paraId="476E40F4" w14:textId="77777777" w:rsidR="000104EF" w:rsidRPr="00CC1918" w:rsidRDefault="000104EF" w:rsidP="009C34DB">
      <w:pPr>
        <w:pStyle w:val="ListParagraph"/>
        <w:numPr>
          <w:ilvl w:val="0"/>
          <w:numId w:val="31"/>
        </w:numPr>
        <w:rPr>
          <w:rFonts w:ascii="Arial" w:hAnsi="Arial" w:cs="Arial"/>
          <w:b/>
          <w:color w:val="5C0000"/>
          <w:lang w:val="en-US"/>
        </w:rPr>
      </w:pPr>
      <w:r w:rsidRPr="00CC1918">
        <w:rPr>
          <w:rFonts w:ascii="Arial" w:hAnsi="Arial" w:cs="Arial"/>
          <w:lang w:val="en-US"/>
        </w:rPr>
        <w:t>Inability to pay the high costs of rent, mortgage or moving home on a single income;</w:t>
      </w:r>
    </w:p>
    <w:p w14:paraId="6BBEA17C" w14:textId="77777777" w:rsidR="000104EF" w:rsidRPr="00CC1918" w:rsidRDefault="000104EF" w:rsidP="009C34DB">
      <w:pPr>
        <w:pStyle w:val="ListParagraph"/>
        <w:numPr>
          <w:ilvl w:val="0"/>
          <w:numId w:val="31"/>
        </w:numPr>
        <w:rPr>
          <w:rFonts w:ascii="Arial" w:hAnsi="Arial" w:cs="Arial"/>
          <w:b/>
          <w:color w:val="5C0000"/>
          <w:lang w:val="en-US"/>
        </w:rPr>
      </w:pPr>
      <w:r w:rsidRPr="00CC1918">
        <w:rPr>
          <w:rFonts w:ascii="Arial" w:hAnsi="Arial" w:cs="Arial"/>
          <w:lang w:val="en-US"/>
        </w:rPr>
        <w:t>Reduced income and access to finances mean they may lack the ability to find enough money to pay a rental bond, afford furniture, whitegoods or insurance;</w:t>
      </w:r>
    </w:p>
    <w:p w14:paraId="0B4611E1" w14:textId="77777777" w:rsidR="000104EF" w:rsidRPr="00CC1918" w:rsidRDefault="000104EF" w:rsidP="009C34DB">
      <w:pPr>
        <w:pStyle w:val="ListParagraph"/>
        <w:numPr>
          <w:ilvl w:val="0"/>
          <w:numId w:val="31"/>
        </w:numPr>
        <w:rPr>
          <w:rFonts w:ascii="Arial" w:hAnsi="Arial" w:cs="Arial"/>
          <w:b/>
          <w:color w:val="5C0000"/>
          <w:lang w:val="en-US"/>
        </w:rPr>
      </w:pPr>
      <w:r w:rsidRPr="00CC1918">
        <w:rPr>
          <w:rFonts w:ascii="Arial" w:hAnsi="Arial" w:cs="Arial"/>
          <w:lang w:val="en-US"/>
        </w:rPr>
        <w:t>There are very long delays in property settlements if they own a joint home with an ex-partner;</w:t>
      </w:r>
    </w:p>
    <w:p w14:paraId="1A2893B9" w14:textId="77777777" w:rsidR="000104EF" w:rsidRPr="00CC1918" w:rsidRDefault="000104EF" w:rsidP="009C34DB">
      <w:pPr>
        <w:pStyle w:val="ListParagraph"/>
        <w:numPr>
          <w:ilvl w:val="0"/>
          <w:numId w:val="31"/>
        </w:numPr>
        <w:rPr>
          <w:rFonts w:ascii="Arial" w:hAnsi="Arial" w:cs="Arial"/>
          <w:b/>
          <w:color w:val="5C0000"/>
          <w:lang w:val="en-US"/>
        </w:rPr>
      </w:pPr>
      <w:r w:rsidRPr="00CC1918">
        <w:rPr>
          <w:rFonts w:ascii="Arial" w:hAnsi="Arial" w:cs="Arial"/>
          <w:lang w:val="en-US"/>
        </w:rPr>
        <w:t>If there is joint home ownership then there is no eligibility for government housing; and</w:t>
      </w:r>
    </w:p>
    <w:p w14:paraId="21B7CF6A" w14:textId="77777777" w:rsidR="000104EF" w:rsidRPr="00CC1918" w:rsidRDefault="000104EF" w:rsidP="009C34DB">
      <w:pPr>
        <w:pStyle w:val="ListParagraph"/>
        <w:numPr>
          <w:ilvl w:val="0"/>
          <w:numId w:val="31"/>
        </w:numPr>
        <w:rPr>
          <w:rFonts w:ascii="Arial" w:hAnsi="Arial" w:cs="Arial"/>
          <w:b/>
          <w:color w:val="5C0000"/>
          <w:lang w:val="en-US"/>
        </w:rPr>
      </w:pPr>
      <w:r w:rsidRPr="00CC1918">
        <w:rPr>
          <w:rFonts w:ascii="Arial" w:hAnsi="Arial" w:cs="Arial"/>
          <w:lang w:val="en-US"/>
        </w:rPr>
        <w:t>They may be denied housing because of debt, past credit or rental history problems acquired during the abusive relationship.</w:t>
      </w:r>
    </w:p>
    <w:p w14:paraId="239CD99F" w14:textId="77777777" w:rsidR="000104EF" w:rsidRPr="00CC1918" w:rsidRDefault="000104EF" w:rsidP="000104EF">
      <w:pPr>
        <w:rPr>
          <w:rFonts w:ascii="Arial" w:hAnsi="Arial" w:cs="Arial"/>
          <w:lang w:val="en-US"/>
        </w:rPr>
      </w:pPr>
      <w:r w:rsidRPr="00CC1918">
        <w:rPr>
          <w:rFonts w:ascii="Arial" w:hAnsi="Arial" w:cs="Arial"/>
        </w:rPr>
        <w:t xml:space="preserve">Removing these barriers and increasing the opportunities to access safe and affordable housing is critical in responding to women and their children who have experienced domestic violence in the ACT.  </w:t>
      </w:r>
    </w:p>
    <w:p w14:paraId="04CA006C" w14:textId="77777777" w:rsidR="00481478" w:rsidRDefault="00481478" w:rsidP="000104EF">
      <w:pPr>
        <w:rPr>
          <w:rFonts w:ascii="Arial" w:hAnsi="Arial" w:cs="Arial"/>
          <w:sz w:val="24"/>
          <w:szCs w:val="24"/>
          <w:lang w:val="en-US"/>
        </w:rPr>
      </w:pPr>
      <w:bookmarkStart w:id="21" w:name="_Hlk487295980"/>
    </w:p>
    <w:p w14:paraId="53556082" w14:textId="68B86365" w:rsidR="000104EF" w:rsidRPr="00A85054" w:rsidRDefault="000104EF" w:rsidP="00A85054">
      <w:pPr>
        <w:pStyle w:val="Default"/>
        <w:spacing w:after="240"/>
        <w:rPr>
          <w:b/>
          <w:bCs/>
          <w:color w:val="C00000"/>
          <w:sz w:val="32"/>
          <w:szCs w:val="32"/>
        </w:rPr>
      </w:pPr>
      <w:r w:rsidRPr="00A85054">
        <w:rPr>
          <w:b/>
          <w:bCs/>
          <w:color w:val="C00000"/>
          <w:sz w:val="32"/>
          <w:szCs w:val="32"/>
        </w:rPr>
        <w:t>Forum participants were asked to consider:</w:t>
      </w:r>
    </w:p>
    <w:p w14:paraId="0D643A77" w14:textId="77777777" w:rsidR="000104EF" w:rsidRPr="00DA38D8" w:rsidRDefault="000104EF" w:rsidP="009C34DB">
      <w:pPr>
        <w:pStyle w:val="ListParagraph"/>
        <w:numPr>
          <w:ilvl w:val="0"/>
          <w:numId w:val="41"/>
        </w:numPr>
        <w:rPr>
          <w:rFonts w:ascii="Arial" w:hAnsi="Arial" w:cs="Arial"/>
          <w:b/>
          <w:color w:val="800000"/>
          <w:lang w:val="en-US"/>
        </w:rPr>
      </w:pPr>
      <w:r w:rsidRPr="00DA38D8">
        <w:rPr>
          <w:rFonts w:ascii="Arial" w:hAnsi="Arial" w:cs="Arial"/>
          <w:b/>
          <w:color w:val="800000"/>
          <w:lang w:val="en-US"/>
        </w:rPr>
        <w:t>How can we help find solutions to the housing barriers that women leaving violence experience?</w:t>
      </w:r>
      <w:r w:rsidRPr="00DA38D8">
        <w:rPr>
          <w:rFonts w:ascii="Arial" w:hAnsi="Arial" w:cs="Arial"/>
          <w:lang w:val="en-US"/>
        </w:rPr>
        <w:t xml:space="preserve">  </w:t>
      </w:r>
    </w:p>
    <w:p w14:paraId="59239589" w14:textId="77777777" w:rsidR="000104EF" w:rsidRPr="00DA38D8" w:rsidRDefault="000104EF" w:rsidP="009C34DB">
      <w:pPr>
        <w:pStyle w:val="ListParagraph"/>
        <w:numPr>
          <w:ilvl w:val="0"/>
          <w:numId w:val="41"/>
        </w:numPr>
        <w:rPr>
          <w:rFonts w:ascii="Arial" w:hAnsi="Arial" w:cs="Arial"/>
          <w:b/>
          <w:color w:val="800000"/>
          <w:lang w:val="en-US"/>
        </w:rPr>
      </w:pPr>
      <w:r w:rsidRPr="00DA38D8">
        <w:rPr>
          <w:rFonts w:ascii="Arial" w:hAnsi="Arial" w:cs="Arial"/>
          <w:b/>
          <w:color w:val="800000"/>
          <w:lang w:val="en-US"/>
        </w:rPr>
        <w:t xml:space="preserve">What can the private sector do to help?  </w:t>
      </w:r>
    </w:p>
    <w:p w14:paraId="452C8C59" w14:textId="77777777" w:rsidR="000104EF" w:rsidRPr="00DA38D8" w:rsidRDefault="000104EF" w:rsidP="009C34DB">
      <w:pPr>
        <w:pStyle w:val="ListParagraph"/>
        <w:numPr>
          <w:ilvl w:val="0"/>
          <w:numId w:val="41"/>
        </w:numPr>
        <w:rPr>
          <w:rFonts w:ascii="Arial" w:hAnsi="Arial" w:cs="Arial"/>
          <w:b/>
          <w:color w:val="800000"/>
          <w:lang w:val="en-US"/>
        </w:rPr>
      </w:pPr>
      <w:r w:rsidRPr="00DA38D8">
        <w:rPr>
          <w:rFonts w:ascii="Arial" w:hAnsi="Arial" w:cs="Arial"/>
          <w:b/>
          <w:color w:val="800000"/>
          <w:lang w:val="en-US"/>
        </w:rPr>
        <w:t xml:space="preserve">How can the private sector work with the community sector to respond to women post-crisis?  </w:t>
      </w:r>
    </w:p>
    <w:p w14:paraId="59111B88" w14:textId="77777777" w:rsidR="000104EF" w:rsidRPr="00DA38D8" w:rsidRDefault="000104EF" w:rsidP="009C34DB">
      <w:pPr>
        <w:pStyle w:val="ListParagraph"/>
        <w:numPr>
          <w:ilvl w:val="0"/>
          <w:numId w:val="41"/>
        </w:numPr>
        <w:rPr>
          <w:rFonts w:ascii="Arial" w:hAnsi="Arial" w:cs="Arial"/>
          <w:b/>
          <w:color w:val="800000"/>
          <w:lang w:val="en-US"/>
        </w:rPr>
      </w:pPr>
      <w:r w:rsidRPr="00DA38D8">
        <w:rPr>
          <w:rFonts w:ascii="Arial" w:hAnsi="Arial" w:cs="Arial"/>
          <w:b/>
          <w:color w:val="800000"/>
          <w:lang w:val="en-US"/>
        </w:rPr>
        <w:t>How can we bring the housing sector into the conversation?</w:t>
      </w:r>
    </w:p>
    <w:p w14:paraId="005A0B26" w14:textId="77777777" w:rsidR="000104EF" w:rsidRDefault="000104EF" w:rsidP="000104EF">
      <w:pPr>
        <w:pStyle w:val="Heading2"/>
        <w:keepNext w:val="0"/>
        <w:keepLines w:val="0"/>
        <w:spacing w:before="120" w:after="160"/>
        <w:ind w:left="567" w:hanging="567"/>
        <w:contextualSpacing/>
      </w:pPr>
    </w:p>
    <w:p w14:paraId="196A6302" w14:textId="77777777" w:rsidR="000104EF" w:rsidRPr="00984D53" w:rsidRDefault="000104EF" w:rsidP="00984D53">
      <w:pPr>
        <w:pStyle w:val="Default"/>
        <w:spacing w:after="240"/>
        <w:rPr>
          <w:b/>
          <w:bCs/>
          <w:color w:val="C00000"/>
          <w:sz w:val="32"/>
          <w:szCs w:val="32"/>
        </w:rPr>
      </w:pPr>
      <w:r w:rsidRPr="00984D53">
        <w:rPr>
          <w:b/>
          <w:bCs/>
          <w:color w:val="C00000"/>
          <w:sz w:val="32"/>
          <w:szCs w:val="32"/>
        </w:rPr>
        <w:t>Ideas - From little thing big things grow</w:t>
      </w:r>
    </w:p>
    <w:bookmarkEnd w:id="21"/>
    <w:p w14:paraId="21651208" w14:textId="77777777" w:rsidR="000104EF" w:rsidRPr="00CC1918" w:rsidRDefault="000104EF" w:rsidP="000104EF">
      <w:pPr>
        <w:rPr>
          <w:rFonts w:ascii="Arial" w:hAnsi="Arial" w:cs="Arial"/>
        </w:rPr>
      </w:pPr>
      <w:r w:rsidRPr="00CC1918">
        <w:rPr>
          <w:rFonts w:ascii="Arial" w:hAnsi="Arial" w:cs="Arial"/>
        </w:rPr>
        <w:t>Participants suggested a number of ideas that could be developed to help address housing barriers.  Those ideas are summarised below, grouped into themes.</w:t>
      </w:r>
    </w:p>
    <w:p w14:paraId="3D7177A2" w14:textId="77777777" w:rsidR="000104EF" w:rsidRPr="00CC1918" w:rsidRDefault="000104EF" w:rsidP="002B1CE0">
      <w:pPr>
        <w:autoSpaceDE w:val="0"/>
        <w:autoSpaceDN w:val="0"/>
        <w:adjustRightInd w:val="0"/>
        <w:spacing w:after="0" w:line="240" w:lineRule="auto"/>
        <w:rPr>
          <w:rFonts w:ascii="Arial" w:hAnsi="Arial" w:cs="Arial"/>
          <w:bCs/>
          <w:u w:val="single"/>
        </w:rPr>
      </w:pPr>
      <w:r w:rsidRPr="00CC1918">
        <w:rPr>
          <w:rFonts w:ascii="Arial" w:hAnsi="Arial" w:cs="Arial"/>
          <w:bCs/>
          <w:u w:val="single"/>
        </w:rPr>
        <w:t>Housing Supply</w:t>
      </w:r>
    </w:p>
    <w:p w14:paraId="45074CC8" w14:textId="4279CE3F"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Professional services to assist Havelock Housing Association to develop strategies to increase the supply of suitable social housing properties for individuals escaping domestic violence</w:t>
      </w:r>
      <w:r w:rsidR="00CE1167">
        <w:rPr>
          <w:rFonts w:ascii="Arial" w:hAnsi="Arial" w:cs="Arial"/>
          <w:lang w:val="en-US"/>
        </w:rPr>
        <w:t>.</w:t>
      </w:r>
    </w:p>
    <w:p w14:paraId="441960B5" w14:textId="1286AB5E"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The need to develop sustainable economic models based on social rent</w:t>
      </w:r>
      <w:r w:rsidR="00CE1167">
        <w:rPr>
          <w:rFonts w:ascii="Arial" w:hAnsi="Arial" w:cs="Arial"/>
          <w:lang w:val="en-US"/>
        </w:rPr>
        <w:t>.</w:t>
      </w:r>
    </w:p>
    <w:p w14:paraId="1C9FE79B" w14:textId="42FDE51B"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Identify how to acquire more properties for women leaving domestic violence, or access new types of accommodation</w:t>
      </w:r>
      <w:r w:rsidR="00CE1167">
        <w:rPr>
          <w:rFonts w:ascii="Arial" w:hAnsi="Arial" w:cs="Arial"/>
          <w:lang w:val="en-US"/>
        </w:rPr>
        <w:t>.</w:t>
      </w:r>
    </w:p>
    <w:p w14:paraId="3D84F5B5" w14:textId="505F6A66"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lastRenderedPageBreak/>
        <w:t>Developers currently required to allocate 10% of development as affordable housing – consider how to work within that existing structure rather than just meeting additional demand</w:t>
      </w:r>
      <w:r w:rsidR="00CE1167">
        <w:rPr>
          <w:rFonts w:ascii="Arial" w:hAnsi="Arial" w:cs="Arial"/>
          <w:lang w:val="en-US"/>
        </w:rPr>
        <w:t>.</w:t>
      </w:r>
    </w:p>
    <w:p w14:paraId="30D2F6C6" w14:textId="77777777" w:rsidR="000104EF" w:rsidRPr="00CC1918" w:rsidRDefault="000104EF" w:rsidP="002B1CE0">
      <w:pPr>
        <w:autoSpaceDE w:val="0"/>
        <w:autoSpaceDN w:val="0"/>
        <w:adjustRightInd w:val="0"/>
        <w:spacing w:after="0" w:line="240" w:lineRule="auto"/>
        <w:rPr>
          <w:rFonts w:ascii="Arial" w:hAnsi="Arial" w:cs="Arial"/>
          <w:bCs/>
          <w:u w:val="single"/>
        </w:rPr>
      </w:pPr>
      <w:r w:rsidRPr="00CC1918">
        <w:rPr>
          <w:rFonts w:ascii="Arial" w:hAnsi="Arial" w:cs="Arial"/>
          <w:bCs/>
          <w:u w:val="single"/>
        </w:rPr>
        <w:t xml:space="preserve">Leases </w:t>
      </w:r>
    </w:p>
    <w:p w14:paraId="2851D17D" w14:textId="77777777"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“Protected characteristics” in lease arrangements?  Could domestic violence be included for consideration in breaking leases?</w:t>
      </w:r>
    </w:p>
    <w:p w14:paraId="65DE6DCB" w14:textId="77777777"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Could there be changes to legislation and rules to recognise the barriers they may create for women leaving domestic violence?</w:t>
      </w:r>
    </w:p>
    <w:p w14:paraId="2126E63B" w14:textId="77777777" w:rsidR="000104EF" w:rsidRPr="00CC1918" w:rsidRDefault="000104EF" w:rsidP="002B1CE0">
      <w:pPr>
        <w:autoSpaceDE w:val="0"/>
        <w:autoSpaceDN w:val="0"/>
        <w:adjustRightInd w:val="0"/>
        <w:spacing w:after="0" w:line="240" w:lineRule="auto"/>
        <w:rPr>
          <w:rFonts w:ascii="Arial" w:hAnsi="Arial" w:cs="Arial"/>
          <w:bCs/>
          <w:u w:val="single"/>
        </w:rPr>
      </w:pPr>
      <w:r w:rsidRPr="00CC1918">
        <w:rPr>
          <w:rFonts w:ascii="Arial" w:hAnsi="Arial" w:cs="Arial"/>
          <w:bCs/>
          <w:u w:val="single"/>
        </w:rPr>
        <w:t xml:space="preserve">Industry wide </w:t>
      </w:r>
    </w:p>
    <w:p w14:paraId="6C5B24F8" w14:textId="77777777"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 xml:space="preserve">The housing sector needs a greater understanding of domestic violence and its impact on accessing and maintaining a home.  Is there scope for industry led forums to increase awareness about domestic violence within the industry? </w:t>
      </w:r>
    </w:p>
    <w:p w14:paraId="7FA63F7E" w14:textId="77777777"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There needs to be work done with real estate companies to alert the industry to women facing housing/financial stress.</w:t>
      </w:r>
    </w:p>
    <w:p w14:paraId="27DEB94A" w14:textId="41C881C7"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Could MOUs by DVCS with social housing organisations at the forum work towards delivering solutions?</w:t>
      </w:r>
    </w:p>
    <w:p w14:paraId="267710BE" w14:textId="77777777"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Could there be more regular forums/education (networking) to increase communication between the community and corporate sector to facilitate action?</w:t>
      </w:r>
    </w:p>
    <w:p w14:paraId="40CA2017" w14:textId="77777777" w:rsidR="000104EF" w:rsidRPr="00CC1918" w:rsidRDefault="000104EF" w:rsidP="002B1CE0">
      <w:pPr>
        <w:autoSpaceDE w:val="0"/>
        <w:autoSpaceDN w:val="0"/>
        <w:adjustRightInd w:val="0"/>
        <w:spacing w:after="0" w:line="240" w:lineRule="auto"/>
        <w:rPr>
          <w:rFonts w:ascii="Arial" w:hAnsi="Arial" w:cs="Arial"/>
          <w:bCs/>
          <w:u w:val="single"/>
        </w:rPr>
      </w:pPr>
      <w:r w:rsidRPr="00CC1918">
        <w:rPr>
          <w:rFonts w:ascii="Arial" w:hAnsi="Arial" w:cs="Arial"/>
          <w:bCs/>
          <w:u w:val="single"/>
        </w:rPr>
        <w:t>Landlords/owners</w:t>
      </w:r>
    </w:p>
    <w:p w14:paraId="253DEEBE" w14:textId="77777777"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How could private landlords be engaged to understand the needs and be more accepting? Look at ways to persuade investors, owners and landlords to take on women who have experienced domestic violence, with more flexible criteria but knowing they will be loyal long term tenants.</w:t>
      </w:r>
    </w:p>
    <w:p w14:paraId="53FCC770" w14:textId="77777777"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The importance of private landlords having landlord insurance in place was identified.</w:t>
      </w:r>
    </w:p>
    <w:p w14:paraId="237BFA6B" w14:textId="77777777" w:rsidR="000104EF" w:rsidRPr="00CC1918" w:rsidRDefault="000104EF" w:rsidP="002B1CE0">
      <w:pPr>
        <w:autoSpaceDE w:val="0"/>
        <w:autoSpaceDN w:val="0"/>
        <w:adjustRightInd w:val="0"/>
        <w:spacing w:after="0" w:line="240" w:lineRule="auto"/>
        <w:rPr>
          <w:rFonts w:ascii="Arial" w:hAnsi="Arial" w:cs="Arial"/>
          <w:bCs/>
          <w:u w:val="single"/>
        </w:rPr>
      </w:pPr>
      <w:r w:rsidRPr="00CC1918">
        <w:rPr>
          <w:rFonts w:ascii="Arial" w:hAnsi="Arial" w:cs="Arial"/>
          <w:bCs/>
          <w:u w:val="single"/>
        </w:rPr>
        <w:t>Financial</w:t>
      </w:r>
    </w:p>
    <w:p w14:paraId="66428F78" w14:textId="29926240"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Rent supplementation: sponsorship/partnership with individuals and organisations</w:t>
      </w:r>
      <w:r w:rsidR="00CE1167">
        <w:rPr>
          <w:rFonts w:ascii="Arial" w:hAnsi="Arial" w:cs="Arial"/>
          <w:lang w:val="en-US"/>
        </w:rPr>
        <w:t>.</w:t>
      </w:r>
    </w:p>
    <w:p w14:paraId="2286DC11" w14:textId="77777777"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Insolvency Protection Orders for domestic violence victims, similar to companies protecting from mortgage foreclosure?</w:t>
      </w:r>
    </w:p>
    <w:p w14:paraId="2AB53A1D" w14:textId="411D8923"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Debt cordoning – legal orders of protection</w:t>
      </w:r>
      <w:r w:rsidR="00CE1167">
        <w:rPr>
          <w:rFonts w:ascii="Arial" w:hAnsi="Arial" w:cs="Arial"/>
          <w:lang w:val="en-US"/>
        </w:rPr>
        <w:t>.</w:t>
      </w:r>
    </w:p>
    <w:p w14:paraId="05833E62" w14:textId="04C2CBC5"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Support to renegotiate contracts/loans</w:t>
      </w:r>
      <w:r w:rsidR="00CE1167">
        <w:rPr>
          <w:rFonts w:ascii="Arial" w:hAnsi="Arial" w:cs="Arial"/>
          <w:lang w:val="en-US"/>
        </w:rPr>
        <w:t>.</w:t>
      </w:r>
    </w:p>
    <w:p w14:paraId="16FCF2E5" w14:textId="77777777" w:rsidR="000104EF" w:rsidRPr="00CC1918" w:rsidRDefault="000104EF" w:rsidP="002B1CE0">
      <w:pPr>
        <w:autoSpaceDE w:val="0"/>
        <w:autoSpaceDN w:val="0"/>
        <w:adjustRightInd w:val="0"/>
        <w:spacing w:after="0" w:line="240" w:lineRule="auto"/>
        <w:rPr>
          <w:rFonts w:ascii="Arial" w:hAnsi="Arial" w:cs="Arial"/>
          <w:bCs/>
          <w:u w:val="single"/>
        </w:rPr>
      </w:pPr>
      <w:r w:rsidRPr="00CC1918">
        <w:rPr>
          <w:rFonts w:ascii="Arial" w:hAnsi="Arial" w:cs="Arial"/>
          <w:bCs/>
          <w:u w:val="single"/>
        </w:rPr>
        <w:t>Grants</w:t>
      </w:r>
    </w:p>
    <w:p w14:paraId="00FF0500" w14:textId="77777777"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Sponsorships for the financial gap that stands between a woman and homelessness?</w:t>
      </w:r>
    </w:p>
    <w:p w14:paraId="526F8141" w14:textId="1C8239CB"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Small grants/no-interest loans at $5,000-$10,000 for rental bond, car, etc</w:t>
      </w:r>
      <w:r w:rsidR="00254194">
        <w:rPr>
          <w:rFonts w:ascii="Arial" w:hAnsi="Arial" w:cs="Arial"/>
          <w:lang w:val="en-US"/>
        </w:rPr>
        <w:t>.</w:t>
      </w:r>
    </w:p>
    <w:p w14:paraId="1ABE738F" w14:textId="143C5896"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Pooling of funds</w:t>
      </w:r>
      <w:r w:rsidR="00CE1167">
        <w:rPr>
          <w:rFonts w:ascii="Arial" w:hAnsi="Arial" w:cs="Arial"/>
          <w:lang w:val="en-US"/>
        </w:rPr>
        <w:t>.</w:t>
      </w:r>
    </w:p>
    <w:p w14:paraId="1763E4D5" w14:textId="77777777" w:rsidR="000104EF" w:rsidRPr="00CC1918" w:rsidRDefault="000104EF" w:rsidP="002B1CE0">
      <w:pPr>
        <w:autoSpaceDE w:val="0"/>
        <w:autoSpaceDN w:val="0"/>
        <w:adjustRightInd w:val="0"/>
        <w:spacing w:after="0" w:line="240" w:lineRule="auto"/>
        <w:rPr>
          <w:rFonts w:ascii="Arial" w:hAnsi="Arial" w:cs="Arial"/>
          <w:bCs/>
          <w:u w:val="single"/>
        </w:rPr>
      </w:pPr>
      <w:r w:rsidRPr="00CC1918">
        <w:rPr>
          <w:rFonts w:ascii="Arial" w:hAnsi="Arial" w:cs="Arial"/>
          <w:bCs/>
          <w:u w:val="single"/>
        </w:rPr>
        <w:t>Future Research?</w:t>
      </w:r>
    </w:p>
    <w:p w14:paraId="6E4E757A" w14:textId="4B0BCF88"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Long-term assistance and engagement – domestic and family violence can affect victim</w:t>
      </w:r>
      <w:r w:rsidR="002B1CE0" w:rsidRPr="00CC1918">
        <w:rPr>
          <w:rFonts w:ascii="Arial" w:hAnsi="Arial" w:cs="Arial"/>
          <w:lang w:val="en-US"/>
        </w:rPr>
        <w:t>s</w:t>
      </w:r>
      <w:r w:rsidRPr="00CC1918">
        <w:rPr>
          <w:rFonts w:ascii="Arial" w:hAnsi="Arial" w:cs="Arial"/>
          <w:lang w:val="en-US"/>
        </w:rPr>
        <w:t xml:space="preserve"> for 10-20 years or more</w:t>
      </w:r>
      <w:r w:rsidR="00CE1167">
        <w:rPr>
          <w:rFonts w:ascii="Arial" w:hAnsi="Arial" w:cs="Arial"/>
          <w:lang w:val="en-US"/>
        </w:rPr>
        <w:t>.</w:t>
      </w:r>
    </w:p>
    <w:p w14:paraId="52FDA8B4" w14:textId="30606A39"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Business case for investing</w:t>
      </w:r>
      <w:r w:rsidR="00CE1167">
        <w:rPr>
          <w:rFonts w:ascii="Arial" w:hAnsi="Arial" w:cs="Arial"/>
          <w:lang w:val="en-US"/>
        </w:rPr>
        <w:t>.</w:t>
      </w:r>
    </w:p>
    <w:p w14:paraId="683DE412" w14:textId="1EC70D95"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Identifying common blockages and how we can address them</w:t>
      </w:r>
      <w:r w:rsidR="00CE1167">
        <w:rPr>
          <w:rFonts w:ascii="Arial" w:hAnsi="Arial" w:cs="Arial"/>
          <w:lang w:val="en-US"/>
        </w:rPr>
        <w:t>.</w:t>
      </w:r>
    </w:p>
    <w:p w14:paraId="296368D9" w14:textId="22B948F5"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Consultancy project focusing on success rather than the scope of the problem</w:t>
      </w:r>
      <w:r w:rsidR="00CE1167">
        <w:rPr>
          <w:rFonts w:ascii="Arial" w:hAnsi="Arial" w:cs="Arial"/>
          <w:lang w:val="en-US"/>
        </w:rPr>
        <w:t>.</w:t>
      </w:r>
    </w:p>
    <w:p w14:paraId="65BA0C4B" w14:textId="77777777" w:rsidR="000104EF" w:rsidRPr="00CC1918" w:rsidRDefault="000104EF" w:rsidP="009C34DB">
      <w:pPr>
        <w:pStyle w:val="ListParagraph"/>
        <w:numPr>
          <w:ilvl w:val="0"/>
          <w:numId w:val="39"/>
        </w:numPr>
        <w:rPr>
          <w:rFonts w:ascii="Arial" w:hAnsi="Arial" w:cs="Arial"/>
          <w:lang w:val="en-US"/>
        </w:rPr>
      </w:pPr>
      <w:r w:rsidRPr="00CC1918">
        <w:rPr>
          <w:rFonts w:ascii="Arial" w:hAnsi="Arial" w:cs="Arial"/>
          <w:lang w:val="en-US"/>
        </w:rPr>
        <w:t>What can we learn from other sectors/cohorts?</w:t>
      </w:r>
    </w:p>
    <w:p w14:paraId="2D7693AE" w14:textId="77777777" w:rsidR="000104EF" w:rsidRPr="00CC1918" w:rsidRDefault="000104EF" w:rsidP="002B1CE0">
      <w:pPr>
        <w:autoSpaceDE w:val="0"/>
        <w:autoSpaceDN w:val="0"/>
        <w:adjustRightInd w:val="0"/>
        <w:spacing w:after="0" w:line="240" w:lineRule="auto"/>
        <w:rPr>
          <w:rFonts w:ascii="Arial" w:hAnsi="Arial" w:cs="Arial"/>
          <w:bCs/>
          <w:u w:val="single"/>
        </w:rPr>
      </w:pPr>
      <w:r w:rsidRPr="00CC1918">
        <w:rPr>
          <w:rFonts w:ascii="Arial" w:hAnsi="Arial" w:cs="Arial"/>
          <w:bCs/>
          <w:u w:val="single"/>
        </w:rPr>
        <w:t xml:space="preserve">Workplace </w:t>
      </w:r>
    </w:p>
    <w:p w14:paraId="390C4C68" w14:textId="6130562B" w:rsidR="000104EF" w:rsidRPr="00CC1918" w:rsidRDefault="000104EF" w:rsidP="009C34DB">
      <w:pPr>
        <w:pStyle w:val="ListParagraph"/>
        <w:numPr>
          <w:ilvl w:val="0"/>
          <w:numId w:val="60"/>
        </w:numPr>
        <w:autoSpaceDE w:val="0"/>
        <w:autoSpaceDN w:val="0"/>
        <w:adjustRightInd w:val="0"/>
        <w:spacing w:after="0" w:line="240" w:lineRule="auto"/>
        <w:rPr>
          <w:rFonts w:ascii="Arial" w:hAnsi="Arial" w:cs="Arial"/>
        </w:rPr>
      </w:pPr>
      <w:r w:rsidRPr="00CC1918">
        <w:rPr>
          <w:rFonts w:ascii="Arial" w:hAnsi="Arial" w:cs="Arial"/>
        </w:rPr>
        <w:lastRenderedPageBreak/>
        <w:t>Provide the industry with further information about workplace strategies for domestic violence that may be of interest</w:t>
      </w:r>
      <w:r w:rsidR="00CE1167">
        <w:rPr>
          <w:rFonts w:ascii="Arial" w:hAnsi="Arial" w:cs="Arial"/>
        </w:rPr>
        <w:t>.</w:t>
      </w:r>
    </w:p>
    <w:p w14:paraId="27DC1596" w14:textId="77777777" w:rsidR="000104EF" w:rsidRPr="00CC1918" w:rsidRDefault="000104EF" w:rsidP="000104EF">
      <w:pPr>
        <w:autoSpaceDE w:val="0"/>
        <w:autoSpaceDN w:val="0"/>
        <w:adjustRightInd w:val="0"/>
        <w:spacing w:after="0" w:line="240" w:lineRule="auto"/>
        <w:rPr>
          <w:rFonts w:cs="Arial"/>
        </w:rPr>
      </w:pPr>
    </w:p>
    <w:p w14:paraId="2764132C" w14:textId="3B74D4D8" w:rsidR="000104EF" w:rsidRPr="00984D53" w:rsidRDefault="000104EF" w:rsidP="00984D53">
      <w:pPr>
        <w:pStyle w:val="Default"/>
        <w:spacing w:after="240"/>
        <w:rPr>
          <w:b/>
          <w:bCs/>
          <w:color w:val="C00000"/>
          <w:sz w:val="32"/>
          <w:szCs w:val="32"/>
        </w:rPr>
      </w:pPr>
      <w:bookmarkStart w:id="22" w:name="_Hlk487296006"/>
      <w:r w:rsidRPr="00984D53">
        <w:rPr>
          <w:b/>
          <w:bCs/>
          <w:color w:val="C00000"/>
          <w:sz w:val="32"/>
          <w:szCs w:val="32"/>
        </w:rPr>
        <w:t>Proposed Ideas and solutions</w:t>
      </w:r>
      <w:r w:rsidR="00CC1918">
        <w:rPr>
          <w:b/>
          <w:bCs/>
          <w:color w:val="C00000"/>
          <w:sz w:val="32"/>
          <w:szCs w:val="32"/>
        </w:rPr>
        <w:t xml:space="preserve"> to be</w:t>
      </w:r>
      <w:r w:rsidRPr="00984D53">
        <w:rPr>
          <w:b/>
          <w:bCs/>
          <w:color w:val="C00000"/>
          <w:sz w:val="32"/>
          <w:szCs w:val="32"/>
        </w:rPr>
        <w:t xml:space="preserve"> taken forward</w:t>
      </w:r>
    </w:p>
    <w:p w14:paraId="454058AC" w14:textId="2FE1C9C9" w:rsidR="000104EF" w:rsidRPr="00CC1918" w:rsidRDefault="000104EF" w:rsidP="009C34DB">
      <w:pPr>
        <w:pStyle w:val="ListParagraph"/>
        <w:numPr>
          <w:ilvl w:val="0"/>
          <w:numId w:val="53"/>
        </w:numPr>
        <w:rPr>
          <w:rFonts w:ascii="Arial" w:hAnsi="Arial" w:cs="Arial"/>
        </w:rPr>
      </w:pPr>
      <w:r w:rsidRPr="00CC1918">
        <w:rPr>
          <w:rFonts w:ascii="Arial" w:hAnsi="Arial" w:cs="Arial"/>
        </w:rPr>
        <w:t>CEO sleep-out – gi</w:t>
      </w:r>
      <w:r w:rsidR="00CC1918">
        <w:rPr>
          <w:rFonts w:ascii="Arial" w:hAnsi="Arial" w:cs="Arial"/>
        </w:rPr>
        <w:t>ven the high</w:t>
      </w:r>
      <w:r w:rsidR="002F7447">
        <w:rPr>
          <w:rFonts w:ascii="Arial" w:hAnsi="Arial" w:cs="Arial"/>
        </w:rPr>
        <w:t xml:space="preserve"> </w:t>
      </w:r>
      <w:r w:rsidR="00CC1918">
        <w:rPr>
          <w:rFonts w:ascii="Arial" w:hAnsi="Arial" w:cs="Arial"/>
        </w:rPr>
        <w:t>donations are f</w:t>
      </w:r>
      <w:r w:rsidRPr="00CC1918">
        <w:rPr>
          <w:rFonts w:ascii="Arial" w:hAnsi="Arial" w:cs="Arial"/>
        </w:rPr>
        <w:t>r</w:t>
      </w:r>
      <w:r w:rsidR="00CC1918">
        <w:rPr>
          <w:rFonts w:ascii="Arial" w:hAnsi="Arial" w:cs="Arial"/>
        </w:rPr>
        <w:t>o</w:t>
      </w:r>
      <w:r w:rsidRPr="00CC1918">
        <w:rPr>
          <w:rFonts w:ascii="Arial" w:hAnsi="Arial" w:cs="Arial"/>
        </w:rPr>
        <w:t>m the ACT, negotiate the redistribution of ACT</w:t>
      </w:r>
      <w:r w:rsidR="00CC1918">
        <w:rPr>
          <w:rFonts w:ascii="Arial" w:hAnsi="Arial" w:cs="Arial"/>
        </w:rPr>
        <w:t>’s</w:t>
      </w:r>
      <w:r w:rsidRPr="00CC1918">
        <w:rPr>
          <w:rFonts w:ascii="Arial" w:hAnsi="Arial" w:cs="Arial"/>
        </w:rPr>
        <w:t xml:space="preserve"> fundraising to the ACT.</w:t>
      </w:r>
    </w:p>
    <w:p w14:paraId="5096A895" w14:textId="32023754" w:rsidR="000104EF" w:rsidRPr="00CC1918" w:rsidRDefault="000104EF" w:rsidP="009C34DB">
      <w:pPr>
        <w:pStyle w:val="ListParagraph"/>
        <w:numPr>
          <w:ilvl w:val="0"/>
          <w:numId w:val="53"/>
        </w:numPr>
        <w:rPr>
          <w:rFonts w:ascii="Arial" w:hAnsi="Arial" w:cs="Arial"/>
        </w:rPr>
      </w:pPr>
      <w:r w:rsidRPr="00CC1918">
        <w:rPr>
          <w:rFonts w:ascii="Arial" w:hAnsi="Arial" w:cs="Arial"/>
        </w:rPr>
        <w:t xml:space="preserve">Discuss referrals from DVCS to CHC Housing </w:t>
      </w:r>
      <w:r w:rsidR="00770692">
        <w:rPr>
          <w:rFonts w:ascii="Arial" w:hAnsi="Arial" w:cs="Arial"/>
        </w:rPr>
        <w:t xml:space="preserve">to housing </w:t>
      </w:r>
      <w:r w:rsidRPr="00CC1918">
        <w:rPr>
          <w:rFonts w:ascii="Arial" w:hAnsi="Arial" w:cs="Arial"/>
        </w:rPr>
        <w:t>that is currently available, by women that fit criteria.  Discuss support mechanisms that are needed to be in place to sustain tenancy.</w:t>
      </w:r>
    </w:p>
    <w:p w14:paraId="3ECE3DC3" w14:textId="748D1B87" w:rsidR="000104EF" w:rsidRPr="00CC1918" w:rsidRDefault="000104EF" w:rsidP="009C34DB">
      <w:pPr>
        <w:pStyle w:val="ListParagraph"/>
        <w:numPr>
          <w:ilvl w:val="0"/>
          <w:numId w:val="53"/>
        </w:numPr>
        <w:rPr>
          <w:rFonts w:ascii="Arial" w:hAnsi="Arial" w:cs="Arial"/>
        </w:rPr>
      </w:pPr>
      <w:r w:rsidRPr="00CC1918">
        <w:rPr>
          <w:rFonts w:ascii="Arial" w:hAnsi="Arial" w:cs="Arial"/>
        </w:rPr>
        <w:t>Consider purpose built housing (secure) accommodation (Similar concept to Common Ground</w:t>
      </w:r>
      <w:r w:rsidR="00770692">
        <w:rPr>
          <w:rFonts w:ascii="Arial" w:hAnsi="Arial" w:cs="Arial"/>
        </w:rPr>
        <w:t>,</w:t>
      </w:r>
      <w:r w:rsidR="00254194">
        <w:rPr>
          <w:rFonts w:ascii="Arial" w:hAnsi="Arial" w:cs="Arial"/>
        </w:rPr>
        <w:t xml:space="preserve"> </w:t>
      </w:r>
      <w:r w:rsidR="00254194" w:rsidRPr="00CC1918">
        <w:rPr>
          <w:rFonts w:ascii="Arial" w:hAnsi="Arial" w:cs="Arial"/>
        </w:rPr>
        <w:t>Gungahlin</w:t>
      </w:r>
      <w:r w:rsidRPr="00CC1918">
        <w:rPr>
          <w:rFonts w:ascii="Arial" w:hAnsi="Arial" w:cs="Arial"/>
        </w:rPr>
        <w:t>).  Need to consider housing support</w:t>
      </w:r>
      <w:r w:rsidR="00115F84">
        <w:rPr>
          <w:rFonts w:ascii="Arial" w:hAnsi="Arial" w:cs="Arial"/>
        </w:rPr>
        <w:t>.</w:t>
      </w:r>
    </w:p>
    <w:p w14:paraId="09242F52" w14:textId="77777777" w:rsidR="000104EF" w:rsidRPr="00CC1918" w:rsidRDefault="000104EF" w:rsidP="009C34DB">
      <w:pPr>
        <w:pStyle w:val="ListParagraph"/>
        <w:numPr>
          <w:ilvl w:val="0"/>
          <w:numId w:val="53"/>
        </w:numPr>
        <w:rPr>
          <w:rFonts w:ascii="Arial" w:hAnsi="Arial" w:cs="Arial"/>
        </w:rPr>
      </w:pPr>
      <w:r w:rsidRPr="00CC1918">
        <w:rPr>
          <w:rFonts w:ascii="Arial" w:hAnsi="Arial" w:cs="Arial"/>
        </w:rPr>
        <w:t>Engage with REI ACT, MBA, HIA about the forum and the results.</w:t>
      </w:r>
    </w:p>
    <w:p w14:paraId="4C380939" w14:textId="77777777" w:rsidR="000104EF" w:rsidRPr="00CC1918" w:rsidRDefault="000104EF" w:rsidP="009C34DB">
      <w:pPr>
        <w:pStyle w:val="ListParagraph"/>
        <w:numPr>
          <w:ilvl w:val="0"/>
          <w:numId w:val="53"/>
        </w:numPr>
        <w:rPr>
          <w:rFonts w:ascii="Arial" w:hAnsi="Arial" w:cs="Arial"/>
        </w:rPr>
      </w:pPr>
      <w:r w:rsidRPr="00CC1918">
        <w:rPr>
          <w:rFonts w:ascii="Arial" w:hAnsi="Arial" w:cs="Arial"/>
        </w:rPr>
        <w:t>Form a core group from forum to increase awareness and to be ACT Champions with Real Estate Institute, Master Builders Association, and Housing Industry Association. Discuss:</w:t>
      </w:r>
    </w:p>
    <w:p w14:paraId="1CC69E89" w14:textId="1EBF7B83" w:rsidR="000104EF" w:rsidRPr="00CC1918" w:rsidRDefault="000104EF" w:rsidP="009C34DB">
      <w:pPr>
        <w:pStyle w:val="ListParagraph"/>
        <w:numPr>
          <w:ilvl w:val="0"/>
          <w:numId w:val="54"/>
        </w:numPr>
        <w:rPr>
          <w:rFonts w:ascii="Arial" w:hAnsi="Arial" w:cs="Arial"/>
        </w:rPr>
      </w:pPr>
      <w:r w:rsidRPr="00CC1918">
        <w:rPr>
          <w:rFonts w:ascii="Arial" w:hAnsi="Arial" w:cs="Arial"/>
        </w:rPr>
        <w:t>Strategy to engage developers, estate peaks, Estate Agents, MBA, HIA, CHC</w:t>
      </w:r>
      <w:r w:rsidR="00CE1167">
        <w:rPr>
          <w:rFonts w:ascii="Arial" w:hAnsi="Arial" w:cs="Arial"/>
        </w:rPr>
        <w:t>;</w:t>
      </w:r>
    </w:p>
    <w:p w14:paraId="0ABCA48C" w14:textId="711CAEA0" w:rsidR="000104EF" w:rsidRPr="00CC1918" w:rsidRDefault="000104EF" w:rsidP="009C34DB">
      <w:pPr>
        <w:pStyle w:val="ListParagraph"/>
        <w:numPr>
          <w:ilvl w:val="0"/>
          <w:numId w:val="54"/>
        </w:numPr>
        <w:rPr>
          <w:rFonts w:ascii="Arial" w:hAnsi="Arial" w:cs="Arial"/>
        </w:rPr>
      </w:pPr>
      <w:r w:rsidRPr="00CC1918">
        <w:rPr>
          <w:rFonts w:ascii="Arial" w:hAnsi="Arial" w:cs="Arial"/>
        </w:rPr>
        <w:t>Build a database of “sympathetic” private landlords</w:t>
      </w:r>
      <w:r w:rsidR="00CE1167">
        <w:rPr>
          <w:rFonts w:ascii="Arial" w:hAnsi="Arial" w:cs="Arial"/>
        </w:rPr>
        <w:t>;</w:t>
      </w:r>
    </w:p>
    <w:p w14:paraId="020139DF" w14:textId="5D773B93" w:rsidR="000104EF" w:rsidRPr="00CC1918" w:rsidRDefault="000104EF" w:rsidP="009C34DB">
      <w:pPr>
        <w:pStyle w:val="ListParagraph"/>
        <w:numPr>
          <w:ilvl w:val="0"/>
          <w:numId w:val="54"/>
        </w:numPr>
        <w:rPr>
          <w:rFonts w:ascii="Arial" w:hAnsi="Arial" w:cs="Arial"/>
        </w:rPr>
      </w:pPr>
      <w:r w:rsidRPr="00CC1918">
        <w:rPr>
          <w:rFonts w:ascii="Arial" w:hAnsi="Arial" w:cs="Arial"/>
        </w:rPr>
        <w:t>Training for all property managers around domestic violence and impact on accessing and maintaining housing</w:t>
      </w:r>
      <w:r w:rsidR="00CE1167">
        <w:rPr>
          <w:rFonts w:ascii="Arial" w:hAnsi="Arial" w:cs="Arial"/>
        </w:rPr>
        <w:t>;</w:t>
      </w:r>
    </w:p>
    <w:p w14:paraId="0415DD88" w14:textId="0A2E551B" w:rsidR="000104EF" w:rsidRPr="00CC1918" w:rsidRDefault="000104EF" w:rsidP="009C34DB">
      <w:pPr>
        <w:pStyle w:val="ListParagraph"/>
        <w:numPr>
          <w:ilvl w:val="0"/>
          <w:numId w:val="54"/>
        </w:numPr>
        <w:rPr>
          <w:rFonts w:ascii="Arial" w:hAnsi="Arial" w:cs="Arial"/>
        </w:rPr>
      </w:pPr>
      <w:r w:rsidRPr="00CC1918">
        <w:rPr>
          <w:rFonts w:ascii="Arial" w:hAnsi="Arial" w:cs="Arial"/>
        </w:rPr>
        <w:t>Educate private landlords and real estate agents to encourage flexibility with rent arrears and damage</w:t>
      </w:r>
      <w:r w:rsidR="00CE1167">
        <w:rPr>
          <w:rFonts w:ascii="Arial" w:hAnsi="Arial" w:cs="Arial"/>
        </w:rPr>
        <w:t>;</w:t>
      </w:r>
    </w:p>
    <w:p w14:paraId="55E062C1" w14:textId="692EB1EB" w:rsidR="000104EF" w:rsidRPr="00CC1918" w:rsidRDefault="000104EF" w:rsidP="009C34DB">
      <w:pPr>
        <w:pStyle w:val="ListParagraph"/>
        <w:numPr>
          <w:ilvl w:val="0"/>
          <w:numId w:val="54"/>
        </w:numPr>
        <w:rPr>
          <w:rFonts w:ascii="Arial" w:hAnsi="Arial" w:cs="Arial"/>
        </w:rPr>
      </w:pPr>
      <w:r w:rsidRPr="00CC1918">
        <w:rPr>
          <w:rFonts w:ascii="Arial" w:hAnsi="Arial" w:cs="Arial"/>
        </w:rPr>
        <w:t>Replicating Migrant and Refugee Settlement Service model – guarantee f</w:t>
      </w:r>
      <w:r w:rsidR="00254194">
        <w:rPr>
          <w:rFonts w:ascii="Arial" w:hAnsi="Arial" w:cs="Arial"/>
        </w:rPr>
        <w:t>u</w:t>
      </w:r>
      <w:r w:rsidRPr="00CC1918">
        <w:rPr>
          <w:rFonts w:ascii="Arial" w:hAnsi="Arial" w:cs="Arial"/>
        </w:rPr>
        <w:t>ll market rent and bond for accommodating women who have experienced domestic violence</w:t>
      </w:r>
    </w:p>
    <w:p w14:paraId="1C39675D" w14:textId="7224E822" w:rsidR="000104EF" w:rsidRPr="00CC1918" w:rsidRDefault="000104EF" w:rsidP="009C34DB">
      <w:pPr>
        <w:pStyle w:val="ListParagraph"/>
        <w:numPr>
          <w:ilvl w:val="0"/>
          <w:numId w:val="54"/>
        </w:numPr>
        <w:rPr>
          <w:rFonts w:ascii="Arial" w:hAnsi="Arial" w:cs="Arial"/>
        </w:rPr>
      </w:pPr>
      <w:r w:rsidRPr="00CC1918">
        <w:rPr>
          <w:rFonts w:ascii="Arial" w:hAnsi="Arial" w:cs="Arial"/>
        </w:rPr>
        <w:t>Flexible Private Rental Brokerage</w:t>
      </w:r>
      <w:r w:rsidR="00CE1167">
        <w:rPr>
          <w:rFonts w:ascii="Arial" w:hAnsi="Arial" w:cs="Arial"/>
        </w:rPr>
        <w:t>; and</w:t>
      </w:r>
    </w:p>
    <w:p w14:paraId="613F1C7F" w14:textId="0CFF4F53" w:rsidR="000104EF" w:rsidRPr="00CC1918" w:rsidRDefault="000104EF" w:rsidP="009C34DB">
      <w:pPr>
        <w:pStyle w:val="ListParagraph"/>
        <w:numPr>
          <w:ilvl w:val="0"/>
          <w:numId w:val="54"/>
        </w:numPr>
        <w:rPr>
          <w:rFonts w:ascii="Arial" w:hAnsi="Arial" w:cs="Arial"/>
        </w:rPr>
      </w:pPr>
      <w:r w:rsidRPr="00CC1918">
        <w:rPr>
          <w:rFonts w:ascii="Arial" w:hAnsi="Arial" w:cs="Arial"/>
        </w:rPr>
        <w:t>Setting up apartments with lower returns and tax deductible ‘charity’ component of lower rent and bond waiver</w:t>
      </w:r>
      <w:r w:rsidR="00CE1167">
        <w:rPr>
          <w:rFonts w:ascii="Arial" w:hAnsi="Arial" w:cs="Arial"/>
        </w:rPr>
        <w:t>.</w:t>
      </w:r>
    </w:p>
    <w:p w14:paraId="4D351970" w14:textId="77777777" w:rsidR="000104EF" w:rsidRPr="00CC1918" w:rsidRDefault="000104EF" w:rsidP="009C34DB">
      <w:pPr>
        <w:pStyle w:val="ListParagraph"/>
        <w:numPr>
          <w:ilvl w:val="0"/>
          <w:numId w:val="53"/>
        </w:numPr>
        <w:rPr>
          <w:rFonts w:ascii="Arial" w:hAnsi="Arial" w:cs="Arial"/>
        </w:rPr>
      </w:pPr>
      <w:r w:rsidRPr="00CC1918">
        <w:rPr>
          <w:rFonts w:ascii="Arial" w:hAnsi="Arial" w:cs="Arial"/>
        </w:rPr>
        <w:t>Develop education, awareness and communication programs on domestic violence for the housing sector.</w:t>
      </w:r>
    </w:p>
    <w:p w14:paraId="091DCDB5" w14:textId="77777777" w:rsidR="000104EF" w:rsidRPr="00CC1918" w:rsidRDefault="000104EF" w:rsidP="009C34DB">
      <w:pPr>
        <w:pStyle w:val="ListParagraph"/>
        <w:numPr>
          <w:ilvl w:val="0"/>
          <w:numId w:val="53"/>
        </w:numPr>
        <w:rPr>
          <w:rFonts w:ascii="Arial" w:hAnsi="Arial" w:cs="Arial"/>
        </w:rPr>
      </w:pPr>
      <w:r w:rsidRPr="00CC1918">
        <w:rPr>
          <w:rFonts w:ascii="Arial" w:hAnsi="Arial" w:cs="Arial"/>
        </w:rPr>
        <w:t>Identify existing properties that can be used for people escaping domestic violence that have other individuals who may be able to live elsewhere, offer incentives for them to move.  Better asset utilisation.</w:t>
      </w:r>
    </w:p>
    <w:p w14:paraId="5769616F" w14:textId="77777777" w:rsidR="000104EF" w:rsidRPr="00CC1918" w:rsidRDefault="000104EF" w:rsidP="009C34DB">
      <w:pPr>
        <w:pStyle w:val="ListParagraph"/>
        <w:numPr>
          <w:ilvl w:val="0"/>
          <w:numId w:val="53"/>
        </w:numPr>
        <w:rPr>
          <w:rFonts w:ascii="Arial" w:hAnsi="Arial" w:cs="Arial"/>
        </w:rPr>
      </w:pPr>
      <w:r w:rsidRPr="00CC1918">
        <w:rPr>
          <w:rFonts w:ascii="Arial" w:hAnsi="Arial" w:cs="Arial"/>
        </w:rPr>
        <w:t>Set up a funding pool ‘sponsor a survivor’ packages.  Small loans and grants to cover bond etc.</w:t>
      </w:r>
    </w:p>
    <w:bookmarkEnd w:id="22"/>
    <w:p w14:paraId="00CBC083" w14:textId="77777777" w:rsidR="000104EF" w:rsidRPr="00CC1918" w:rsidRDefault="000104EF" w:rsidP="000104EF">
      <w:pPr>
        <w:autoSpaceDE w:val="0"/>
        <w:autoSpaceDN w:val="0"/>
        <w:adjustRightInd w:val="0"/>
        <w:spacing w:after="0" w:line="240" w:lineRule="auto"/>
        <w:rPr>
          <w:rFonts w:cs="Arial"/>
        </w:rPr>
      </w:pPr>
    </w:p>
    <w:p w14:paraId="23A50542" w14:textId="77777777" w:rsidR="000104EF" w:rsidRPr="00464D24" w:rsidRDefault="000104EF" w:rsidP="000104EF">
      <w:pPr>
        <w:rPr>
          <w:rFonts w:ascii="Arial" w:hAnsi="Arial" w:cs="Arial"/>
          <w:sz w:val="23"/>
          <w:szCs w:val="23"/>
        </w:rPr>
      </w:pPr>
      <w:r>
        <w:rPr>
          <w:rFonts w:cs="Arial"/>
          <w:sz w:val="23"/>
          <w:szCs w:val="23"/>
        </w:rPr>
        <w:br w:type="page"/>
      </w:r>
    </w:p>
    <w:p w14:paraId="0CC77A24" w14:textId="77777777" w:rsidR="000104EF" w:rsidRDefault="000104EF" w:rsidP="000104EF">
      <w:pPr>
        <w:pStyle w:val="Normal1"/>
        <w:spacing w:after="0" w:line="240" w:lineRule="auto"/>
        <w:rPr>
          <w:rFonts w:ascii="Arial" w:eastAsia="Arial" w:hAnsi="Arial" w:cs="Arial"/>
          <w:i/>
          <w:color w:val="8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8797"/>
      </w:tblGrid>
      <w:tr w:rsidR="000104EF" w14:paraId="10DB53FA" w14:textId="77777777" w:rsidTr="00FB7F74">
        <w:tc>
          <w:tcPr>
            <w:tcW w:w="959" w:type="dxa"/>
          </w:tcPr>
          <w:p w14:paraId="5BA568CB" w14:textId="77777777" w:rsidR="000104EF" w:rsidRDefault="000104EF" w:rsidP="00FB7F74">
            <w:pPr>
              <w:pStyle w:val="Normal1"/>
              <w:rPr>
                <w:rFonts w:ascii="Arial" w:eastAsia="Arial" w:hAnsi="Arial" w:cs="Arial"/>
                <w:i/>
                <w:color w:val="800000"/>
                <w:sz w:val="24"/>
                <w:szCs w:val="24"/>
              </w:rPr>
            </w:pPr>
            <w:r>
              <w:rPr>
                <w:noProof/>
                <w:lang w:val="en-AU" w:eastAsia="en-AU"/>
              </w:rPr>
              <w:t xml:space="preserve"> </w:t>
            </w:r>
            <w:r w:rsidRPr="00D77F9B">
              <w:rPr>
                <w:noProof/>
                <w:lang w:val="en-AU" w:eastAsia="en-AU"/>
              </w:rPr>
              <w:drawing>
                <wp:inline distT="0" distB="0" distL="0" distR="0" wp14:anchorId="4692C3B1" wp14:editId="076A36D8">
                  <wp:extent cx="372774" cy="390525"/>
                  <wp:effectExtent l="0" t="0" r="825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29310" t="17111" r="56207" b="29109"/>
                          <a:stretch/>
                        </pic:blipFill>
                        <pic:spPr bwMode="auto">
                          <a:xfrm>
                            <a:off x="0" y="0"/>
                            <a:ext cx="372517" cy="3902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3" w:type="dxa"/>
            <w:vAlign w:val="bottom"/>
          </w:tcPr>
          <w:p w14:paraId="73B20E4B" w14:textId="21D8C645" w:rsidR="000104EF" w:rsidRDefault="000104EF" w:rsidP="00984D53">
            <w:pPr>
              <w:pStyle w:val="Heading2"/>
              <w:outlineLvl w:val="1"/>
              <w:rPr>
                <w:i/>
                <w:color w:val="800000"/>
                <w:sz w:val="24"/>
                <w:szCs w:val="24"/>
              </w:rPr>
            </w:pPr>
            <w:bookmarkStart w:id="23" w:name="_Toc488245672"/>
            <w:r w:rsidRPr="00984D53">
              <w:rPr>
                <w:sz w:val="32"/>
                <w:szCs w:val="32"/>
              </w:rPr>
              <w:t>Legal Services</w:t>
            </w:r>
            <w:bookmarkEnd w:id="23"/>
            <w:r>
              <w:rPr>
                <w:b w:val="0"/>
                <w:color w:val="A00101"/>
                <w:sz w:val="40"/>
              </w:rPr>
              <w:t xml:space="preserve"> </w:t>
            </w:r>
          </w:p>
        </w:tc>
      </w:tr>
    </w:tbl>
    <w:p w14:paraId="493153B2" w14:textId="77777777" w:rsidR="000104EF" w:rsidRDefault="000104EF" w:rsidP="000104EF">
      <w:pPr>
        <w:pStyle w:val="Normal1"/>
        <w:spacing w:after="0" w:line="240" w:lineRule="auto"/>
        <w:rPr>
          <w:rFonts w:ascii="Arial" w:eastAsia="Arial" w:hAnsi="Arial" w:cs="Arial"/>
          <w:i/>
          <w:color w:val="800000"/>
          <w:sz w:val="24"/>
          <w:szCs w:val="24"/>
        </w:rPr>
      </w:pPr>
    </w:p>
    <w:p w14:paraId="04649E26" w14:textId="77777777" w:rsidR="000104EF" w:rsidRDefault="000104EF" w:rsidP="000104EF">
      <w:pPr>
        <w:pStyle w:val="Normal1"/>
        <w:spacing w:after="0" w:line="240" w:lineRule="auto"/>
        <w:rPr>
          <w:rFonts w:ascii="Arial" w:eastAsia="Arial" w:hAnsi="Arial" w:cs="Arial"/>
          <w:i/>
          <w:color w:val="800000"/>
          <w:sz w:val="24"/>
          <w:szCs w:val="24"/>
        </w:rPr>
      </w:pPr>
    </w:p>
    <w:p w14:paraId="2313BA0D" w14:textId="77777777" w:rsidR="000104EF" w:rsidRPr="001A040C" w:rsidRDefault="000104EF" w:rsidP="000104EF">
      <w:pPr>
        <w:rPr>
          <w:rFonts w:ascii="Arial" w:hAnsi="Arial" w:cs="Arial"/>
          <w:b/>
          <w:sz w:val="24"/>
          <w:szCs w:val="24"/>
          <w:lang w:val="en-US"/>
        </w:rPr>
      </w:pPr>
      <w:r>
        <w:rPr>
          <w:rFonts w:ascii="Arial" w:hAnsi="Arial" w:cs="Arial"/>
          <w:b/>
          <w:sz w:val="24"/>
          <w:szCs w:val="24"/>
          <w:lang w:val="en-US"/>
        </w:rPr>
        <w:t xml:space="preserve">This was the second </w:t>
      </w:r>
      <w:r w:rsidRPr="001A040C">
        <w:rPr>
          <w:rFonts w:ascii="Arial" w:hAnsi="Arial" w:cs="Arial"/>
          <w:b/>
          <w:sz w:val="24"/>
          <w:szCs w:val="24"/>
          <w:lang w:val="en-US"/>
        </w:rPr>
        <w:t xml:space="preserve">of </w:t>
      </w:r>
      <w:r>
        <w:rPr>
          <w:rFonts w:ascii="Arial" w:hAnsi="Arial" w:cs="Arial"/>
          <w:b/>
          <w:sz w:val="24"/>
          <w:szCs w:val="24"/>
          <w:lang w:val="en-US"/>
        </w:rPr>
        <w:t xml:space="preserve">the </w:t>
      </w:r>
      <w:r w:rsidRPr="001A040C">
        <w:rPr>
          <w:rFonts w:ascii="Arial" w:hAnsi="Arial" w:cs="Arial"/>
          <w:b/>
          <w:sz w:val="24"/>
          <w:szCs w:val="24"/>
          <w:lang w:val="en-US"/>
        </w:rPr>
        <w:t xml:space="preserve">seven </w:t>
      </w:r>
      <w:r w:rsidRPr="001A040C">
        <w:rPr>
          <w:rFonts w:ascii="Arial" w:hAnsi="Arial" w:cs="Arial"/>
          <w:b/>
          <w:bCs/>
          <w:i/>
          <w:sz w:val="24"/>
          <w:szCs w:val="24"/>
        </w:rPr>
        <w:t>BEYOND CRISIS: Canberra professionals making safer choices easier for victims of domestic violence</w:t>
      </w:r>
      <w:r w:rsidRPr="001A040C">
        <w:rPr>
          <w:rFonts w:ascii="Arial" w:hAnsi="Arial" w:cs="Arial"/>
          <w:b/>
          <w:i/>
          <w:sz w:val="24"/>
          <w:szCs w:val="24"/>
        </w:rPr>
        <w:t xml:space="preserve"> </w:t>
      </w:r>
      <w:r w:rsidRPr="001A040C">
        <w:rPr>
          <w:rFonts w:ascii="Arial" w:hAnsi="Arial" w:cs="Arial"/>
          <w:b/>
          <w:sz w:val="24"/>
          <w:szCs w:val="24"/>
        </w:rPr>
        <w:t>forums</w:t>
      </w:r>
      <w:r>
        <w:rPr>
          <w:rFonts w:ascii="Arial" w:hAnsi="Arial" w:cs="Arial"/>
          <w:b/>
          <w:sz w:val="24"/>
          <w:szCs w:val="24"/>
          <w:lang w:val="en-US"/>
        </w:rPr>
        <w:t xml:space="preserve"> and was held on</w:t>
      </w:r>
      <w:r w:rsidRPr="00A70FDD">
        <w:rPr>
          <w:rFonts w:ascii="Arial" w:hAnsi="Arial" w:cs="Arial"/>
          <w:b/>
          <w:sz w:val="24"/>
          <w:szCs w:val="24"/>
          <w:lang w:val="en-US"/>
        </w:rPr>
        <w:t xml:space="preserve"> 31 May 2016</w:t>
      </w:r>
      <w:r w:rsidRPr="001A040C">
        <w:rPr>
          <w:rFonts w:ascii="Arial" w:hAnsi="Arial" w:cs="Arial"/>
          <w:b/>
          <w:sz w:val="24"/>
          <w:szCs w:val="24"/>
          <w:lang w:val="en-US"/>
        </w:rPr>
        <w:t>.</w:t>
      </w:r>
      <w:r>
        <w:rPr>
          <w:rFonts w:ascii="Arial" w:hAnsi="Arial" w:cs="Arial"/>
          <w:b/>
          <w:sz w:val="24"/>
          <w:szCs w:val="24"/>
          <w:lang w:val="en-US"/>
        </w:rPr>
        <w:t xml:space="preserve"> It was organised and facilitated by Deloitte.</w:t>
      </w:r>
    </w:p>
    <w:p w14:paraId="46D53893" w14:textId="77777777" w:rsidR="000104EF" w:rsidRPr="00770692" w:rsidRDefault="000104EF" w:rsidP="000104EF">
      <w:pPr>
        <w:pStyle w:val="Normal1"/>
        <w:spacing w:before="120" w:after="0" w:line="240" w:lineRule="auto"/>
        <w:rPr>
          <w:rFonts w:ascii="Arial" w:eastAsia="Arial" w:hAnsi="Arial" w:cs="Arial"/>
        </w:rPr>
      </w:pPr>
      <w:r w:rsidRPr="00770692">
        <w:rPr>
          <w:rFonts w:ascii="Arial" w:eastAsia="Arial" w:hAnsi="Arial" w:cs="Arial"/>
        </w:rPr>
        <w:t>There were</w:t>
      </w:r>
      <w:r w:rsidRPr="00770692">
        <w:rPr>
          <w:rFonts w:ascii="Arial" w:eastAsia="Arial" w:hAnsi="Arial" w:cs="Arial"/>
          <w:b/>
        </w:rPr>
        <w:t xml:space="preserve"> 36 participants</w:t>
      </w:r>
      <w:r w:rsidRPr="00770692">
        <w:rPr>
          <w:rFonts w:ascii="Arial" w:eastAsia="Arial" w:hAnsi="Arial" w:cs="Arial"/>
        </w:rPr>
        <w:t>.</w:t>
      </w:r>
    </w:p>
    <w:p w14:paraId="7CE82D8D" w14:textId="77777777" w:rsidR="000104EF" w:rsidRDefault="000104EF" w:rsidP="000104EF">
      <w:pPr>
        <w:pStyle w:val="Normal1"/>
        <w:spacing w:before="120" w:after="0" w:line="240" w:lineRule="auto"/>
        <w:rPr>
          <w:rFonts w:ascii="Arial" w:eastAsia="Arial" w:hAnsi="Arial" w:cs="Arial"/>
          <w:sz w:val="24"/>
          <w:szCs w:val="24"/>
        </w:rPr>
      </w:pPr>
    </w:p>
    <w:p w14:paraId="7228655E" w14:textId="77777777" w:rsidR="000104EF" w:rsidRPr="00770692" w:rsidRDefault="000104EF" w:rsidP="00770692">
      <w:pPr>
        <w:pStyle w:val="Normal1"/>
        <w:shd w:val="clear" w:color="auto" w:fill="F2DBDB" w:themeFill="accent2" w:themeFillTint="33"/>
        <w:spacing w:after="0" w:line="240" w:lineRule="auto"/>
        <w:rPr>
          <w:rFonts w:ascii="Arial" w:eastAsia="Arial" w:hAnsi="Arial" w:cs="Arial"/>
          <w:i/>
          <w:color w:val="800000"/>
        </w:rPr>
      </w:pPr>
      <w:r w:rsidRPr="00770692">
        <w:rPr>
          <w:rFonts w:ascii="Arial" w:eastAsia="Arial" w:hAnsi="Arial" w:cs="Arial"/>
          <w:i/>
          <w:color w:val="800000"/>
        </w:rPr>
        <w:t>“I didn’t have a lawyer, because I couldn’t afford one. The business had left me so financially stretched that my cash flow was negligible. But Legal Aid was means-tested, and because of the capital value I had in my property, I wasn’t eligible. Ironically enough, Greg was eligible for Legal Aid. The legal system benefits those who are chronically poor or stinking rich. If you sit in the middle, you’re on your own.”</w:t>
      </w:r>
    </w:p>
    <w:p w14:paraId="12C5BDC3" w14:textId="77777777" w:rsidR="000104EF" w:rsidRPr="00770692" w:rsidRDefault="000104EF" w:rsidP="000104EF">
      <w:pPr>
        <w:shd w:val="clear" w:color="auto" w:fill="F2DBDB" w:themeFill="accent2" w:themeFillTint="33"/>
        <w:autoSpaceDE w:val="0"/>
        <w:autoSpaceDN w:val="0"/>
        <w:adjustRightInd w:val="0"/>
        <w:spacing w:after="0" w:line="240" w:lineRule="auto"/>
        <w:jc w:val="right"/>
        <w:rPr>
          <w:rFonts w:ascii="Arial" w:hAnsi="Arial" w:cs="Arial"/>
          <w:i/>
          <w:iCs/>
        </w:rPr>
      </w:pPr>
      <w:r w:rsidRPr="00770692">
        <w:rPr>
          <w:rFonts w:ascii="Arial" w:hAnsi="Arial" w:cs="Arial"/>
          <w:b/>
          <w:i/>
          <w:iCs/>
        </w:rPr>
        <w:t xml:space="preserve">          Rosie Batty</w:t>
      </w:r>
    </w:p>
    <w:p w14:paraId="470DA9FF" w14:textId="77777777" w:rsidR="000104EF" w:rsidRPr="00C556A1" w:rsidRDefault="000104EF" w:rsidP="000104EF">
      <w:pPr>
        <w:pStyle w:val="Normal1"/>
        <w:spacing w:before="120" w:after="0" w:line="240" w:lineRule="auto"/>
        <w:rPr>
          <w:rFonts w:ascii="Arial" w:hAnsi="Arial" w:cs="Arial"/>
          <w:sz w:val="24"/>
          <w:szCs w:val="24"/>
          <w:lang w:val="en-US"/>
        </w:rPr>
      </w:pPr>
    </w:p>
    <w:p w14:paraId="723F7267" w14:textId="77777777" w:rsidR="000104EF" w:rsidRPr="00984D53" w:rsidRDefault="000104EF" w:rsidP="00984D53">
      <w:pPr>
        <w:pStyle w:val="Default"/>
        <w:spacing w:after="240"/>
        <w:rPr>
          <w:b/>
          <w:bCs/>
          <w:color w:val="C00000"/>
          <w:sz w:val="32"/>
          <w:szCs w:val="32"/>
        </w:rPr>
      </w:pPr>
      <w:r w:rsidRPr="00984D53">
        <w:rPr>
          <w:b/>
          <w:bCs/>
          <w:color w:val="C00000"/>
          <w:sz w:val="32"/>
          <w:szCs w:val="32"/>
        </w:rPr>
        <w:t>Forum introduction</w:t>
      </w:r>
    </w:p>
    <w:p w14:paraId="0714C04C" w14:textId="2DBC0D00" w:rsidR="000104EF" w:rsidRPr="00770692" w:rsidRDefault="00770692" w:rsidP="000104EF">
      <w:pPr>
        <w:autoSpaceDE w:val="0"/>
        <w:autoSpaceDN w:val="0"/>
        <w:adjustRightInd w:val="0"/>
        <w:spacing w:after="0" w:line="240" w:lineRule="auto"/>
        <w:rPr>
          <w:rFonts w:ascii="Arial" w:hAnsi="Arial" w:cs="Arial"/>
        </w:rPr>
      </w:pPr>
      <w:r>
        <w:rPr>
          <w:rFonts w:ascii="Arial" w:hAnsi="Arial" w:cs="Arial"/>
        </w:rPr>
        <w:t xml:space="preserve">Chief </w:t>
      </w:r>
      <w:r w:rsidR="000104EF" w:rsidRPr="00770692">
        <w:rPr>
          <w:rFonts w:ascii="Arial" w:hAnsi="Arial" w:cs="Arial"/>
        </w:rPr>
        <w:t xml:space="preserve">Executive </w:t>
      </w:r>
      <w:r>
        <w:rPr>
          <w:rFonts w:ascii="Arial" w:hAnsi="Arial" w:cs="Arial"/>
        </w:rPr>
        <w:t>Officer</w:t>
      </w:r>
      <w:r w:rsidR="000104EF" w:rsidRPr="00770692">
        <w:rPr>
          <w:rFonts w:ascii="Arial" w:hAnsi="Arial" w:cs="Arial"/>
        </w:rPr>
        <w:t xml:space="preserve"> of the Domestic Violence Crisis Service (DVCS), Mirjana Wilson, recognised that two decades ago the legal system was thought to be a panacea for dealing with domestic violence.  But we know women leaving domestic violence face a range of interconnected legal issues that cannot be isolated from the other challenges in re-establishing their lives, particularly housing and finance. Often women have to navigate a complex and brutal legal system without any legal support, as they cannot afford the legal fees. </w:t>
      </w:r>
    </w:p>
    <w:p w14:paraId="4221E639" w14:textId="77777777" w:rsidR="000104EF" w:rsidRPr="00770692" w:rsidRDefault="000104EF" w:rsidP="000104EF">
      <w:pPr>
        <w:autoSpaceDE w:val="0"/>
        <w:autoSpaceDN w:val="0"/>
        <w:adjustRightInd w:val="0"/>
        <w:spacing w:after="0" w:line="240" w:lineRule="auto"/>
        <w:rPr>
          <w:rFonts w:ascii="Arial" w:hAnsi="Arial" w:cs="Arial"/>
        </w:rPr>
      </w:pPr>
    </w:p>
    <w:p w14:paraId="2989DE8B" w14:textId="73ABC546"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xml:space="preserve">Marcia Williams, </w:t>
      </w:r>
      <w:r w:rsidR="00770692">
        <w:rPr>
          <w:rFonts w:ascii="Arial" w:hAnsi="Arial" w:cs="Arial"/>
        </w:rPr>
        <w:t xml:space="preserve">Chief </w:t>
      </w:r>
      <w:r w:rsidR="00770692" w:rsidRPr="00770692">
        <w:rPr>
          <w:rFonts w:ascii="Arial" w:hAnsi="Arial" w:cs="Arial"/>
        </w:rPr>
        <w:t xml:space="preserve">Executive </w:t>
      </w:r>
      <w:r w:rsidR="00770692">
        <w:rPr>
          <w:rFonts w:ascii="Arial" w:hAnsi="Arial" w:cs="Arial"/>
        </w:rPr>
        <w:t>Officer</w:t>
      </w:r>
      <w:r w:rsidRPr="00770692">
        <w:rPr>
          <w:rFonts w:ascii="Arial" w:hAnsi="Arial" w:cs="Arial"/>
        </w:rPr>
        <w:t xml:space="preserve"> of Women’s Centre for Health Matters, highlighted </w:t>
      </w:r>
      <w:r w:rsidR="00283563">
        <w:rPr>
          <w:rFonts w:ascii="Arial" w:hAnsi="Arial" w:cs="Arial"/>
        </w:rPr>
        <w:t>that</w:t>
      </w:r>
      <w:r w:rsidRPr="00770692">
        <w:rPr>
          <w:rFonts w:ascii="Arial" w:hAnsi="Arial" w:cs="Arial"/>
        </w:rPr>
        <w:t xml:space="preserve"> lawyers a</w:t>
      </w:r>
      <w:r w:rsidR="00283563">
        <w:rPr>
          <w:rFonts w:ascii="Arial" w:hAnsi="Arial" w:cs="Arial"/>
        </w:rPr>
        <w:t>re often</w:t>
      </w:r>
      <w:r w:rsidRPr="00770692">
        <w:rPr>
          <w:rFonts w:ascii="Arial" w:hAnsi="Arial" w:cs="Arial"/>
        </w:rPr>
        <w:t xml:space="preserve"> a key point of contact</w:t>
      </w:r>
      <w:r w:rsidR="00770692">
        <w:rPr>
          <w:rFonts w:ascii="Arial" w:hAnsi="Arial" w:cs="Arial"/>
        </w:rPr>
        <w:t xml:space="preserve"> </w:t>
      </w:r>
      <w:r w:rsidR="00283563">
        <w:rPr>
          <w:rFonts w:ascii="Arial" w:hAnsi="Arial" w:cs="Arial"/>
        </w:rPr>
        <w:t>for people</w:t>
      </w:r>
      <w:r w:rsidR="00A0120D">
        <w:rPr>
          <w:rFonts w:ascii="Arial" w:hAnsi="Arial" w:cs="Arial"/>
        </w:rPr>
        <w:t xml:space="preserve"> leaving domestic violence rela</w:t>
      </w:r>
      <w:r w:rsidR="00770692">
        <w:rPr>
          <w:rFonts w:ascii="Arial" w:hAnsi="Arial" w:cs="Arial"/>
        </w:rPr>
        <w:t>t</w:t>
      </w:r>
      <w:r w:rsidR="00A0120D">
        <w:rPr>
          <w:rFonts w:ascii="Arial" w:hAnsi="Arial" w:cs="Arial"/>
        </w:rPr>
        <w:t>i</w:t>
      </w:r>
      <w:r w:rsidR="00770692">
        <w:rPr>
          <w:rFonts w:ascii="Arial" w:hAnsi="Arial" w:cs="Arial"/>
        </w:rPr>
        <w:t>onships</w:t>
      </w:r>
      <w:r w:rsidRPr="00770692">
        <w:rPr>
          <w:rFonts w:ascii="Arial" w:hAnsi="Arial" w:cs="Arial"/>
        </w:rPr>
        <w:t xml:space="preserve">, and suggested there was an opportunity to discuss how we can help lawyers to better understand domestic violence and how to deal with both perpetrators and survivors of domestic violence. </w:t>
      </w:r>
    </w:p>
    <w:p w14:paraId="292B3910" w14:textId="77777777" w:rsidR="000104EF" w:rsidRPr="000A0BA1" w:rsidRDefault="000104EF" w:rsidP="000104EF">
      <w:pPr>
        <w:autoSpaceDE w:val="0"/>
        <w:autoSpaceDN w:val="0"/>
        <w:adjustRightInd w:val="0"/>
        <w:spacing w:after="0" w:line="240" w:lineRule="auto"/>
        <w:rPr>
          <w:rFonts w:ascii="Arial" w:hAnsi="Arial" w:cs="Arial"/>
          <w:sz w:val="24"/>
          <w:szCs w:val="24"/>
        </w:rPr>
      </w:pPr>
    </w:p>
    <w:p w14:paraId="47E4F068" w14:textId="77777777" w:rsidR="00A85054" w:rsidRPr="00984D53" w:rsidRDefault="00A85054" w:rsidP="00A85054">
      <w:pPr>
        <w:pStyle w:val="Default"/>
        <w:spacing w:after="240"/>
        <w:rPr>
          <w:b/>
          <w:bCs/>
          <w:color w:val="C00000"/>
          <w:sz w:val="32"/>
          <w:szCs w:val="32"/>
        </w:rPr>
      </w:pPr>
      <w:r w:rsidRPr="00984D53">
        <w:rPr>
          <w:b/>
          <w:bCs/>
          <w:color w:val="C00000"/>
          <w:sz w:val="32"/>
          <w:szCs w:val="32"/>
        </w:rPr>
        <w:t>Anne’s story</w:t>
      </w:r>
    </w:p>
    <w:p w14:paraId="7A38E7FC" w14:textId="05289C50"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xml:space="preserve">Survivor, Anne, (in a video shown at forum) highlighted the complexity of navigating the legal system; although there have been changes to the legal system since her experience. </w:t>
      </w:r>
    </w:p>
    <w:p w14:paraId="7428B231" w14:textId="77777777" w:rsidR="000104EF" w:rsidRDefault="000104EF" w:rsidP="000104EF">
      <w:pPr>
        <w:pStyle w:val="Normal1"/>
        <w:spacing w:after="0" w:line="240" w:lineRule="auto"/>
        <w:rPr>
          <w:rFonts w:ascii="Arial" w:eastAsia="Arial" w:hAnsi="Arial" w:cs="Arial"/>
          <w:i/>
          <w:color w:val="800000"/>
          <w:sz w:val="24"/>
          <w:szCs w:val="24"/>
        </w:rPr>
      </w:pPr>
    </w:p>
    <w:p w14:paraId="5849078C" w14:textId="77777777" w:rsidR="000104EF" w:rsidRPr="00770692" w:rsidRDefault="000104EF" w:rsidP="00770692">
      <w:pPr>
        <w:pStyle w:val="Normal1"/>
        <w:shd w:val="clear" w:color="auto" w:fill="F2DBDB" w:themeFill="accent2" w:themeFillTint="33"/>
        <w:spacing w:after="0" w:line="240" w:lineRule="auto"/>
        <w:rPr>
          <w:rFonts w:ascii="Arial" w:eastAsia="Arial" w:hAnsi="Arial" w:cs="Arial"/>
          <w:i/>
          <w:color w:val="800000"/>
        </w:rPr>
      </w:pPr>
      <w:r w:rsidRPr="00770692">
        <w:rPr>
          <w:rFonts w:ascii="Arial" w:eastAsia="Arial" w:hAnsi="Arial" w:cs="Arial"/>
          <w:i/>
          <w:color w:val="800000"/>
        </w:rPr>
        <w:t xml:space="preserve">‘’   Going through the family court system is horrendous…Having to sit in the courthouse, with him right there, was terrifying. This is a man who’s nearly killed me; twice in the same year, once in front of my son. He tried to run me over with his car....So trying to sit there in the courthouse [it is hard]. </w:t>
      </w:r>
    </w:p>
    <w:p w14:paraId="04B3688B" w14:textId="77777777" w:rsidR="000104EF" w:rsidRPr="00770692" w:rsidRDefault="000104EF" w:rsidP="00770692">
      <w:pPr>
        <w:pStyle w:val="Normal1"/>
        <w:shd w:val="clear" w:color="auto" w:fill="F2DBDB" w:themeFill="accent2" w:themeFillTint="33"/>
        <w:spacing w:after="0" w:line="240" w:lineRule="auto"/>
        <w:rPr>
          <w:rFonts w:ascii="Arial" w:eastAsia="Arial" w:hAnsi="Arial" w:cs="Arial"/>
          <w:i/>
          <w:color w:val="800000"/>
        </w:rPr>
      </w:pPr>
    </w:p>
    <w:p w14:paraId="71BE5870" w14:textId="77777777" w:rsidR="000104EF" w:rsidRPr="00770692" w:rsidRDefault="000104EF" w:rsidP="00770692">
      <w:pPr>
        <w:pStyle w:val="Normal1"/>
        <w:shd w:val="clear" w:color="auto" w:fill="F2DBDB" w:themeFill="accent2" w:themeFillTint="33"/>
        <w:spacing w:after="0" w:line="240" w:lineRule="auto"/>
        <w:rPr>
          <w:rFonts w:ascii="Arial" w:eastAsia="Arial" w:hAnsi="Arial" w:cs="Arial"/>
          <w:i/>
          <w:color w:val="800000"/>
        </w:rPr>
      </w:pPr>
      <w:r w:rsidRPr="00770692">
        <w:rPr>
          <w:rFonts w:ascii="Arial" w:eastAsia="Arial" w:hAnsi="Arial" w:cs="Arial"/>
          <w:i/>
          <w:color w:val="800000"/>
        </w:rPr>
        <w:t xml:space="preserve">Going through the Family Court and having to navigate that minefield, that’s not a fun place to be and I spent two years going through that …… I ended up representing myself because the solicitor said ‘look, you’re going to have to agree to access”, when I’m saying “he’s got a criminal charge of assault against one of the children”.  And my primary concern was my children’s well-being and </w:t>
      </w:r>
      <w:r w:rsidRPr="00770692">
        <w:rPr>
          <w:rFonts w:ascii="Arial" w:eastAsia="Arial" w:hAnsi="Arial" w:cs="Arial"/>
          <w:i/>
          <w:color w:val="800000"/>
        </w:rPr>
        <w:lastRenderedPageBreak/>
        <w:t xml:space="preserve">safety.  But, the lawyer believed that I wasn’t co-operating enough.  So, I ended up in the last 6-8 months representing myself.  I ended up with full custody of my children.  </w:t>
      </w:r>
    </w:p>
    <w:p w14:paraId="2E53A684" w14:textId="77777777" w:rsidR="000104EF" w:rsidRPr="00770692" w:rsidRDefault="000104EF" w:rsidP="00770692">
      <w:pPr>
        <w:pStyle w:val="Normal1"/>
        <w:shd w:val="clear" w:color="auto" w:fill="F2DBDB" w:themeFill="accent2" w:themeFillTint="33"/>
        <w:spacing w:after="0" w:line="240" w:lineRule="auto"/>
        <w:rPr>
          <w:rFonts w:ascii="Arial" w:eastAsia="Arial" w:hAnsi="Arial" w:cs="Arial"/>
          <w:i/>
          <w:color w:val="800000"/>
        </w:rPr>
      </w:pPr>
    </w:p>
    <w:p w14:paraId="5A27EA19" w14:textId="77777777" w:rsidR="000104EF" w:rsidRPr="00770692" w:rsidRDefault="000104EF" w:rsidP="00770692">
      <w:pPr>
        <w:pStyle w:val="Normal1"/>
        <w:shd w:val="clear" w:color="auto" w:fill="F2DBDB" w:themeFill="accent2" w:themeFillTint="33"/>
        <w:spacing w:after="0" w:line="240" w:lineRule="auto"/>
        <w:rPr>
          <w:rFonts w:ascii="Arial" w:eastAsia="Arial" w:hAnsi="Arial" w:cs="Arial"/>
          <w:i/>
          <w:color w:val="800000"/>
        </w:rPr>
      </w:pPr>
      <w:r w:rsidRPr="00770692">
        <w:rPr>
          <w:rFonts w:ascii="Arial" w:eastAsia="Arial" w:hAnsi="Arial" w:cs="Arial"/>
          <w:i/>
          <w:color w:val="800000"/>
        </w:rPr>
        <w:t>So, going through the Family Court is a whole new world of a whole new language and the way you have to act and how you have to bow to the judge and all that sort of fun stuff.  But, I had to mediate with my ex-husband, without support.  It had a great impact.  I’d be sitting in the courthouse shaking, nauseous, totally in fear, getting there an hour and a half early so I could hide my car, so he wouldn’t know what car I was driving and generally trying to make myself safe in the best way I knew how. I don’t want to speak to my perpetrator, but I was made to, when I had to self-represent.  It is the worst feeling in the world, it was like I was being abused all over again.  No-one should have to go through that.</w:t>
      </w:r>
    </w:p>
    <w:p w14:paraId="484C9A3F" w14:textId="77777777" w:rsidR="000104EF" w:rsidRPr="00770692"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C00000"/>
        </w:rPr>
      </w:pPr>
    </w:p>
    <w:p w14:paraId="3DC64292" w14:textId="77777777" w:rsidR="000104EF" w:rsidRPr="00A0120D"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A0120D">
        <w:rPr>
          <w:rFonts w:ascii="Arial" w:eastAsia="Arial" w:hAnsi="Arial" w:cs="Arial"/>
          <w:i/>
          <w:color w:val="800000"/>
        </w:rPr>
        <w:t xml:space="preserve">Once I’d broken away from the Family Court, it was great!  I thought, “I’m finished, I don’t have to deal with this man anymore, it’s fantastic!”  And within two weeks of the Family Court decision, which included not knowing my address, he had mailed my children a letter, and had a 3rd party send it to the house.  </w:t>
      </w:r>
    </w:p>
    <w:p w14:paraId="79F4B327" w14:textId="77777777" w:rsidR="000104EF" w:rsidRPr="00A0120D"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p>
    <w:p w14:paraId="3B89D063" w14:textId="77777777" w:rsidR="000104EF" w:rsidRPr="00A0120D"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A0120D">
        <w:rPr>
          <w:rFonts w:ascii="Arial" w:eastAsia="Arial" w:hAnsi="Arial" w:cs="Arial"/>
          <w:i/>
          <w:color w:val="800000"/>
        </w:rPr>
        <w:t>The DV section in the Magistrates Court, working with DVCS, having that opportunity for them to arrange a Legal Aid lawyer and having that room, that secure room, to be in, to speak to people, is brilliant.  I would like to see that duplicated in the Family Court.</w:t>
      </w:r>
    </w:p>
    <w:p w14:paraId="310C2B20" w14:textId="77777777" w:rsidR="000104EF" w:rsidRPr="00770692" w:rsidRDefault="000104EF" w:rsidP="000104EF">
      <w:pPr>
        <w:shd w:val="clear" w:color="auto" w:fill="F2DBDB" w:themeFill="accent2" w:themeFillTint="33"/>
        <w:autoSpaceDE w:val="0"/>
        <w:autoSpaceDN w:val="0"/>
        <w:adjustRightInd w:val="0"/>
        <w:spacing w:after="0" w:line="240" w:lineRule="auto"/>
        <w:jc w:val="right"/>
        <w:rPr>
          <w:rFonts w:ascii="Arial" w:hAnsi="Arial" w:cs="Arial"/>
        </w:rPr>
      </w:pPr>
      <w:r w:rsidRPr="00770692">
        <w:rPr>
          <w:rFonts w:ascii="Arial" w:hAnsi="Arial" w:cs="Arial"/>
          <w:b/>
          <w:bCs/>
        </w:rPr>
        <w:t>ACT-based Woman, Anne</w:t>
      </w:r>
    </w:p>
    <w:p w14:paraId="3ADF3734" w14:textId="77777777" w:rsidR="000104EF" w:rsidRPr="00DF65EE" w:rsidRDefault="000104EF" w:rsidP="000104EF">
      <w:pPr>
        <w:shd w:val="clear" w:color="auto" w:fill="F2DBDB" w:themeFill="accent2" w:themeFillTint="33"/>
        <w:autoSpaceDE w:val="0"/>
        <w:autoSpaceDN w:val="0"/>
        <w:adjustRightInd w:val="0"/>
        <w:spacing w:after="0" w:line="240" w:lineRule="auto"/>
        <w:rPr>
          <w:rFonts w:ascii="Arial" w:hAnsi="Arial" w:cs="Arial"/>
          <w:i/>
          <w:iCs/>
          <w:sz w:val="23"/>
          <w:szCs w:val="23"/>
        </w:rPr>
      </w:pPr>
    </w:p>
    <w:p w14:paraId="205591CC" w14:textId="7368C024" w:rsidR="000104EF" w:rsidRDefault="000104EF" w:rsidP="000104EF">
      <w:pPr>
        <w:rPr>
          <w:rFonts w:ascii="Arial" w:hAnsi="Arial" w:cs="Arial"/>
          <w:sz w:val="24"/>
          <w:szCs w:val="24"/>
          <w:lang w:val="en-US"/>
        </w:rPr>
      </w:pPr>
    </w:p>
    <w:p w14:paraId="0DC6F2AA" w14:textId="77777777" w:rsidR="000104EF" w:rsidRPr="00984D53" w:rsidRDefault="000104EF" w:rsidP="00984D53">
      <w:pPr>
        <w:pStyle w:val="Default"/>
        <w:spacing w:after="240"/>
        <w:rPr>
          <w:b/>
          <w:bCs/>
          <w:color w:val="C00000"/>
          <w:sz w:val="32"/>
          <w:szCs w:val="32"/>
        </w:rPr>
      </w:pPr>
      <w:bookmarkStart w:id="24" w:name="_Hlk487303533"/>
      <w:r w:rsidRPr="00984D53">
        <w:rPr>
          <w:b/>
          <w:bCs/>
          <w:color w:val="C00000"/>
          <w:sz w:val="32"/>
          <w:szCs w:val="32"/>
        </w:rPr>
        <w:t>The ACT statistics</w:t>
      </w:r>
    </w:p>
    <w:bookmarkEnd w:id="24"/>
    <w:p w14:paraId="24581609" w14:textId="72858ECD" w:rsidR="000104EF" w:rsidRPr="00770692" w:rsidRDefault="00B347E9" w:rsidP="000104EF">
      <w:pPr>
        <w:autoSpaceDE w:val="0"/>
        <w:autoSpaceDN w:val="0"/>
        <w:adjustRightInd w:val="0"/>
        <w:spacing w:after="0" w:line="240" w:lineRule="auto"/>
        <w:rPr>
          <w:rFonts w:ascii="Arial" w:hAnsi="Arial" w:cs="Arial"/>
        </w:rPr>
      </w:pPr>
      <w:r>
        <w:rPr>
          <w:rFonts w:ascii="Arial" w:hAnsi="Arial" w:cs="Arial"/>
        </w:rPr>
        <w:t>The 2014 DVCS report</w:t>
      </w:r>
      <w:r w:rsidR="000104EF" w:rsidRPr="00770692">
        <w:rPr>
          <w:rFonts w:ascii="Arial" w:hAnsi="Arial" w:cs="Arial"/>
        </w:rPr>
        <w:t xml:space="preserve"> found: </w:t>
      </w:r>
    </w:p>
    <w:p w14:paraId="62522C89" w14:textId="0706AA34" w:rsidR="000104EF" w:rsidRPr="00770692" w:rsidRDefault="000104EF" w:rsidP="009C34DB">
      <w:pPr>
        <w:pStyle w:val="ListParagraph"/>
        <w:numPr>
          <w:ilvl w:val="0"/>
          <w:numId w:val="42"/>
        </w:numPr>
        <w:autoSpaceDE w:val="0"/>
        <w:autoSpaceDN w:val="0"/>
        <w:adjustRightInd w:val="0"/>
        <w:spacing w:after="42" w:line="240" w:lineRule="auto"/>
        <w:rPr>
          <w:rFonts w:ascii="Arial" w:hAnsi="Arial" w:cs="Arial"/>
          <w:color w:val="000000"/>
        </w:rPr>
      </w:pPr>
      <w:r w:rsidRPr="00770692">
        <w:rPr>
          <w:rFonts w:ascii="Arial" w:hAnsi="Arial" w:cs="Arial"/>
          <w:b/>
          <w:bCs/>
          <w:color w:val="000000"/>
        </w:rPr>
        <w:t xml:space="preserve">65.7% </w:t>
      </w:r>
      <w:r w:rsidRPr="00770692">
        <w:rPr>
          <w:rFonts w:ascii="Arial" w:hAnsi="Arial" w:cs="Arial"/>
          <w:color w:val="000000"/>
        </w:rPr>
        <w:t>of the women had been dealing with Family Law matters involving property settlement and/or children’s matters. For many women</w:t>
      </w:r>
      <w:r w:rsidR="00115F84">
        <w:rPr>
          <w:rFonts w:ascii="Arial" w:hAnsi="Arial" w:cs="Arial"/>
          <w:color w:val="000000"/>
        </w:rPr>
        <w:t>,</w:t>
      </w:r>
      <w:r w:rsidRPr="00770692">
        <w:rPr>
          <w:rFonts w:ascii="Arial" w:hAnsi="Arial" w:cs="Arial"/>
          <w:color w:val="000000"/>
        </w:rPr>
        <w:t xml:space="preserve"> this was seen as another area for the abuse to continue. </w:t>
      </w:r>
    </w:p>
    <w:p w14:paraId="058378BD" w14:textId="77777777" w:rsidR="000104EF" w:rsidRPr="00770692" w:rsidRDefault="000104EF" w:rsidP="009C34DB">
      <w:pPr>
        <w:pStyle w:val="ListParagraph"/>
        <w:numPr>
          <w:ilvl w:val="0"/>
          <w:numId w:val="42"/>
        </w:numPr>
        <w:autoSpaceDE w:val="0"/>
        <w:autoSpaceDN w:val="0"/>
        <w:adjustRightInd w:val="0"/>
        <w:spacing w:after="42" w:line="240" w:lineRule="auto"/>
        <w:rPr>
          <w:rFonts w:ascii="Arial" w:hAnsi="Arial" w:cs="Arial"/>
          <w:color w:val="000000"/>
        </w:rPr>
      </w:pPr>
      <w:r w:rsidRPr="00770692">
        <w:rPr>
          <w:rFonts w:ascii="Arial" w:hAnsi="Arial" w:cs="Arial"/>
          <w:color w:val="000000"/>
        </w:rPr>
        <w:t xml:space="preserve">Of those dealing with family law matters, </w:t>
      </w:r>
      <w:r w:rsidRPr="00770692">
        <w:rPr>
          <w:rFonts w:ascii="Arial" w:hAnsi="Arial" w:cs="Arial"/>
          <w:b/>
          <w:bCs/>
          <w:color w:val="000000"/>
        </w:rPr>
        <w:t xml:space="preserve">100% </w:t>
      </w:r>
      <w:r w:rsidRPr="00770692">
        <w:rPr>
          <w:rFonts w:ascii="Arial" w:hAnsi="Arial" w:cs="Arial"/>
          <w:color w:val="000000"/>
        </w:rPr>
        <w:t xml:space="preserve">raised lack of access to affordable legal representation as a barrier. </w:t>
      </w:r>
    </w:p>
    <w:p w14:paraId="1FBB8C88" w14:textId="77777777" w:rsidR="000104EF" w:rsidRPr="00770692" w:rsidRDefault="000104EF" w:rsidP="009C34DB">
      <w:pPr>
        <w:pStyle w:val="ListParagraph"/>
        <w:numPr>
          <w:ilvl w:val="0"/>
          <w:numId w:val="42"/>
        </w:numPr>
        <w:autoSpaceDE w:val="0"/>
        <w:autoSpaceDN w:val="0"/>
        <w:adjustRightInd w:val="0"/>
        <w:spacing w:after="0" w:line="240" w:lineRule="auto"/>
        <w:rPr>
          <w:rFonts w:ascii="Arial" w:hAnsi="Arial" w:cs="Arial"/>
          <w:color w:val="000000"/>
        </w:rPr>
      </w:pPr>
      <w:r w:rsidRPr="00770692">
        <w:rPr>
          <w:rFonts w:ascii="Arial" w:hAnsi="Arial" w:cs="Arial"/>
          <w:color w:val="000000"/>
        </w:rPr>
        <w:t xml:space="preserve">More than half experienced ongoing risk to safety; were involved in Family Law Court proceedings and had an ongoing involvement in Criminal Justice System matters. </w:t>
      </w:r>
    </w:p>
    <w:p w14:paraId="790AF4C6" w14:textId="77777777" w:rsidR="000104EF" w:rsidRPr="00770692" w:rsidRDefault="000104EF" w:rsidP="000104EF">
      <w:pPr>
        <w:autoSpaceDE w:val="0"/>
        <w:autoSpaceDN w:val="0"/>
        <w:adjustRightInd w:val="0"/>
        <w:spacing w:after="0" w:line="240" w:lineRule="auto"/>
        <w:rPr>
          <w:rFonts w:ascii="Arial" w:hAnsi="Arial" w:cs="Arial"/>
        </w:rPr>
      </w:pPr>
    </w:p>
    <w:p w14:paraId="345D590D" w14:textId="77777777"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xml:space="preserve">Women interviewed by Women’s Centre for Health Matters about their help-seeking for domestic violence highlighted the need for: </w:t>
      </w:r>
    </w:p>
    <w:p w14:paraId="7C2E0AC8" w14:textId="37B2D5C3" w:rsidR="000104EF" w:rsidRPr="00770692" w:rsidRDefault="000104EF" w:rsidP="009C34DB">
      <w:pPr>
        <w:pStyle w:val="ListParagraph"/>
        <w:numPr>
          <w:ilvl w:val="0"/>
          <w:numId w:val="43"/>
        </w:numPr>
        <w:autoSpaceDE w:val="0"/>
        <w:autoSpaceDN w:val="0"/>
        <w:adjustRightInd w:val="0"/>
        <w:spacing w:after="40" w:line="240" w:lineRule="auto"/>
        <w:rPr>
          <w:rFonts w:ascii="Arial" w:hAnsi="Arial" w:cs="Arial"/>
          <w:color w:val="000000"/>
        </w:rPr>
      </w:pPr>
      <w:r w:rsidRPr="00770692">
        <w:rPr>
          <w:rFonts w:ascii="Arial" w:hAnsi="Arial" w:cs="Arial"/>
          <w:color w:val="000000"/>
        </w:rPr>
        <w:t>Affordable, appropriate and available legal services or court representation</w:t>
      </w:r>
      <w:r w:rsidR="00B347E9">
        <w:rPr>
          <w:rFonts w:ascii="Arial" w:hAnsi="Arial" w:cs="Arial"/>
          <w:color w:val="000000"/>
        </w:rPr>
        <w:t>; and</w:t>
      </w:r>
      <w:r w:rsidRPr="00770692">
        <w:rPr>
          <w:rFonts w:ascii="Arial" w:hAnsi="Arial" w:cs="Arial"/>
          <w:color w:val="000000"/>
        </w:rPr>
        <w:t xml:space="preserve"> </w:t>
      </w:r>
    </w:p>
    <w:p w14:paraId="0D608A4E" w14:textId="1D0EEFEC" w:rsidR="000104EF" w:rsidRPr="00770692" w:rsidRDefault="000104EF" w:rsidP="009C34DB">
      <w:pPr>
        <w:pStyle w:val="ListParagraph"/>
        <w:numPr>
          <w:ilvl w:val="0"/>
          <w:numId w:val="43"/>
        </w:numPr>
        <w:autoSpaceDE w:val="0"/>
        <w:autoSpaceDN w:val="0"/>
        <w:adjustRightInd w:val="0"/>
        <w:spacing w:after="0" w:line="240" w:lineRule="auto"/>
        <w:rPr>
          <w:rFonts w:ascii="Arial" w:hAnsi="Arial" w:cs="Arial"/>
          <w:color w:val="000000"/>
        </w:rPr>
      </w:pPr>
      <w:r w:rsidRPr="00770692">
        <w:rPr>
          <w:rFonts w:ascii="Arial" w:hAnsi="Arial" w:cs="Arial"/>
          <w:color w:val="000000"/>
        </w:rPr>
        <w:t>Lawyers with specialist knowledge and understanding of domestic violence</w:t>
      </w:r>
      <w:r w:rsidR="00B347E9">
        <w:rPr>
          <w:rFonts w:ascii="Arial" w:hAnsi="Arial" w:cs="Arial"/>
          <w:color w:val="000000"/>
        </w:rPr>
        <w:t>.</w:t>
      </w:r>
      <w:r w:rsidRPr="00770692">
        <w:rPr>
          <w:rFonts w:ascii="Arial" w:hAnsi="Arial" w:cs="Arial"/>
          <w:color w:val="000000"/>
        </w:rPr>
        <w:t xml:space="preserve"> </w:t>
      </w:r>
    </w:p>
    <w:p w14:paraId="4BA67853" w14:textId="77777777" w:rsidR="000104EF" w:rsidRPr="00770692" w:rsidRDefault="000104EF" w:rsidP="000104EF">
      <w:pPr>
        <w:autoSpaceDE w:val="0"/>
        <w:autoSpaceDN w:val="0"/>
        <w:adjustRightInd w:val="0"/>
        <w:spacing w:after="0" w:line="240" w:lineRule="auto"/>
        <w:rPr>
          <w:rFonts w:ascii="Arial" w:hAnsi="Arial" w:cs="Arial"/>
        </w:rPr>
      </w:pPr>
    </w:p>
    <w:p w14:paraId="4C62E583" w14:textId="04F5863A" w:rsidR="000104EF" w:rsidRPr="00770692" w:rsidRDefault="000104EF" w:rsidP="000104EF">
      <w:pPr>
        <w:autoSpaceDE w:val="0"/>
        <w:autoSpaceDN w:val="0"/>
        <w:adjustRightInd w:val="0"/>
        <w:spacing w:after="0" w:line="240" w:lineRule="auto"/>
        <w:rPr>
          <w:rFonts w:ascii="Arial" w:hAnsi="Arial" w:cs="Arial"/>
          <w:bCs/>
        </w:rPr>
      </w:pPr>
      <w:r w:rsidRPr="00770692">
        <w:rPr>
          <w:rFonts w:ascii="Arial" w:hAnsi="Arial" w:cs="Arial"/>
        </w:rPr>
        <w:t xml:space="preserve">In </w:t>
      </w:r>
      <w:r w:rsidRPr="00770692">
        <w:rPr>
          <w:rFonts w:ascii="Arial" w:hAnsi="Arial" w:cs="Arial"/>
          <w:bCs/>
        </w:rPr>
        <w:t>2014-15</w:t>
      </w:r>
      <w:r w:rsidRPr="00770692">
        <w:rPr>
          <w:rFonts w:ascii="Arial" w:hAnsi="Arial" w:cs="Arial"/>
        </w:rPr>
        <w:t xml:space="preserve">, </w:t>
      </w:r>
      <w:r w:rsidRPr="00770692">
        <w:rPr>
          <w:rFonts w:ascii="Arial" w:hAnsi="Arial" w:cs="Arial"/>
          <w:bCs/>
        </w:rPr>
        <w:t xml:space="preserve">56% </w:t>
      </w:r>
      <w:r w:rsidRPr="00770692">
        <w:rPr>
          <w:rFonts w:ascii="Arial" w:hAnsi="Arial" w:cs="Arial"/>
        </w:rPr>
        <w:t xml:space="preserve">of the women who contacted the </w:t>
      </w:r>
      <w:r w:rsidRPr="00770692">
        <w:rPr>
          <w:rFonts w:ascii="Arial" w:hAnsi="Arial" w:cs="Arial"/>
          <w:bCs/>
        </w:rPr>
        <w:t xml:space="preserve">Women’s Legal Centre </w:t>
      </w:r>
      <w:r w:rsidRPr="00770692">
        <w:rPr>
          <w:rFonts w:ascii="Arial" w:hAnsi="Arial" w:cs="Arial"/>
        </w:rPr>
        <w:t xml:space="preserve">about Family Law matters had experienced, domestic violence, and </w:t>
      </w:r>
      <w:r w:rsidRPr="00770692">
        <w:rPr>
          <w:rFonts w:ascii="Arial" w:hAnsi="Arial" w:cs="Arial"/>
          <w:bCs/>
        </w:rPr>
        <w:t>56%</w:t>
      </w:r>
      <w:r w:rsidR="00B347E9">
        <w:rPr>
          <w:rFonts w:ascii="Arial" w:hAnsi="Arial" w:cs="Arial"/>
          <w:bCs/>
        </w:rPr>
        <w:t xml:space="preserve"> </w:t>
      </w:r>
      <w:r w:rsidRPr="00770692">
        <w:rPr>
          <w:rFonts w:ascii="Arial" w:hAnsi="Arial" w:cs="Arial"/>
          <w:bCs/>
        </w:rPr>
        <w:t xml:space="preserve">of their clients were earning under $35,000 or had no income. </w:t>
      </w:r>
    </w:p>
    <w:p w14:paraId="090BB8DF" w14:textId="77777777" w:rsidR="000104EF" w:rsidRPr="00770692" w:rsidRDefault="000104EF" w:rsidP="000104EF">
      <w:pPr>
        <w:autoSpaceDE w:val="0"/>
        <w:autoSpaceDN w:val="0"/>
        <w:adjustRightInd w:val="0"/>
        <w:spacing w:after="0" w:line="240" w:lineRule="auto"/>
        <w:rPr>
          <w:rFonts w:ascii="Arial" w:hAnsi="Arial" w:cs="Arial"/>
          <w:bCs/>
        </w:rPr>
      </w:pPr>
    </w:p>
    <w:p w14:paraId="21BFF42B" w14:textId="17D92C60" w:rsidR="000104EF" w:rsidRPr="00770692" w:rsidRDefault="000104EF" w:rsidP="000104EF">
      <w:pPr>
        <w:autoSpaceDE w:val="0"/>
        <w:autoSpaceDN w:val="0"/>
        <w:adjustRightInd w:val="0"/>
        <w:spacing w:after="0" w:line="240" w:lineRule="auto"/>
        <w:rPr>
          <w:rFonts w:ascii="Arial" w:hAnsi="Arial" w:cs="Arial"/>
          <w:bCs/>
        </w:rPr>
      </w:pPr>
      <w:r w:rsidRPr="00770692">
        <w:rPr>
          <w:rFonts w:ascii="Arial" w:hAnsi="Arial" w:cs="Arial"/>
        </w:rPr>
        <w:t xml:space="preserve">In </w:t>
      </w:r>
      <w:r w:rsidRPr="00770692">
        <w:rPr>
          <w:rFonts w:ascii="Arial" w:hAnsi="Arial" w:cs="Arial"/>
          <w:bCs/>
        </w:rPr>
        <w:t xml:space="preserve">2014-15, 78% </w:t>
      </w:r>
      <w:r w:rsidRPr="00770692">
        <w:rPr>
          <w:rFonts w:ascii="Arial" w:hAnsi="Arial" w:cs="Arial"/>
        </w:rPr>
        <w:t xml:space="preserve">of </w:t>
      </w:r>
      <w:r w:rsidRPr="00770692">
        <w:rPr>
          <w:rFonts w:ascii="Arial" w:hAnsi="Arial" w:cs="Arial"/>
          <w:bCs/>
        </w:rPr>
        <w:t xml:space="preserve">Legal Aid family law </w:t>
      </w:r>
      <w:r w:rsidRPr="00770692">
        <w:rPr>
          <w:rFonts w:ascii="Arial" w:hAnsi="Arial" w:cs="Arial"/>
        </w:rPr>
        <w:t xml:space="preserve">cases in the ACT were cases in which </w:t>
      </w:r>
      <w:r w:rsidRPr="00770692">
        <w:rPr>
          <w:rFonts w:ascii="Arial" w:hAnsi="Arial" w:cs="Arial"/>
          <w:bCs/>
        </w:rPr>
        <w:t>domestic violence was a factor</w:t>
      </w:r>
      <w:r w:rsidR="00984D53" w:rsidRPr="00770692">
        <w:rPr>
          <w:rFonts w:ascii="Arial" w:hAnsi="Arial" w:cs="Arial"/>
          <w:bCs/>
        </w:rPr>
        <w:t>.</w:t>
      </w:r>
    </w:p>
    <w:p w14:paraId="01881354" w14:textId="037341DC" w:rsidR="00984D53" w:rsidRDefault="00984D53" w:rsidP="000104EF">
      <w:pPr>
        <w:autoSpaceDE w:val="0"/>
        <w:autoSpaceDN w:val="0"/>
        <w:adjustRightInd w:val="0"/>
        <w:spacing w:after="0" w:line="240" w:lineRule="auto"/>
        <w:rPr>
          <w:rFonts w:ascii="Arial" w:hAnsi="Arial" w:cs="Arial"/>
          <w:bCs/>
          <w:sz w:val="24"/>
          <w:szCs w:val="24"/>
        </w:rPr>
      </w:pPr>
    </w:p>
    <w:p w14:paraId="77B25223" w14:textId="77777777" w:rsidR="00984D53" w:rsidRPr="00BD4053" w:rsidRDefault="00984D53" w:rsidP="000104EF">
      <w:pPr>
        <w:autoSpaceDE w:val="0"/>
        <w:autoSpaceDN w:val="0"/>
        <w:adjustRightInd w:val="0"/>
        <w:spacing w:after="0" w:line="240" w:lineRule="auto"/>
        <w:rPr>
          <w:rFonts w:ascii="Arial" w:hAnsi="Arial" w:cs="Arial"/>
          <w:sz w:val="24"/>
          <w:szCs w:val="24"/>
        </w:rPr>
      </w:pPr>
    </w:p>
    <w:p w14:paraId="0C438B69" w14:textId="77777777" w:rsidR="000104EF" w:rsidRPr="00984D53" w:rsidRDefault="000104EF" w:rsidP="00984D53">
      <w:pPr>
        <w:pStyle w:val="Default"/>
        <w:spacing w:after="240"/>
        <w:rPr>
          <w:b/>
          <w:bCs/>
          <w:color w:val="C00000"/>
          <w:sz w:val="32"/>
          <w:szCs w:val="32"/>
        </w:rPr>
      </w:pPr>
      <w:r w:rsidRPr="00984D53">
        <w:rPr>
          <w:b/>
          <w:bCs/>
          <w:color w:val="C00000"/>
          <w:sz w:val="32"/>
          <w:szCs w:val="32"/>
        </w:rPr>
        <w:lastRenderedPageBreak/>
        <w:t xml:space="preserve">Legal Barriers Faced by Women Leaving Domestic Violence </w:t>
      </w:r>
    </w:p>
    <w:p w14:paraId="62DEC14F" w14:textId="77777777" w:rsidR="000104EF" w:rsidRPr="00770692" w:rsidRDefault="000104EF" w:rsidP="000104EF">
      <w:pPr>
        <w:rPr>
          <w:rFonts w:ascii="Arial" w:hAnsi="Arial" w:cs="Arial"/>
          <w:lang w:val="en-US"/>
        </w:rPr>
      </w:pPr>
      <w:r w:rsidRPr="00770692">
        <w:rPr>
          <w:rFonts w:ascii="Arial" w:hAnsi="Arial" w:cs="Arial"/>
          <w:lang w:val="en-US"/>
        </w:rPr>
        <w:t>The identified barriers discussed in the forum were:</w:t>
      </w:r>
    </w:p>
    <w:p w14:paraId="16AAD8A1" w14:textId="0A588678" w:rsidR="000104EF" w:rsidRPr="00770692" w:rsidRDefault="000104EF" w:rsidP="000104EF">
      <w:pPr>
        <w:rPr>
          <w:rFonts w:ascii="Arial" w:hAnsi="Arial" w:cs="Arial"/>
        </w:rPr>
      </w:pPr>
      <w:r w:rsidRPr="00770692">
        <w:rPr>
          <w:rFonts w:ascii="Arial" w:hAnsi="Arial" w:cs="Arial"/>
          <w:color w:val="C00000"/>
        </w:rPr>
        <w:t xml:space="preserve">► Conflict between family, property and criminal law - </w:t>
      </w:r>
      <w:r w:rsidRPr="00770692">
        <w:rPr>
          <w:rFonts w:ascii="Arial" w:hAnsi="Arial" w:cs="Arial"/>
        </w:rPr>
        <w:t>Under the Family Law Act courts do not generally give significant weight to a history of family violence when determining property settlements, which can lead to inequitable outcomes for women. Women who have experienced family violence may be reluctant to pursue financial matters through the legal system because they are fearful of their abusive ex-partner and choose their safety over their property entitlement; they may be deterred by the costs of legal proceedings or may even be unaware of their financial rights unde</w:t>
      </w:r>
      <w:r w:rsidR="00B347E9">
        <w:rPr>
          <w:rFonts w:ascii="Arial" w:hAnsi="Arial" w:cs="Arial"/>
        </w:rPr>
        <w:t xml:space="preserve">r the law. </w:t>
      </w:r>
    </w:p>
    <w:p w14:paraId="334565AA" w14:textId="1D118A98"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color w:val="C00000"/>
        </w:rPr>
        <w:t xml:space="preserve">► </w:t>
      </w:r>
      <w:r w:rsidR="00B347E9">
        <w:rPr>
          <w:rFonts w:ascii="Arial" w:hAnsi="Arial" w:cs="Arial"/>
          <w:color w:val="C00000"/>
        </w:rPr>
        <w:t>Long timeframes</w:t>
      </w:r>
      <w:r w:rsidRPr="00770692">
        <w:rPr>
          <w:rFonts w:ascii="Arial" w:hAnsi="Arial" w:cs="Arial"/>
          <w:color w:val="C00000"/>
        </w:rPr>
        <w:t xml:space="preserve"> - </w:t>
      </w:r>
      <w:r w:rsidRPr="00770692">
        <w:rPr>
          <w:rFonts w:ascii="Arial" w:hAnsi="Arial" w:cs="Arial"/>
        </w:rPr>
        <w:t xml:space="preserve">Ending an abusive relationship does not necessarily mean an end to the violence, particularly when children are involved.  Court proceedings are often lengthy and onerous, with women waiting </w:t>
      </w:r>
      <w:r w:rsidR="00B347E9">
        <w:rPr>
          <w:rFonts w:ascii="Arial" w:hAnsi="Arial" w:cs="Arial"/>
        </w:rPr>
        <w:t xml:space="preserve">as long as </w:t>
      </w:r>
      <w:r w:rsidRPr="00770692">
        <w:rPr>
          <w:rFonts w:ascii="Arial" w:hAnsi="Arial" w:cs="Arial"/>
          <w:bCs/>
        </w:rPr>
        <w:t xml:space="preserve">three years </w:t>
      </w:r>
      <w:r w:rsidRPr="00770692">
        <w:rPr>
          <w:rFonts w:ascii="Arial" w:hAnsi="Arial" w:cs="Arial"/>
        </w:rPr>
        <w:t xml:space="preserve">for property and children’s matters to be resolved from the start of negotiations to obtaining final orders. Litigants in the Family Court </w:t>
      </w:r>
      <w:r w:rsidR="00B347E9">
        <w:rPr>
          <w:rFonts w:ascii="Arial" w:hAnsi="Arial" w:cs="Arial"/>
        </w:rPr>
        <w:t>may</w:t>
      </w:r>
      <w:r w:rsidRPr="00770692">
        <w:rPr>
          <w:rFonts w:ascii="Arial" w:hAnsi="Arial" w:cs="Arial"/>
        </w:rPr>
        <w:t xml:space="preserve"> wai</w:t>
      </w:r>
      <w:r w:rsidR="00B347E9">
        <w:rPr>
          <w:rFonts w:ascii="Arial" w:hAnsi="Arial" w:cs="Arial"/>
        </w:rPr>
        <w:t>t</w:t>
      </w:r>
      <w:r w:rsidRPr="00770692">
        <w:rPr>
          <w:rFonts w:ascii="Arial" w:hAnsi="Arial" w:cs="Arial"/>
        </w:rPr>
        <w:t xml:space="preserve"> up to </w:t>
      </w:r>
      <w:r w:rsidRPr="00770692">
        <w:rPr>
          <w:rFonts w:ascii="Arial" w:hAnsi="Arial" w:cs="Arial"/>
          <w:bCs/>
        </w:rPr>
        <w:t>two years</w:t>
      </w:r>
      <w:r w:rsidRPr="00770692">
        <w:rPr>
          <w:rFonts w:ascii="Arial" w:hAnsi="Arial" w:cs="Arial"/>
          <w:b/>
          <w:bCs/>
        </w:rPr>
        <w:t xml:space="preserve"> </w:t>
      </w:r>
      <w:r w:rsidRPr="00770692">
        <w:rPr>
          <w:rFonts w:ascii="Arial" w:hAnsi="Arial" w:cs="Arial"/>
        </w:rPr>
        <w:t xml:space="preserve">to receive a trial date. A woman may also experience additional barriers such as cultural or language barriers to add to the difficulty in navigating complicated court procedures. </w:t>
      </w:r>
    </w:p>
    <w:p w14:paraId="085A080C" w14:textId="77777777" w:rsidR="000104EF" w:rsidRPr="00770692" w:rsidRDefault="000104EF" w:rsidP="000104EF">
      <w:pPr>
        <w:autoSpaceDE w:val="0"/>
        <w:autoSpaceDN w:val="0"/>
        <w:adjustRightInd w:val="0"/>
        <w:spacing w:after="0" w:line="240" w:lineRule="auto"/>
        <w:rPr>
          <w:rFonts w:ascii="Arial" w:hAnsi="Arial" w:cs="Arial"/>
        </w:rPr>
      </w:pPr>
    </w:p>
    <w:p w14:paraId="00F36D4F" w14:textId="65FB1236" w:rsidR="000104EF" w:rsidRPr="00770692" w:rsidRDefault="00B347E9" w:rsidP="000104EF">
      <w:pPr>
        <w:autoSpaceDE w:val="0"/>
        <w:autoSpaceDN w:val="0"/>
        <w:adjustRightInd w:val="0"/>
        <w:spacing w:after="0" w:line="240" w:lineRule="auto"/>
        <w:rPr>
          <w:rFonts w:ascii="Arial" w:hAnsi="Arial" w:cs="Arial"/>
        </w:rPr>
      </w:pPr>
      <w:r w:rsidRPr="00770692">
        <w:rPr>
          <w:rFonts w:ascii="Arial" w:hAnsi="Arial" w:cs="Arial"/>
          <w:color w:val="C00000"/>
        </w:rPr>
        <w:t xml:space="preserve">► Secondary victimisation by the legal system and courts being used to continue abuse - </w:t>
      </w:r>
      <w:r w:rsidR="000104EF" w:rsidRPr="00770692">
        <w:rPr>
          <w:rFonts w:ascii="Arial" w:hAnsi="Arial" w:cs="Arial"/>
        </w:rPr>
        <w:t xml:space="preserve">Many ACT women </w:t>
      </w:r>
      <w:r>
        <w:rPr>
          <w:rFonts w:ascii="Arial" w:hAnsi="Arial" w:cs="Arial"/>
        </w:rPr>
        <w:t>report</w:t>
      </w:r>
      <w:r w:rsidR="000104EF" w:rsidRPr="00770692">
        <w:rPr>
          <w:rFonts w:ascii="Arial" w:hAnsi="Arial" w:cs="Arial"/>
        </w:rPr>
        <w:t xml:space="preserve"> that their abusive partners presented very well in the face of Family Court proceedings and manipulated and used the family law system as a tool to continue to exert power and control. Women frequently experienced conflict during handover of children, and mothers expressed feeling that their children were being used as ‘bargaining chips’. Abusive partners often use family law proceedings to continue controlling the mother through the children, and in some cases</w:t>
      </w:r>
      <w:r w:rsidR="00A85054" w:rsidRPr="00770692">
        <w:rPr>
          <w:rFonts w:ascii="Arial" w:hAnsi="Arial" w:cs="Arial"/>
        </w:rPr>
        <w:t>,</w:t>
      </w:r>
      <w:r w:rsidR="000104EF" w:rsidRPr="00770692">
        <w:rPr>
          <w:rFonts w:ascii="Arial" w:hAnsi="Arial" w:cs="Arial"/>
        </w:rPr>
        <w:t xml:space="preserve"> a</w:t>
      </w:r>
      <w:r>
        <w:rPr>
          <w:rFonts w:ascii="Arial" w:hAnsi="Arial" w:cs="Arial"/>
        </w:rPr>
        <w:t>ppear</w:t>
      </w:r>
      <w:r w:rsidR="000104EF" w:rsidRPr="00770692">
        <w:rPr>
          <w:rFonts w:ascii="Arial" w:hAnsi="Arial" w:cs="Arial"/>
        </w:rPr>
        <w:t xml:space="preserve"> more likely to challenge arrangements for children than ex-partners who are not abusive. Family courts must consider whether shared care arrangements will be best for children, which can encourage abusers to continue to harass their ex-partners. </w:t>
      </w:r>
    </w:p>
    <w:p w14:paraId="4066FEA6" w14:textId="77777777" w:rsidR="00A85054" w:rsidRPr="00770692" w:rsidRDefault="00A85054" w:rsidP="000104EF">
      <w:pPr>
        <w:autoSpaceDE w:val="0"/>
        <w:autoSpaceDN w:val="0"/>
        <w:adjustRightInd w:val="0"/>
        <w:spacing w:after="0" w:line="240" w:lineRule="auto"/>
        <w:rPr>
          <w:rFonts w:ascii="Arial" w:hAnsi="Arial" w:cs="Arial"/>
        </w:rPr>
      </w:pPr>
    </w:p>
    <w:p w14:paraId="15B524FA" w14:textId="6B41688B"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xml:space="preserve">Cases are particularly complex when there are allegations of child abuse perpetrated by a parent. In such circumstances, </w:t>
      </w:r>
      <w:r w:rsidR="00B347E9">
        <w:rPr>
          <w:rFonts w:ascii="Arial" w:hAnsi="Arial" w:cs="Arial"/>
        </w:rPr>
        <w:t>c</w:t>
      </w:r>
      <w:r w:rsidRPr="00770692">
        <w:rPr>
          <w:rFonts w:ascii="Arial" w:hAnsi="Arial" w:cs="Arial"/>
        </w:rPr>
        <w:t xml:space="preserve">hild </w:t>
      </w:r>
      <w:r w:rsidR="00B347E9">
        <w:rPr>
          <w:rFonts w:ascii="Arial" w:hAnsi="Arial" w:cs="Arial"/>
        </w:rPr>
        <w:t>p</w:t>
      </w:r>
      <w:r w:rsidRPr="00770692">
        <w:rPr>
          <w:rFonts w:ascii="Arial" w:hAnsi="Arial" w:cs="Arial"/>
        </w:rPr>
        <w:t xml:space="preserve">rotection </w:t>
      </w:r>
      <w:r w:rsidR="00B347E9">
        <w:rPr>
          <w:rFonts w:ascii="Arial" w:hAnsi="Arial" w:cs="Arial"/>
        </w:rPr>
        <w:t>a</w:t>
      </w:r>
      <w:r w:rsidRPr="00770692">
        <w:rPr>
          <w:rFonts w:ascii="Arial" w:hAnsi="Arial" w:cs="Arial"/>
        </w:rPr>
        <w:t xml:space="preserve">uthorities frequently identify the mother as the ‘protective parent’. The mother then holds the burden of keeping her child ‘safe’ from their other parent. If she fails in this role, the mother risks having the children removed from her care. </w:t>
      </w:r>
    </w:p>
    <w:p w14:paraId="615843EA" w14:textId="77777777" w:rsidR="000104EF" w:rsidRPr="00770692" w:rsidRDefault="000104EF" w:rsidP="000104EF">
      <w:pPr>
        <w:autoSpaceDE w:val="0"/>
        <w:autoSpaceDN w:val="0"/>
        <w:adjustRightInd w:val="0"/>
        <w:spacing w:after="0" w:line="240" w:lineRule="auto"/>
        <w:rPr>
          <w:rFonts w:ascii="Arial" w:hAnsi="Arial" w:cs="Arial"/>
        </w:rPr>
      </w:pPr>
    </w:p>
    <w:p w14:paraId="12325D16" w14:textId="77777777"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xml:space="preserve">Perpetrators can also use joint debt to continue to perpetrate violence against women. Women then carry the burden of seeking legal assistance to deal with the debt, or to potentially sever joint liability. </w:t>
      </w:r>
    </w:p>
    <w:p w14:paraId="3129D488" w14:textId="77777777" w:rsidR="000104EF" w:rsidRPr="00770692" w:rsidRDefault="000104EF" w:rsidP="000104EF">
      <w:pPr>
        <w:autoSpaceDE w:val="0"/>
        <w:autoSpaceDN w:val="0"/>
        <w:adjustRightInd w:val="0"/>
        <w:spacing w:after="0" w:line="240" w:lineRule="auto"/>
        <w:rPr>
          <w:rFonts w:ascii="Arial" w:hAnsi="Arial" w:cs="Arial"/>
        </w:rPr>
      </w:pPr>
    </w:p>
    <w:p w14:paraId="2CCB4072" w14:textId="77777777"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xml:space="preserve">Abusive ex-partners may draw out proceedings by: </w:t>
      </w:r>
    </w:p>
    <w:p w14:paraId="0C74237E" w14:textId="52B12E5A" w:rsidR="000104EF" w:rsidRPr="00770692" w:rsidRDefault="000104EF" w:rsidP="009C34DB">
      <w:pPr>
        <w:pStyle w:val="ListParagraph"/>
        <w:numPr>
          <w:ilvl w:val="0"/>
          <w:numId w:val="43"/>
        </w:numPr>
        <w:autoSpaceDE w:val="0"/>
        <w:autoSpaceDN w:val="0"/>
        <w:adjustRightInd w:val="0"/>
        <w:spacing w:after="20" w:line="240" w:lineRule="auto"/>
        <w:rPr>
          <w:rFonts w:ascii="Arial" w:hAnsi="Arial" w:cs="Arial"/>
        </w:rPr>
      </w:pPr>
      <w:r w:rsidRPr="00770692">
        <w:rPr>
          <w:rFonts w:ascii="Arial" w:hAnsi="Arial" w:cs="Arial"/>
        </w:rPr>
        <w:t>Repeatedly forcing women back into the legal system to respond to disputed parenting arrangements, breaches of court orders, and non-compliance</w:t>
      </w:r>
      <w:r w:rsidR="00B347E9">
        <w:rPr>
          <w:rFonts w:ascii="Arial" w:hAnsi="Arial" w:cs="Arial"/>
        </w:rPr>
        <w:t>;</w:t>
      </w:r>
      <w:r w:rsidRPr="00770692">
        <w:rPr>
          <w:rFonts w:ascii="Arial" w:hAnsi="Arial" w:cs="Arial"/>
        </w:rPr>
        <w:t xml:space="preserve"> </w:t>
      </w:r>
    </w:p>
    <w:p w14:paraId="5E825696" w14:textId="72F7492C" w:rsidR="000104EF" w:rsidRPr="00770692" w:rsidRDefault="000104EF" w:rsidP="009C34DB">
      <w:pPr>
        <w:pStyle w:val="ListParagraph"/>
        <w:numPr>
          <w:ilvl w:val="0"/>
          <w:numId w:val="43"/>
        </w:numPr>
        <w:autoSpaceDE w:val="0"/>
        <w:autoSpaceDN w:val="0"/>
        <w:adjustRightInd w:val="0"/>
        <w:spacing w:after="20" w:line="240" w:lineRule="auto"/>
        <w:rPr>
          <w:rFonts w:ascii="Arial" w:hAnsi="Arial" w:cs="Arial"/>
        </w:rPr>
      </w:pPr>
      <w:r w:rsidRPr="00770692">
        <w:rPr>
          <w:rFonts w:ascii="Arial" w:hAnsi="Arial" w:cs="Arial"/>
        </w:rPr>
        <w:t>In relation to child support, the perpetrator may avoid making payments, or request frequent changes of assessment</w:t>
      </w:r>
      <w:r w:rsidR="00B347E9">
        <w:rPr>
          <w:rFonts w:ascii="Arial" w:hAnsi="Arial" w:cs="Arial"/>
        </w:rPr>
        <w:t>;</w:t>
      </w:r>
      <w:r w:rsidRPr="00770692">
        <w:rPr>
          <w:rFonts w:ascii="Arial" w:hAnsi="Arial" w:cs="Arial"/>
        </w:rPr>
        <w:t xml:space="preserve"> </w:t>
      </w:r>
    </w:p>
    <w:p w14:paraId="4940B313" w14:textId="3C5E4A2F" w:rsidR="000104EF" w:rsidRPr="00770692" w:rsidRDefault="000104EF" w:rsidP="009C34DB">
      <w:pPr>
        <w:pStyle w:val="ListParagraph"/>
        <w:numPr>
          <w:ilvl w:val="0"/>
          <w:numId w:val="43"/>
        </w:numPr>
        <w:autoSpaceDE w:val="0"/>
        <w:autoSpaceDN w:val="0"/>
        <w:adjustRightInd w:val="0"/>
        <w:spacing w:after="20" w:line="240" w:lineRule="auto"/>
        <w:rPr>
          <w:rFonts w:ascii="Arial" w:hAnsi="Arial" w:cs="Arial"/>
        </w:rPr>
      </w:pPr>
      <w:r w:rsidRPr="00770692">
        <w:rPr>
          <w:rFonts w:ascii="Arial" w:hAnsi="Arial" w:cs="Arial"/>
        </w:rPr>
        <w:t>failing to provide information about their financial circumstances, known</w:t>
      </w:r>
      <w:r w:rsidR="00A85054" w:rsidRPr="00770692">
        <w:rPr>
          <w:rFonts w:ascii="Arial" w:hAnsi="Arial" w:cs="Arial"/>
        </w:rPr>
        <w:t xml:space="preserve"> as ‘full and frank disclosure’</w:t>
      </w:r>
      <w:r w:rsidR="00B347E9">
        <w:rPr>
          <w:rFonts w:ascii="Arial" w:hAnsi="Arial" w:cs="Arial"/>
        </w:rPr>
        <w:t>;</w:t>
      </w:r>
    </w:p>
    <w:p w14:paraId="5222C009" w14:textId="4D19B2C3" w:rsidR="000104EF" w:rsidRPr="00770692" w:rsidRDefault="00A85054" w:rsidP="009C34DB">
      <w:pPr>
        <w:pStyle w:val="ListParagraph"/>
        <w:numPr>
          <w:ilvl w:val="0"/>
          <w:numId w:val="43"/>
        </w:numPr>
        <w:autoSpaceDE w:val="0"/>
        <w:autoSpaceDN w:val="0"/>
        <w:adjustRightInd w:val="0"/>
        <w:spacing w:after="20" w:line="240" w:lineRule="auto"/>
        <w:rPr>
          <w:rFonts w:ascii="Arial" w:hAnsi="Arial" w:cs="Arial"/>
        </w:rPr>
      </w:pPr>
      <w:r w:rsidRPr="00770692">
        <w:rPr>
          <w:rFonts w:ascii="Arial" w:hAnsi="Arial" w:cs="Arial"/>
        </w:rPr>
        <w:t>refusing to attend Court dates</w:t>
      </w:r>
      <w:r w:rsidR="00B347E9">
        <w:rPr>
          <w:rFonts w:ascii="Arial" w:hAnsi="Arial" w:cs="Arial"/>
        </w:rPr>
        <w:t>; and</w:t>
      </w:r>
    </w:p>
    <w:p w14:paraId="1A2DF4D6" w14:textId="2F764DEB" w:rsidR="000104EF" w:rsidRPr="00770692" w:rsidRDefault="000104EF" w:rsidP="009C34DB">
      <w:pPr>
        <w:pStyle w:val="ListParagraph"/>
        <w:numPr>
          <w:ilvl w:val="0"/>
          <w:numId w:val="43"/>
        </w:numPr>
        <w:autoSpaceDE w:val="0"/>
        <w:autoSpaceDN w:val="0"/>
        <w:adjustRightInd w:val="0"/>
        <w:spacing w:after="20" w:line="240" w:lineRule="auto"/>
        <w:rPr>
          <w:rFonts w:ascii="Arial" w:hAnsi="Arial" w:cs="Arial"/>
        </w:rPr>
      </w:pPr>
      <w:r w:rsidRPr="00770692">
        <w:rPr>
          <w:rFonts w:ascii="Arial" w:hAnsi="Arial" w:cs="Arial"/>
        </w:rPr>
        <w:t>refusing to ent</w:t>
      </w:r>
      <w:r w:rsidR="00A85054" w:rsidRPr="00770692">
        <w:rPr>
          <w:rFonts w:ascii="Arial" w:hAnsi="Arial" w:cs="Arial"/>
        </w:rPr>
        <w:t>er into meaningful negotiations.</w:t>
      </w:r>
    </w:p>
    <w:p w14:paraId="701667DE" w14:textId="77777777" w:rsidR="000104EF" w:rsidRPr="00770692" w:rsidRDefault="000104EF" w:rsidP="000104EF">
      <w:pPr>
        <w:autoSpaceDE w:val="0"/>
        <w:autoSpaceDN w:val="0"/>
        <w:adjustRightInd w:val="0"/>
        <w:spacing w:after="0" w:line="240" w:lineRule="auto"/>
        <w:rPr>
          <w:rFonts w:ascii="Arial" w:hAnsi="Arial" w:cs="Arial"/>
        </w:rPr>
      </w:pPr>
    </w:p>
    <w:p w14:paraId="269B9D58" w14:textId="571C59F6"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color w:val="C00000"/>
        </w:rPr>
        <w:lastRenderedPageBreak/>
        <w:t xml:space="preserve">► Access to/awareness of information about the legal system - </w:t>
      </w:r>
      <w:r w:rsidR="00DD49DC">
        <w:rPr>
          <w:rFonts w:ascii="Arial" w:hAnsi="Arial" w:cs="Arial"/>
        </w:rPr>
        <w:t xml:space="preserve">Often women are not </w:t>
      </w:r>
      <w:r w:rsidRPr="00770692">
        <w:rPr>
          <w:rFonts w:ascii="Arial" w:hAnsi="Arial" w:cs="Arial"/>
        </w:rPr>
        <w:t>aware of, or do not know how to find information on</w:t>
      </w:r>
      <w:r w:rsidR="00DD49DC">
        <w:rPr>
          <w:rFonts w:ascii="Arial" w:hAnsi="Arial" w:cs="Arial"/>
        </w:rPr>
        <w:t>,</w:t>
      </w:r>
      <w:r w:rsidRPr="00770692">
        <w:rPr>
          <w:rFonts w:ascii="Arial" w:hAnsi="Arial" w:cs="Arial"/>
        </w:rPr>
        <w:t xml:space="preserve"> the steps and actions they need to take to address all</w:t>
      </w:r>
      <w:r w:rsidR="007D0E42">
        <w:rPr>
          <w:rFonts w:ascii="Arial" w:hAnsi="Arial" w:cs="Arial"/>
        </w:rPr>
        <w:t xml:space="preserve"> </w:t>
      </w:r>
      <w:r w:rsidRPr="00770692">
        <w:rPr>
          <w:rFonts w:ascii="Arial" w:hAnsi="Arial" w:cs="Arial"/>
        </w:rPr>
        <w:t>of the leg</w:t>
      </w:r>
      <w:r w:rsidR="00DD49DC">
        <w:rPr>
          <w:rFonts w:ascii="Arial" w:hAnsi="Arial" w:cs="Arial"/>
        </w:rPr>
        <w:t>al matters they face. They may</w:t>
      </w:r>
      <w:r w:rsidRPr="00770692">
        <w:rPr>
          <w:rFonts w:ascii="Arial" w:hAnsi="Arial" w:cs="Arial"/>
        </w:rPr>
        <w:t xml:space="preserve"> need to deal with criminal, property and family law matters which all have different processes and requirements. </w:t>
      </w:r>
    </w:p>
    <w:p w14:paraId="3AF00FD0" w14:textId="77777777" w:rsidR="000104EF" w:rsidRPr="00770692" w:rsidRDefault="000104EF" w:rsidP="000104EF">
      <w:pPr>
        <w:autoSpaceDE w:val="0"/>
        <w:autoSpaceDN w:val="0"/>
        <w:adjustRightInd w:val="0"/>
        <w:spacing w:after="0" w:line="240" w:lineRule="auto"/>
        <w:rPr>
          <w:rFonts w:ascii="Arial" w:hAnsi="Arial" w:cs="Arial"/>
        </w:rPr>
      </w:pPr>
    </w:p>
    <w:p w14:paraId="269B660C" w14:textId="7305075F"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xml:space="preserve">Victims of domestic violence are </w:t>
      </w:r>
      <w:r w:rsidR="00DD49DC">
        <w:rPr>
          <w:rFonts w:ascii="Arial" w:hAnsi="Arial" w:cs="Arial"/>
        </w:rPr>
        <w:t xml:space="preserve">also </w:t>
      </w:r>
      <w:r w:rsidRPr="00770692">
        <w:rPr>
          <w:rFonts w:ascii="Arial" w:hAnsi="Arial" w:cs="Arial"/>
        </w:rPr>
        <w:t xml:space="preserve">often unaware of their eligibility for victims of crime compensation, or other forms of financial assistance (which could provide much-needed financial support). </w:t>
      </w:r>
    </w:p>
    <w:p w14:paraId="32A698C7" w14:textId="77777777" w:rsidR="000104EF" w:rsidRPr="00770692" w:rsidRDefault="000104EF" w:rsidP="000104EF">
      <w:pPr>
        <w:autoSpaceDE w:val="0"/>
        <w:autoSpaceDN w:val="0"/>
        <w:adjustRightInd w:val="0"/>
        <w:spacing w:after="0" w:line="240" w:lineRule="auto"/>
        <w:rPr>
          <w:rFonts w:ascii="Arial" w:hAnsi="Arial" w:cs="Arial"/>
          <w:color w:val="C00000"/>
        </w:rPr>
      </w:pPr>
    </w:p>
    <w:p w14:paraId="3C3FC988" w14:textId="7F972C10"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color w:val="C00000"/>
        </w:rPr>
        <w:t xml:space="preserve">► Enforceability - </w:t>
      </w:r>
      <w:r w:rsidRPr="00770692">
        <w:rPr>
          <w:rFonts w:ascii="Arial" w:hAnsi="Arial" w:cs="Arial"/>
        </w:rPr>
        <w:t xml:space="preserve">Enforceability of court orders across multiple jurisdictions </w:t>
      </w:r>
      <w:r w:rsidR="00DD49DC">
        <w:rPr>
          <w:rFonts w:ascii="Arial" w:hAnsi="Arial" w:cs="Arial"/>
        </w:rPr>
        <w:t xml:space="preserve">can </w:t>
      </w:r>
      <w:r w:rsidRPr="00770692">
        <w:rPr>
          <w:rFonts w:ascii="Arial" w:hAnsi="Arial" w:cs="Arial"/>
        </w:rPr>
        <w:t>pose</w:t>
      </w:r>
      <w:r w:rsidR="00DD49DC">
        <w:rPr>
          <w:rFonts w:ascii="Arial" w:hAnsi="Arial" w:cs="Arial"/>
        </w:rPr>
        <w:t xml:space="preserve"> a</w:t>
      </w:r>
      <w:r w:rsidRPr="00770692">
        <w:rPr>
          <w:rFonts w:ascii="Arial" w:hAnsi="Arial" w:cs="Arial"/>
        </w:rPr>
        <w:t xml:space="preserve"> barrier. This is a particular issue in relation to breaches of DVOs and final property settlement orders. In relation to property orders, there is no continuing oversight by the Court of the enforcement of orders and there are rarely penalties imposed if property orders are disregarded. Enforcing an order requires a party to return to Court and pursue discrete enforcement proceedings, at additional cost. </w:t>
      </w:r>
    </w:p>
    <w:p w14:paraId="76234BEE" w14:textId="77777777" w:rsidR="000104EF" w:rsidRPr="00770692" w:rsidRDefault="000104EF" w:rsidP="000104EF">
      <w:pPr>
        <w:autoSpaceDE w:val="0"/>
        <w:autoSpaceDN w:val="0"/>
        <w:adjustRightInd w:val="0"/>
        <w:spacing w:after="0" w:line="240" w:lineRule="auto"/>
        <w:rPr>
          <w:rFonts w:ascii="Arial" w:hAnsi="Arial" w:cs="Arial"/>
          <w:color w:val="C00000"/>
        </w:rPr>
      </w:pPr>
    </w:p>
    <w:p w14:paraId="4324EE62" w14:textId="77777777"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color w:val="C00000"/>
        </w:rPr>
        <w:t xml:space="preserve">► Limitations of Free Legal Assistance - </w:t>
      </w:r>
      <w:r w:rsidRPr="00770692">
        <w:rPr>
          <w:rFonts w:ascii="Arial" w:hAnsi="Arial" w:cs="Arial"/>
        </w:rPr>
        <w:t xml:space="preserve">Limited Legal Assistance Sector Funding means that stringent Legal Aid guidelines limit the availability of Legal Aid in Domestic Violence Order and Family Law Matters. Similarly, Community Legal Centres are often limited in the assistance they can provide. </w:t>
      </w:r>
    </w:p>
    <w:p w14:paraId="7ADA086E" w14:textId="77777777" w:rsidR="000104EF" w:rsidRPr="00770692" w:rsidRDefault="000104EF" w:rsidP="000104EF">
      <w:pPr>
        <w:autoSpaceDE w:val="0"/>
        <w:autoSpaceDN w:val="0"/>
        <w:adjustRightInd w:val="0"/>
        <w:spacing w:after="0" w:line="240" w:lineRule="auto"/>
        <w:rPr>
          <w:rFonts w:ascii="Arial" w:hAnsi="Arial" w:cs="Arial"/>
        </w:rPr>
      </w:pPr>
    </w:p>
    <w:p w14:paraId="19825435" w14:textId="26452CCF"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xml:space="preserve">Although Legal Aid assistance is equally available to both parties, women have </w:t>
      </w:r>
      <w:r w:rsidR="00764C7B">
        <w:rPr>
          <w:rFonts w:ascii="Arial" w:hAnsi="Arial" w:cs="Arial"/>
        </w:rPr>
        <w:t>report</w:t>
      </w:r>
      <w:r w:rsidRPr="00770692">
        <w:rPr>
          <w:rFonts w:ascii="Arial" w:hAnsi="Arial" w:cs="Arial"/>
        </w:rPr>
        <w:t xml:space="preserve">ed that they have not been able to access ongoing representation from some legal assistance services because their partner accessed that service first. This reflects general misunderstandings about who can access legal assistance services. </w:t>
      </w:r>
    </w:p>
    <w:p w14:paraId="37E52CA0" w14:textId="77777777" w:rsidR="000104EF" w:rsidRPr="00770692" w:rsidRDefault="000104EF" w:rsidP="000104EF">
      <w:pPr>
        <w:autoSpaceDE w:val="0"/>
        <w:autoSpaceDN w:val="0"/>
        <w:adjustRightInd w:val="0"/>
        <w:spacing w:after="0" w:line="240" w:lineRule="auto"/>
        <w:rPr>
          <w:rFonts w:ascii="Arial" w:hAnsi="Arial" w:cs="Arial"/>
        </w:rPr>
      </w:pPr>
    </w:p>
    <w:p w14:paraId="6DEDD8E1" w14:textId="77777777"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xml:space="preserve">Legal Aid Guidelines have specific restrictions on when aid is available for property disputes and the Women’s Legal Centre (ACT &amp; Region) has limited capacity to take on property cases. This means it can be difficult for women to access legal assistance when there is only a small amount of property that needs to be split. </w:t>
      </w:r>
    </w:p>
    <w:p w14:paraId="58A61903" w14:textId="77777777" w:rsidR="000104EF" w:rsidRPr="00770692" w:rsidRDefault="000104EF" w:rsidP="000104EF">
      <w:pPr>
        <w:autoSpaceDE w:val="0"/>
        <w:autoSpaceDN w:val="0"/>
        <w:adjustRightInd w:val="0"/>
        <w:spacing w:after="0" w:line="240" w:lineRule="auto"/>
        <w:rPr>
          <w:rFonts w:ascii="Arial" w:hAnsi="Arial" w:cs="Arial"/>
        </w:rPr>
      </w:pPr>
    </w:p>
    <w:p w14:paraId="7706DA28" w14:textId="77777777" w:rsidR="00C513B5" w:rsidRPr="00770692" w:rsidRDefault="000104EF" w:rsidP="00C513B5">
      <w:pPr>
        <w:autoSpaceDE w:val="0"/>
        <w:autoSpaceDN w:val="0"/>
        <w:adjustRightInd w:val="0"/>
        <w:spacing w:after="0" w:line="240" w:lineRule="auto"/>
        <w:rPr>
          <w:rFonts w:ascii="Arial" w:hAnsi="Arial" w:cs="Arial"/>
        </w:rPr>
      </w:pPr>
      <w:r w:rsidRPr="00770692">
        <w:rPr>
          <w:rFonts w:ascii="Arial" w:hAnsi="Arial" w:cs="Arial"/>
          <w:color w:val="C00000"/>
        </w:rPr>
        <w:t xml:space="preserve">► </w:t>
      </w:r>
      <w:r w:rsidR="00F617D4">
        <w:rPr>
          <w:rFonts w:ascii="Arial" w:hAnsi="Arial" w:cs="Arial"/>
          <w:color w:val="C00000"/>
        </w:rPr>
        <w:t>H</w:t>
      </w:r>
      <w:r w:rsidRPr="00770692">
        <w:rPr>
          <w:rFonts w:ascii="Arial" w:hAnsi="Arial" w:cs="Arial"/>
          <w:color w:val="C00000"/>
        </w:rPr>
        <w:t>igh cost</w:t>
      </w:r>
      <w:r w:rsidR="00F617D4">
        <w:rPr>
          <w:rFonts w:ascii="Arial" w:hAnsi="Arial" w:cs="Arial"/>
          <w:color w:val="C00000"/>
        </w:rPr>
        <w:t>s</w:t>
      </w:r>
      <w:r w:rsidRPr="00770692">
        <w:rPr>
          <w:rFonts w:ascii="Arial" w:hAnsi="Arial" w:cs="Arial"/>
          <w:color w:val="C00000"/>
        </w:rPr>
        <w:t xml:space="preserve"> of legal services and support - </w:t>
      </w:r>
      <w:r w:rsidR="00C513B5" w:rsidRPr="00770692">
        <w:rPr>
          <w:rFonts w:ascii="Arial" w:hAnsi="Arial" w:cs="Arial"/>
        </w:rPr>
        <w:t xml:space="preserve">A key concern was how middle-income earners that are earning above $35,000 (eligibility ceiling for Legal Aid) and $52,000 (eligibility ceiling for Women’s Legal Centre assistance) could be helped to access legal advice and support.  Average earnings in the ACT put a significant number of women escaping domestic violence above those thresholds, but they may still not be able afford private legal fees. </w:t>
      </w:r>
    </w:p>
    <w:p w14:paraId="14F2AB0A" w14:textId="77777777" w:rsidR="00C513B5" w:rsidRDefault="00C513B5" w:rsidP="000104EF">
      <w:pPr>
        <w:autoSpaceDE w:val="0"/>
        <w:autoSpaceDN w:val="0"/>
        <w:adjustRightInd w:val="0"/>
        <w:spacing w:after="0" w:line="240" w:lineRule="auto"/>
        <w:rPr>
          <w:rFonts w:ascii="Arial" w:hAnsi="Arial" w:cs="Arial"/>
        </w:rPr>
      </w:pPr>
    </w:p>
    <w:p w14:paraId="771A69DE" w14:textId="5D801000"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xml:space="preserve">Private legal representatives and barristers’ fees can be prohibitively expensive (fees are generally upwards of $400 per hour). Very few private practitioners are now willing to represent parties to property proceedings on a ‘deferred payment basis’, particularly where the property pool is small and their client’s share may not cover the lawyer’s fees. Women who are not eligible for Legal Aid and have insufficient income or savings to pay a solicitor upfront, are often forced to represent themselves. </w:t>
      </w:r>
    </w:p>
    <w:p w14:paraId="11E64D27" w14:textId="77777777" w:rsidR="00A85054" w:rsidRPr="00770692" w:rsidRDefault="00A85054" w:rsidP="000104EF">
      <w:pPr>
        <w:autoSpaceDE w:val="0"/>
        <w:autoSpaceDN w:val="0"/>
        <w:adjustRightInd w:val="0"/>
        <w:spacing w:after="0" w:line="240" w:lineRule="auto"/>
        <w:rPr>
          <w:rFonts w:ascii="Arial" w:hAnsi="Arial" w:cs="Arial"/>
        </w:rPr>
      </w:pPr>
    </w:p>
    <w:p w14:paraId="7A97EE6D" w14:textId="77777777" w:rsidR="00C513B5" w:rsidRPr="00770692" w:rsidRDefault="00F617D4" w:rsidP="00C513B5">
      <w:pPr>
        <w:autoSpaceDE w:val="0"/>
        <w:autoSpaceDN w:val="0"/>
        <w:adjustRightInd w:val="0"/>
        <w:spacing w:after="0" w:line="240" w:lineRule="auto"/>
        <w:rPr>
          <w:rFonts w:ascii="Arial" w:hAnsi="Arial" w:cs="Arial"/>
        </w:rPr>
      </w:pPr>
      <w:r w:rsidRPr="00770692">
        <w:rPr>
          <w:rFonts w:ascii="Arial" w:hAnsi="Arial" w:cs="Arial"/>
          <w:color w:val="C00000"/>
        </w:rPr>
        <w:t xml:space="preserve">► Access </w:t>
      </w:r>
      <w:r>
        <w:rPr>
          <w:rFonts w:ascii="Arial" w:hAnsi="Arial" w:cs="Arial"/>
          <w:color w:val="C00000"/>
        </w:rPr>
        <w:t>to</w:t>
      </w:r>
      <w:r w:rsidRPr="00770692">
        <w:rPr>
          <w:rFonts w:ascii="Arial" w:hAnsi="Arial" w:cs="Arial"/>
          <w:color w:val="C00000"/>
        </w:rPr>
        <w:t xml:space="preserve"> legal services and support</w:t>
      </w:r>
      <w:r>
        <w:rPr>
          <w:rFonts w:ascii="Arial" w:hAnsi="Arial" w:cs="Arial"/>
          <w:color w:val="C00000"/>
        </w:rPr>
        <w:t xml:space="preserve"> -</w:t>
      </w:r>
      <w:r w:rsidRPr="00770692">
        <w:rPr>
          <w:rFonts w:ascii="Arial" w:hAnsi="Arial" w:cs="Arial"/>
          <w:color w:val="C00000"/>
        </w:rPr>
        <w:t xml:space="preserve"> </w:t>
      </w:r>
      <w:r w:rsidR="00C513B5" w:rsidRPr="00770692">
        <w:rPr>
          <w:rFonts w:ascii="Arial" w:hAnsi="Arial" w:cs="Arial"/>
        </w:rPr>
        <w:t xml:space="preserve">Without legal representation, DVO, family law and child protection proceedings are complex and intimidating. Legal expertise is essential to understanding legal processes including the filing of documents, how to gather and put evidence before the court, and preparation of matters for hearing. </w:t>
      </w:r>
    </w:p>
    <w:p w14:paraId="3CFB7136" w14:textId="77777777" w:rsidR="00C513B5" w:rsidRDefault="00C513B5" w:rsidP="000104EF">
      <w:pPr>
        <w:autoSpaceDE w:val="0"/>
        <w:autoSpaceDN w:val="0"/>
        <w:adjustRightInd w:val="0"/>
        <w:spacing w:after="0" w:line="240" w:lineRule="auto"/>
        <w:rPr>
          <w:rFonts w:ascii="Arial" w:hAnsi="Arial" w:cs="Arial"/>
        </w:rPr>
      </w:pPr>
    </w:p>
    <w:p w14:paraId="4B5C6B6D" w14:textId="5B96A316"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lastRenderedPageBreak/>
        <w:t xml:space="preserve">Within Legal Aid and in the private sector, it is rare for a woman to be able to access a single lawyer to handle all of their legal issues. Women dealing with a DVO, Victims of Crime Compensation, Property and Children’s matters and child protection matters (or any combination of the above) often have to repeat their story to multiple representatives, compounding their trauma. </w:t>
      </w:r>
    </w:p>
    <w:p w14:paraId="74FE3238" w14:textId="77777777" w:rsidR="00A85054" w:rsidRPr="00770692" w:rsidRDefault="00A85054" w:rsidP="000104EF">
      <w:pPr>
        <w:autoSpaceDE w:val="0"/>
        <w:autoSpaceDN w:val="0"/>
        <w:adjustRightInd w:val="0"/>
        <w:spacing w:after="0" w:line="240" w:lineRule="auto"/>
        <w:rPr>
          <w:rFonts w:ascii="Arial" w:hAnsi="Arial" w:cs="Arial"/>
        </w:rPr>
      </w:pPr>
    </w:p>
    <w:p w14:paraId="3D9E311E" w14:textId="1EF7FAE3"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color w:val="C00000"/>
        </w:rPr>
        <w:t xml:space="preserve">► Non Specialist Lawyers &amp; Legal Professional - </w:t>
      </w:r>
      <w:r w:rsidRPr="00770692">
        <w:rPr>
          <w:rFonts w:ascii="Arial" w:hAnsi="Arial" w:cs="Arial"/>
        </w:rPr>
        <w:t xml:space="preserve">Women </w:t>
      </w:r>
      <w:r w:rsidR="00764C7B">
        <w:rPr>
          <w:rFonts w:ascii="Arial" w:hAnsi="Arial" w:cs="Arial"/>
        </w:rPr>
        <w:t>report</w:t>
      </w:r>
      <w:r w:rsidRPr="00770692">
        <w:rPr>
          <w:rFonts w:ascii="Arial" w:hAnsi="Arial" w:cs="Arial"/>
        </w:rPr>
        <w:t>ed feeling judged or not believed by their legal representatives, magistrates and judges, particularly in matters concerning economic and financial abuse.</w:t>
      </w:r>
    </w:p>
    <w:p w14:paraId="78CF1A6C" w14:textId="77777777" w:rsidR="000104EF" w:rsidRPr="00770692" w:rsidRDefault="000104EF" w:rsidP="000104EF">
      <w:pPr>
        <w:autoSpaceDE w:val="0"/>
        <w:autoSpaceDN w:val="0"/>
        <w:adjustRightInd w:val="0"/>
        <w:spacing w:after="0" w:line="240" w:lineRule="auto"/>
        <w:rPr>
          <w:rFonts w:ascii="Arial" w:hAnsi="Arial" w:cs="Arial"/>
        </w:rPr>
      </w:pPr>
    </w:p>
    <w:p w14:paraId="3C359FDD" w14:textId="53F5C0C8" w:rsidR="000104EF" w:rsidRPr="00770692" w:rsidRDefault="00F617D4" w:rsidP="000104EF">
      <w:pPr>
        <w:autoSpaceDE w:val="0"/>
        <w:autoSpaceDN w:val="0"/>
        <w:adjustRightInd w:val="0"/>
        <w:spacing w:after="0" w:line="240" w:lineRule="auto"/>
        <w:rPr>
          <w:rFonts w:ascii="Arial" w:hAnsi="Arial" w:cs="Arial"/>
        </w:rPr>
      </w:pPr>
      <w:r w:rsidRPr="00770692">
        <w:rPr>
          <w:rFonts w:ascii="Arial" w:hAnsi="Arial" w:cs="Arial"/>
          <w:color w:val="C00000"/>
        </w:rPr>
        <w:t xml:space="preserve">► </w:t>
      </w:r>
      <w:r>
        <w:rPr>
          <w:rFonts w:ascii="Arial" w:hAnsi="Arial" w:cs="Arial"/>
          <w:color w:val="C00000"/>
        </w:rPr>
        <w:t>Other</w:t>
      </w:r>
      <w:r w:rsidR="000104EF" w:rsidRPr="00770692">
        <w:rPr>
          <w:rFonts w:ascii="Arial" w:hAnsi="Arial" w:cs="Arial"/>
        </w:rPr>
        <w:t xml:space="preserve"> </w:t>
      </w:r>
      <w:r w:rsidR="000104EF" w:rsidRPr="00F617D4">
        <w:rPr>
          <w:rFonts w:ascii="Arial" w:hAnsi="Arial" w:cs="Arial"/>
          <w:color w:val="FF0000"/>
        </w:rPr>
        <w:t>barriers</w:t>
      </w:r>
      <w:r w:rsidR="000104EF" w:rsidRPr="00770692">
        <w:rPr>
          <w:rFonts w:ascii="Arial" w:hAnsi="Arial" w:cs="Arial"/>
        </w:rPr>
        <w:t xml:space="preserve"> identified in Canberra include: </w:t>
      </w:r>
    </w:p>
    <w:p w14:paraId="7042BA39" w14:textId="77777777" w:rsidR="000104EF" w:rsidRPr="00770692" w:rsidRDefault="000104EF" w:rsidP="009C34DB">
      <w:pPr>
        <w:pStyle w:val="ListParagraph"/>
        <w:numPr>
          <w:ilvl w:val="0"/>
          <w:numId w:val="39"/>
        </w:numPr>
        <w:autoSpaceDE w:val="0"/>
        <w:autoSpaceDN w:val="0"/>
        <w:adjustRightInd w:val="0"/>
        <w:spacing w:after="36" w:line="240" w:lineRule="auto"/>
        <w:rPr>
          <w:rFonts w:ascii="Arial" w:hAnsi="Arial" w:cs="Arial"/>
        </w:rPr>
      </w:pPr>
      <w:r w:rsidRPr="00770692">
        <w:rPr>
          <w:rFonts w:ascii="Arial" w:hAnsi="Arial" w:cs="Arial"/>
        </w:rPr>
        <w:t>Conflicts and intersections between family, property and criminal law;</w:t>
      </w:r>
    </w:p>
    <w:p w14:paraId="4AEF0DD9" w14:textId="77777777" w:rsidR="000104EF" w:rsidRPr="00770692" w:rsidRDefault="000104EF" w:rsidP="009C34DB">
      <w:pPr>
        <w:pStyle w:val="ListParagraph"/>
        <w:numPr>
          <w:ilvl w:val="0"/>
          <w:numId w:val="39"/>
        </w:numPr>
        <w:autoSpaceDE w:val="0"/>
        <w:autoSpaceDN w:val="0"/>
        <w:adjustRightInd w:val="0"/>
        <w:spacing w:after="36" w:line="240" w:lineRule="auto"/>
        <w:rPr>
          <w:rFonts w:ascii="Arial" w:hAnsi="Arial" w:cs="Arial"/>
        </w:rPr>
      </w:pPr>
      <w:r w:rsidRPr="00770692">
        <w:rPr>
          <w:rFonts w:ascii="Arial" w:hAnsi="Arial" w:cs="Arial"/>
        </w:rPr>
        <w:t>Secondary victimisation through the legal system, and the courts being used as another site of abuse;</w:t>
      </w:r>
    </w:p>
    <w:p w14:paraId="4FF32276" w14:textId="77777777" w:rsidR="000104EF" w:rsidRPr="00770692" w:rsidRDefault="000104EF" w:rsidP="009C34DB">
      <w:pPr>
        <w:pStyle w:val="ListParagraph"/>
        <w:numPr>
          <w:ilvl w:val="0"/>
          <w:numId w:val="39"/>
        </w:numPr>
        <w:autoSpaceDE w:val="0"/>
        <w:autoSpaceDN w:val="0"/>
        <w:adjustRightInd w:val="0"/>
        <w:spacing w:after="36" w:line="240" w:lineRule="auto"/>
        <w:rPr>
          <w:rFonts w:ascii="Arial" w:hAnsi="Arial" w:cs="Arial"/>
        </w:rPr>
      </w:pPr>
      <w:r w:rsidRPr="00770692">
        <w:rPr>
          <w:rFonts w:ascii="Arial" w:hAnsi="Arial" w:cs="Arial"/>
        </w:rPr>
        <w:t>Lack of access to, and awareness of information about, the legal system;</w:t>
      </w:r>
    </w:p>
    <w:p w14:paraId="3D7DE089" w14:textId="77777777" w:rsidR="000104EF" w:rsidRPr="00770692" w:rsidRDefault="000104EF" w:rsidP="009C34DB">
      <w:pPr>
        <w:pStyle w:val="ListParagraph"/>
        <w:numPr>
          <w:ilvl w:val="0"/>
          <w:numId w:val="39"/>
        </w:numPr>
        <w:autoSpaceDE w:val="0"/>
        <w:autoSpaceDN w:val="0"/>
        <w:adjustRightInd w:val="0"/>
        <w:spacing w:after="0" w:line="240" w:lineRule="auto"/>
        <w:rPr>
          <w:rFonts w:ascii="Arial" w:hAnsi="Arial" w:cs="Arial"/>
        </w:rPr>
      </w:pPr>
      <w:r w:rsidRPr="00770692">
        <w:rPr>
          <w:rFonts w:ascii="Arial" w:hAnsi="Arial" w:cs="Arial"/>
        </w:rPr>
        <w:t>Limitations and restrictions on free legal assistance and the shortage of pro bono legal assistance for family law matters;</w:t>
      </w:r>
    </w:p>
    <w:p w14:paraId="211BAF2E" w14:textId="77777777" w:rsidR="000104EF" w:rsidRPr="00770692" w:rsidRDefault="000104EF" w:rsidP="009C34DB">
      <w:pPr>
        <w:pStyle w:val="ListParagraph"/>
        <w:numPr>
          <w:ilvl w:val="0"/>
          <w:numId w:val="39"/>
        </w:numPr>
        <w:autoSpaceDE w:val="0"/>
        <w:autoSpaceDN w:val="0"/>
        <w:adjustRightInd w:val="0"/>
        <w:spacing w:after="37" w:line="240" w:lineRule="auto"/>
        <w:rPr>
          <w:rFonts w:ascii="Arial" w:hAnsi="Arial" w:cs="Arial"/>
        </w:rPr>
      </w:pPr>
      <w:r w:rsidRPr="00770692">
        <w:rPr>
          <w:rFonts w:ascii="Arial" w:hAnsi="Arial" w:cs="Arial"/>
        </w:rPr>
        <w:t>Access is difficult and the high cost of legal services and support means that women are having to go to court alone; and</w:t>
      </w:r>
    </w:p>
    <w:p w14:paraId="3E1C2F29" w14:textId="0F67B15B" w:rsidR="000104EF" w:rsidRPr="00770692" w:rsidRDefault="000104EF" w:rsidP="009C34DB">
      <w:pPr>
        <w:pStyle w:val="ListParagraph"/>
        <w:numPr>
          <w:ilvl w:val="0"/>
          <w:numId w:val="39"/>
        </w:numPr>
        <w:autoSpaceDE w:val="0"/>
        <w:autoSpaceDN w:val="0"/>
        <w:adjustRightInd w:val="0"/>
        <w:spacing w:after="0" w:line="240" w:lineRule="auto"/>
        <w:rPr>
          <w:rFonts w:ascii="Arial" w:hAnsi="Arial" w:cs="Arial"/>
        </w:rPr>
      </w:pPr>
      <w:r w:rsidRPr="00770692">
        <w:rPr>
          <w:rFonts w:ascii="Arial" w:hAnsi="Arial" w:cs="Arial"/>
        </w:rPr>
        <w:t xml:space="preserve">Lawyers and legal professionals often do not have a good understanding of the impacts of domestic </w:t>
      </w:r>
      <w:r w:rsidR="002E3421">
        <w:rPr>
          <w:rFonts w:ascii="Arial" w:hAnsi="Arial" w:cs="Arial"/>
        </w:rPr>
        <w:t xml:space="preserve">violence </w:t>
      </w:r>
      <w:r w:rsidRPr="00770692">
        <w:rPr>
          <w:rFonts w:ascii="Arial" w:hAnsi="Arial" w:cs="Arial"/>
        </w:rPr>
        <w:t xml:space="preserve">or how it manifests, particularly non-physical violence. </w:t>
      </w:r>
    </w:p>
    <w:p w14:paraId="5A49FB41" w14:textId="77777777" w:rsidR="000104EF" w:rsidRPr="00770692" w:rsidRDefault="000104EF" w:rsidP="000104EF">
      <w:pPr>
        <w:autoSpaceDE w:val="0"/>
        <w:autoSpaceDN w:val="0"/>
        <w:adjustRightInd w:val="0"/>
        <w:spacing w:after="0" w:line="240" w:lineRule="auto"/>
        <w:rPr>
          <w:rFonts w:ascii="Arial" w:hAnsi="Arial" w:cs="Arial"/>
        </w:rPr>
      </w:pPr>
    </w:p>
    <w:p w14:paraId="3C91B5CA" w14:textId="77777777" w:rsidR="00A85054" w:rsidRDefault="00A85054" w:rsidP="000104EF">
      <w:pPr>
        <w:autoSpaceDE w:val="0"/>
        <w:autoSpaceDN w:val="0"/>
        <w:adjustRightInd w:val="0"/>
        <w:spacing w:after="0" w:line="240" w:lineRule="auto"/>
        <w:rPr>
          <w:rFonts w:ascii="Arial" w:hAnsi="Arial" w:cs="Arial"/>
          <w:sz w:val="24"/>
          <w:szCs w:val="24"/>
        </w:rPr>
      </w:pPr>
    </w:p>
    <w:p w14:paraId="08007772" w14:textId="77777777" w:rsidR="000104EF" w:rsidRPr="00A85054" w:rsidRDefault="000104EF" w:rsidP="000104EF">
      <w:pPr>
        <w:rPr>
          <w:rFonts w:ascii="Arial" w:hAnsi="Arial" w:cs="Arial"/>
          <w:b/>
          <w:bCs/>
          <w:color w:val="C00000"/>
          <w:sz w:val="32"/>
          <w:szCs w:val="32"/>
          <w:lang w:val="en-AU"/>
        </w:rPr>
      </w:pPr>
      <w:r w:rsidRPr="00A85054">
        <w:rPr>
          <w:rFonts w:ascii="Arial" w:hAnsi="Arial" w:cs="Arial"/>
          <w:b/>
          <w:bCs/>
          <w:color w:val="C00000"/>
          <w:sz w:val="32"/>
          <w:szCs w:val="32"/>
          <w:lang w:val="en-AU"/>
        </w:rPr>
        <w:t>Forum participants were asked to consider:</w:t>
      </w:r>
    </w:p>
    <w:p w14:paraId="14F30A7D" w14:textId="77777777" w:rsidR="000104EF" w:rsidRPr="0032799E" w:rsidRDefault="000104EF" w:rsidP="009C34DB">
      <w:pPr>
        <w:pStyle w:val="ListParagraph"/>
        <w:numPr>
          <w:ilvl w:val="0"/>
          <w:numId w:val="41"/>
        </w:numPr>
        <w:rPr>
          <w:rFonts w:ascii="Arial" w:hAnsi="Arial" w:cs="Arial"/>
          <w:b/>
          <w:color w:val="800000"/>
          <w:lang w:val="en-US"/>
        </w:rPr>
      </w:pPr>
      <w:r w:rsidRPr="0032799E">
        <w:rPr>
          <w:rFonts w:ascii="Arial" w:hAnsi="Arial" w:cs="Arial"/>
          <w:b/>
          <w:color w:val="800000"/>
          <w:lang w:val="en-US"/>
        </w:rPr>
        <w:t>How can we help find solutions to the legal service barriers that women leaving violence experience?</w:t>
      </w:r>
      <w:r w:rsidRPr="0032799E">
        <w:rPr>
          <w:rFonts w:ascii="Arial" w:hAnsi="Arial" w:cs="Arial"/>
          <w:lang w:val="en-US"/>
        </w:rPr>
        <w:t xml:space="preserve">  </w:t>
      </w:r>
    </w:p>
    <w:p w14:paraId="4AE6081E" w14:textId="77777777" w:rsidR="000104EF" w:rsidRPr="0032799E" w:rsidRDefault="000104EF" w:rsidP="009C34DB">
      <w:pPr>
        <w:pStyle w:val="ListParagraph"/>
        <w:numPr>
          <w:ilvl w:val="0"/>
          <w:numId w:val="41"/>
        </w:numPr>
        <w:rPr>
          <w:rFonts w:ascii="Arial" w:hAnsi="Arial" w:cs="Arial"/>
          <w:b/>
          <w:color w:val="800000"/>
          <w:lang w:val="en-US"/>
        </w:rPr>
      </w:pPr>
      <w:r w:rsidRPr="0032799E">
        <w:rPr>
          <w:rFonts w:ascii="Arial" w:hAnsi="Arial" w:cs="Arial"/>
          <w:b/>
          <w:color w:val="800000"/>
          <w:lang w:val="en-US"/>
        </w:rPr>
        <w:t xml:space="preserve">What can the private sector do to help? </w:t>
      </w:r>
    </w:p>
    <w:p w14:paraId="75D25544" w14:textId="77777777" w:rsidR="000104EF" w:rsidRPr="0032799E" w:rsidRDefault="000104EF" w:rsidP="009C34DB">
      <w:pPr>
        <w:pStyle w:val="ListParagraph"/>
        <w:numPr>
          <w:ilvl w:val="0"/>
          <w:numId w:val="41"/>
        </w:numPr>
        <w:rPr>
          <w:rFonts w:ascii="Arial" w:hAnsi="Arial" w:cs="Arial"/>
          <w:b/>
          <w:color w:val="800000"/>
          <w:lang w:val="en-US"/>
        </w:rPr>
      </w:pPr>
      <w:r w:rsidRPr="0032799E">
        <w:rPr>
          <w:rFonts w:ascii="Arial" w:hAnsi="Arial" w:cs="Arial"/>
          <w:b/>
          <w:color w:val="800000"/>
          <w:lang w:val="en-US"/>
        </w:rPr>
        <w:t xml:space="preserve">How can the private sector work with the community sector to respond to women’s legal issues post-crisis? </w:t>
      </w:r>
    </w:p>
    <w:p w14:paraId="211E00E6" w14:textId="77777777" w:rsidR="000104EF" w:rsidRPr="0032799E" w:rsidRDefault="000104EF" w:rsidP="009C34DB">
      <w:pPr>
        <w:pStyle w:val="ListParagraph"/>
        <w:numPr>
          <w:ilvl w:val="0"/>
          <w:numId w:val="41"/>
        </w:numPr>
        <w:rPr>
          <w:rFonts w:ascii="Arial" w:hAnsi="Arial" w:cs="Arial"/>
          <w:b/>
          <w:color w:val="800000"/>
          <w:lang w:val="en-US"/>
        </w:rPr>
      </w:pPr>
      <w:r w:rsidRPr="0032799E">
        <w:rPr>
          <w:rFonts w:ascii="Arial" w:hAnsi="Arial" w:cs="Arial"/>
          <w:b/>
          <w:color w:val="800000"/>
          <w:lang w:val="en-US"/>
        </w:rPr>
        <w:t xml:space="preserve">How can we bring the private legal sector into the conversation? </w:t>
      </w:r>
    </w:p>
    <w:p w14:paraId="17154050" w14:textId="77777777" w:rsidR="000104EF" w:rsidRDefault="000104EF" w:rsidP="000104EF">
      <w:pPr>
        <w:autoSpaceDE w:val="0"/>
        <w:autoSpaceDN w:val="0"/>
        <w:adjustRightInd w:val="0"/>
        <w:spacing w:after="0" w:line="240" w:lineRule="auto"/>
        <w:rPr>
          <w:rFonts w:ascii="Arial" w:hAnsi="Arial" w:cs="Arial"/>
          <w:b/>
          <w:bCs/>
          <w:sz w:val="23"/>
          <w:szCs w:val="23"/>
        </w:rPr>
      </w:pPr>
    </w:p>
    <w:p w14:paraId="2550FEDA" w14:textId="77777777" w:rsidR="000104EF" w:rsidRPr="00984D53" w:rsidRDefault="000104EF" w:rsidP="00984D53">
      <w:pPr>
        <w:pStyle w:val="Default"/>
        <w:spacing w:after="240"/>
        <w:rPr>
          <w:b/>
          <w:bCs/>
          <w:color w:val="C00000"/>
          <w:sz w:val="32"/>
          <w:szCs w:val="32"/>
        </w:rPr>
      </w:pPr>
      <w:r w:rsidRPr="00984D53">
        <w:rPr>
          <w:b/>
          <w:bCs/>
          <w:color w:val="C00000"/>
          <w:sz w:val="32"/>
          <w:szCs w:val="32"/>
        </w:rPr>
        <w:t>Ideas - From little thing big things grow</w:t>
      </w:r>
    </w:p>
    <w:p w14:paraId="2F4DB71B" w14:textId="77777777" w:rsidR="000104EF" w:rsidRPr="00770692" w:rsidRDefault="000104EF" w:rsidP="000104EF">
      <w:pPr>
        <w:rPr>
          <w:rFonts w:ascii="Arial" w:hAnsi="Arial" w:cs="Arial"/>
        </w:rPr>
      </w:pPr>
      <w:r w:rsidRPr="00770692">
        <w:rPr>
          <w:rFonts w:ascii="Arial" w:hAnsi="Arial" w:cs="Arial"/>
        </w:rPr>
        <w:t>Participants suggested a number of ideas that could be developed to help address the barriers.  Those ideas are summarised below, grouped into themes.</w:t>
      </w:r>
    </w:p>
    <w:p w14:paraId="53764C57" w14:textId="77777777"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b/>
          <w:bCs/>
        </w:rPr>
        <w:t xml:space="preserve">How can we reduce secondary victimisation of women pursuing claims through the legal system? </w:t>
      </w:r>
    </w:p>
    <w:p w14:paraId="5F37415C" w14:textId="77777777" w:rsidR="00A85054" w:rsidRPr="00770692" w:rsidRDefault="00A85054" w:rsidP="000104EF">
      <w:pPr>
        <w:autoSpaceDE w:val="0"/>
        <w:autoSpaceDN w:val="0"/>
        <w:adjustRightInd w:val="0"/>
        <w:spacing w:after="0" w:line="240" w:lineRule="auto"/>
        <w:rPr>
          <w:rFonts w:ascii="Arial" w:hAnsi="Arial" w:cs="Arial"/>
          <w:bCs/>
          <w:u w:val="single"/>
        </w:rPr>
      </w:pPr>
    </w:p>
    <w:p w14:paraId="7C5B9505" w14:textId="7C3D857F" w:rsidR="000104EF" w:rsidRPr="00770692" w:rsidRDefault="000104EF" w:rsidP="000104EF">
      <w:pPr>
        <w:autoSpaceDE w:val="0"/>
        <w:autoSpaceDN w:val="0"/>
        <w:adjustRightInd w:val="0"/>
        <w:spacing w:after="0" w:line="240" w:lineRule="auto"/>
        <w:rPr>
          <w:rFonts w:ascii="Arial" w:hAnsi="Arial" w:cs="Arial"/>
          <w:b/>
          <w:bCs/>
        </w:rPr>
      </w:pPr>
      <w:r w:rsidRPr="00770692">
        <w:rPr>
          <w:rFonts w:ascii="Arial" w:hAnsi="Arial" w:cs="Arial"/>
          <w:bCs/>
          <w:u w:val="single"/>
        </w:rPr>
        <w:t>Courts</w:t>
      </w:r>
      <w:r w:rsidRPr="00770692">
        <w:rPr>
          <w:rFonts w:ascii="Arial" w:hAnsi="Arial" w:cs="Arial"/>
          <w:b/>
          <w:bCs/>
        </w:rPr>
        <w:t xml:space="preserve"> </w:t>
      </w:r>
    </w:p>
    <w:p w14:paraId="6070E4D7" w14:textId="7330D793"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Streamline jurisdictional processes. Currently the legal systems are fragmented, with different ways of operating and different requirements. Access to funding to allow lawyers to represent women across legal jurisdictions, to better reflect evidence and court requirements, would lead to better outcomes. An example: was the Western Australia Domestic Violence Legal Clinic, a private legal firm providing affordable legal assistance to victims of domestic violence for all legal matters</w:t>
      </w:r>
      <w:r w:rsidR="00A85054" w:rsidRPr="00770692">
        <w:rPr>
          <w:rFonts w:ascii="Arial" w:hAnsi="Arial" w:cs="Arial"/>
        </w:rPr>
        <w:t>-</w:t>
      </w:r>
      <w:r w:rsidRPr="00770692">
        <w:rPr>
          <w:rFonts w:ascii="Arial" w:hAnsi="Arial" w:cs="Arial"/>
        </w:rPr>
        <w:t xml:space="preserve"> </w:t>
      </w:r>
      <w:hyperlink r:id="rId15" w:history="1">
        <w:r w:rsidRPr="00770692">
          <w:rPr>
            <w:rStyle w:val="Hyperlink"/>
            <w:rFonts w:ascii="Arial" w:hAnsi="Arial" w:cs="Arial"/>
          </w:rPr>
          <w:t>http://domesticviolencelegalclinic.com.au/</w:t>
        </w:r>
      </w:hyperlink>
      <w:r w:rsidR="0032799E">
        <w:rPr>
          <w:rStyle w:val="Hyperlink"/>
          <w:rFonts w:ascii="Arial" w:hAnsi="Arial" w:cs="Arial"/>
        </w:rPr>
        <w:t>.</w:t>
      </w:r>
    </w:p>
    <w:p w14:paraId="6607E80A" w14:textId="04EAEB65"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lastRenderedPageBreak/>
        <w:t>- Adopt fast track initiatives like the Magistrates Court Victoria –there have been significant benefits for domestic violence cases that have been settled more quickly</w:t>
      </w:r>
      <w:r w:rsidR="0032799E">
        <w:rPr>
          <w:rFonts w:ascii="Arial" w:hAnsi="Arial" w:cs="Arial"/>
        </w:rPr>
        <w:t>.</w:t>
      </w:r>
      <w:r w:rsidRPr="00770692">
        <w:rPr>
          <w:rFonts w:ascii="Arial" w:hAnsi="Arial" w:cs="Arial"/>
        </w:rPr>
        <w:t xml:space="preserve"> </w:t>
      </w:r>
    </w:p>
    <w:p w14:paraId="585DC2F7" w14:textId="77777777"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Increase funding to the Family Court - delays are up to 2 years, money needs to be directed to courts.</w:t>
      </w:r>
    </w:p>
    <w:p w14:paraId="49E72438" w14:textId="77777777" w:rsidR="00A85054" w:rsidRPr="00770692" w:rsidRDefault="00A85054" w:rsidP="000104EF">
      <w:pPr>
        <w:autoSpaceDE w:val="0"/>
        <w:autoSpaceDN w:val="0"/>
        <w:adjustRightInd w:val="0"/>
        <w:spacing w:after="0" w:line="240" w:lineRule="auto"/>
        <w:rPr>
          <w:rFonts w:ascii="Arial" w:hAnsi="Arial" w:cs="Arial"/>
          <w:bCs/>
          <w:u w:val="single"/>
        </w:rPr>
      </w:pPr>
    </w:p>
    <w:p w14:paraId="200D56D3" w14:textId="4DD044AB" w:rsidR="000104EF" w:rsidRPr="00770692" w:rsidRDefault="000104EF" w:rsidP="000104EF">
      <w:pPr>
        <w:autoSpaceDE w:val="0"/>
        <w:autoSpaceDN w:val="0"/>
        <w:adjustRightInd w:val="0"/>
        <w:spacing w:after="0" w:line="240" w:lineRule="auto"/>
        <w:rPr>
          <w:rFonts w:ascii="Arial" w:hAnsi="Arial" w:cs="Arial"/>
          <w:bCs/>
          <w:u w:val="single"/>
        </w:rPr>
      </w:pPr>
      <w:r w:rsidRPr="00770692">
        <w:rPr>
          <w:rFonts w:ascii="Arial" w:hAnsi="Arial" w:cs="Arial"/>
          <w:bCs/>
          <w:u w:val="single"/>
        </w:rPr>
        <w:t xml:space="preserve">Spaces/technology </w:t>
      </w:r>
    </w:p>
    <w:p w14:paraId="3AC88F01" w14:textId="77777777"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xml:space="preserve">- Does the client physically need to be there? </w:t>
      </w:r>
    </w:p>
    <w:p w14:paraId="3B22F59A" w14:textId="135BD539"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Hacking – fear leads to an inability to use ICT to communicate [learn from NSW how better to address tech-related crime]</w:t>
      </w:r>
      <w:r w:rsidR="00A85054" w:rsidRPr="00770692">
        <w:rPr>
          <w:rFonts w:ascii="Arial" w:hAnsi="Arial" w:cs="Arial"/>
        </w:rPr>
        <w:t>.</w:t>
      </w:r>
      <w:r w:rsidRPr="00770692">
        <w:rPr>
          <w:rFonts w:ascii="Arial" w:hAnsi="Arial" w:cs="Arial"/>
        </w:rPr>
        <w:t xml:space="preserve"> </w:t>
      </w:r>
    </w:p>
    <w:p w14:paraId="5541419E" w14:textId="77777777" w:rsidR="00A85054" w:rsidRPr="00770692" w:rsidRDefault="00A85054" w:rsidP="000104EF">
      <w:pPr>
        <w:autoSpaceDE w:val="0"/>
        <w:autoSpaceDN w:val="0"/>
        <w:adjustRightInd w:val="0"/>
        <w:spacing w:after="0" w:line="240" w:lineRule="auto"/>
        <w:rPr>
          <w:rFonts w:ascii="Arial" w:hAnsi="Arial" w:cs="Arial"/>
          <w:bCs/>
          <w:u w:val="single"/>
        </w:rPr>
      </w:pPr>
    </w:p>
    <w:p w14:paraId="4734DF6D" w14:textId="6BEBEF1E" w:rsidR="000104EF" w:rsidRPr="00770692" w:rsidRDefault="000104EF" w:rsidP="000104EF">
      <w:pPr>
        <w:autoSpaceDE w:val="0"/>
        <w:autoSpaceDN w:val="0"/>
        <w:adjustRightInd w:val="0"/>
        <w:spacing w:after="0" w:line="240" w:lineRule="auto"/>
        <w:rPr>
          <w:rFonts w:ascii="Arial" w:hAnsi="Arial" w:cs="Arial"/>
          <w:bCs/>
          <w:u w:val="single"/>
        </w:rPr>
      </w:pPr>
      <w:r w:rsidRPr="00770692">
        <w:rPr>
          <w:rFonts w:ascii="Arial" w:hAnsi="Arial" w:cs="Arial"/>
          <w:bCs/>
          <w:u w:val="single"/>
        </w:rPr>
        <w:t xml:space="preserve">Support personnel </w:t>
      </w:r>
    </w:p>
    <w:p w14:paraId="526C2134" w14:textId="370D0C6E"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Lawyer assisted rapid conciliation – fast track settlement and link to property/ custody matters</w:t>
      </w:r>
      <w:r w:rsidR="0032799E">
        <w:rPr>
          <w:rFonts w:ascii="Arial" w:hAnsi="Arial" w:cs="Arial"/>
        </w:rPr>
        <w:t>.</w:t>
      </w:r>
      <w:r w:rsidRPr="00770692">
        <w:rPr>
          <w:rFonts w:ascii="Arial" w:hAnsi="Arial" w:cs="Arial"/>
        </w:rPr>
        <w:t xml:space="preserve"> </w:t>
      </w:r>
    </w:p>
    <w:p w14:paraId="1942A21B" w14:textId="5A6087A4"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Support people in court - could be volunteers; training is important and could be collectively funded. Corporates could fund a pilot similar to Court Support Network (Victoria and Queensland)</w:t>
      </w:r>
      <w:r w:rsidR="0032799E">
        <w:rPr>
          <w:rFonts w:ascii="Arial" w:hAnsi="Arial" w:cs="Arial"/>
        </w:rPr>
        <w:t>.</w:t>
      </w:r>
    </w:p>
    <w:p w14:paraId="2C51B3F6" w14:textId="4E8DDDFB"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Resource support person to mitigate/support/inform (such</w:t>
      </w:r>
      <w:r w:rsidR="0032799E">
        <w:rPr>
          <w:rFonts w:ascii="Arial" w:hAnsi="Arial" w:cs="Arial"/>
        </w:rPr>
        <w:t xml:space="preserve"> as the Court Network Victoria).</w:t>
      </w:r>
      <w:r w:rsidRPr="00770692">
        <w:rPr>
          <w:rFonts w:ascii="Arial" w:hAnsi="Arial" w:cs="Arial"/>
        </w:rPr>
        <w:t xml:space="preserve"> </w:t>
      </w:r>
    </w:p>
    <w:p w14:paraId="5571A926" w14:textId="652CD938"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Family Relationship Centre needs to pr</w:t>
      </w:r>
      <w:r w:rsidR="0032799E">
        <w:rPr>
          <w:rFonts w:ascii="Arial" w:hAnsi="Arial" w:cs="Arial"/>
        </w:rPr>
        <w:t>ovide more visible intervention.</w:t>
      </w:r>
      <w:r w:rsidRPr="00770692">
        <w:rPr>
          <w:rFonts w:ascii="Arial" w:hAnsi="Arial" w:cs="Arial"/>
        </w:rPr>
        <w:t xml:space="preserve"> </w:t>
      </w:r>
    </w:p>
    <w:p w14:paraId="04730D45" w14:textId="25138CD2"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Continue to prioriti</w:t>
      </w:r>
      <w:r w:rsidR="0032799E">
        <w:rPr>
          <w:rFonts w:ascii="Arial" w:hAnsi="Arial" w:cs="Arial"/>
        </w:rPr>
        <w:t>s</w:t>
      </w:r>
      <w:r w:rsidRPr="00770692">
        <w:rPr>
          <w:rFonts w:ascii="Arial" w:hAnsi="Arial" w:cs="Arial"/>
        </w:rPr>
        <w:t>e reforms e.g. safe waiting rooms</w:t>
      </w:r>
      <w:r w:rsidR="0032799E">
        <w:rPr>
          <w:rFonts w:ascii="Arial" w:hAnsi="Arial" w:cs="Arial"/>
        </w:rPr>
        <w:t>.</w:t>
      </w:r>
    </w:p>
    <w:p w14:paraId="4CD0CA36" w14:textId="77777777"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There needs to be a visual representation of legal system and processes: victims can lose momentum during the process and get “stuck” between different areas. There needs to be clear pathways from one process (DVO) to the next (custody) and information about where the courts’ responsibilities start and finish, so that people understand where to go and when.</w:t>
      </w:r>
    </w:p>
    <w:p w14:paraId="3C1A0763" w14:textId="77777777" w:rsidR="00A85054" w:rsidRPr="00770692" w:rsidRDefault="00A85054" w:rsidP="000104EF">
      <w:pPr>
        <w:autoSpaceDE w:val="0"/>
        <w:autoSpaceDN w:val="0"/>
        <w:adjustRightInd w:val="0"/>
        <w:spacing w:after="0" w:line="240" w:lineRule="auto"/>
        <w:rPr>
          <w:rFonts w:ascii="Arial" w:hAnsi="Arial" w:cs="Arial"/>
          <w:bCs/>
          <w:u w:val="single"/>
        </w:rPr>
      </w:pPr>
    </w:p>
    <w:p w14:paraId="00EA51A9" w14:textId="65A9BF3A" w:rsidR="000104EF" w:rsidRPr="00770692" w:rsidRDefault="000104EF" w:rsidP="000104EF">
      <w:pPr>
        <w:autoSpaceDE w:val="0"/>
        <w:autoSpaceDN w:val="0"/>
        <w:adjustRightInd w:val="0"/>
        <w:spacing w:after="0" w:line="240" w:lineRule="auto"/>
        <w:rPr>
          <w:rFonts w:ascii="Arial" w:hAnsi="Arial" w:cs="Arial"/>
          <w:bCs/>
          <w:u w:val="single"/>
        </w:rPr>
      </w:pPr>
      <w:r w:rsidRPr="00770692">
        <w:rPr>
          <w:rFonts w:ascii="Arial" w:hAnsi="Arial" w:cs="Arial"/>
          <w:bCs/>
          <w:u w:val="single"/>
        </w:rPr>
        <w:t xml:space="preserve">Training </w:t>
      </w:r>
    </w:p>
    <w:p w14:paraId="4167AA4F" w14:textId="79254541" w:rsidR="00F617D4" w:rsidRDefault="00F617D4" w:rsidP="000104EF">
      <w:pPr>
        <w:autoSpaceDE w:val="0"/>
        <w:autoSpaceDN w:val="0"/>
        <w:adjustRightInd w:val="0"/>
        <w:spacing w:after="42" w:line="240" w:lineRule="auto"/>
        <w:rPr>
          <w:rFonts w:ascii="Arial" w:hAnsi="Arial" w:cs="Arial"/>
        </w:rPr>
      </w:pPr>
      <w:r>
        <w:rPr>
          <w:rFonts w:ascii="Arial" w:hAnsi="Arial" w:cs="Arial"/>
        </w:rPr>
        <w:t xml:space="preserve">- </w:t>
      </w:r>
      <w:r w:rsidRPr="00770692">
        <w:rPr>
          <w:rFonts w:ascii="Arial" w:hAnsi="Arial" w:cs="Arial"/>
        </w:rPr>
        <w:t>Legal professionals and decision-makers need to have training on domestic violence and ideally, develop specialist expertise in domestic violence so that they understand how it manifests and its complexity</w:t>
      </w:r>
      <w:r w:rsidR="0032799E">
        <w:rPr>
          <w:rFonts w:ascii="Arial" w:hAnsi="Arial" w:cs="Arial"/>
        </w:rPr>
        <w:t>.</w:t>
      </w:r>
    </w:p>
    <w:p w14:paraId="384B8448" w14:textId="2C7673EB"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There is a need to educate domestic violence practitioners to ask the right questions to give the right information to lawyers: this creates an opportunity to create a standard set of questions to avoid women re-telling their case multiple times</w:t>
      </w:r>
      <w:r w:rsidR="0032799E">
        <w:rPr>
          <w:rFonts w:ascii="Arial" w:hAnsi="Arial" w:cs="Arial"/>
        </w:rPr>
        <w:t>.</w:t>
      </w:r>
    </w:p>
    <w:p w14:paraId="441E875D" w14:textId="324410E8"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There is a need for trauma-informed training/education/a</w:t>
      </w:r>
      <w:r w:rsidR="00A85054" w:rsidRPr="00770692">
        <w:rPr>
          <w:rFonts w:ascii="Arial" w:hAnsi="Arial" w:cs="Arial"/>
        </w:rPr>
        <w:t>wareness for lawyers and judges</w:t>
      </w:r>
      <w:r w:rsidR="0032799E">
        <w:rPr>
          <w:rFonts w:ascii="Arial" w:hAnsi="Arial" w:cs="Arial"/>
        </w:rPr>
        <w:t>.</w:t>
      </w:r>
    </w:p>
    <w:p w14:paraId="623BCB7B" w14:textId="5114DCA3"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Private firms could collaborate to provide a one-stop-legal service where one lawyer can address all issues including debt, financial problems, negotiating lease, family law, criminal law and property settlements</w:t>
      </w:r>
      <w:r w:rsidR="0032799E">
        <w:rPr>
          <w:rFonts w:ascii="Arial" w:hAnsi="Arial" w:cs="Arial"/>
        </w:rPr>
        <w:t>.</w:t>
      </w:r>
      <w:r w:rsidRPr="00770692">
        <w:rPr>
          <w:rFonts w:ascii="Arial" w:hAnsi="Arial" w:cs="Arial"/>
        </w:rPr>
        <w:t xml:space="preserve"> </w:t>
      </w:r>
    </w:p>
    <w:p w14:paraId="2AFA1F94" w14:textId="046036DB"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A network/alliance of specialist DV lawyers for property, family, criminal matters working together could be built</w:t>
      </w:r>
      <w:r w:rsidR="00A85054" w:rsidRPr="00770692">
        <w:rPr>
          <w:rFonts w:ascii="Arial" w:hAnsi="Arial" w:cs="Arial"/>
        </w:rPr>
        <w:t>.</w:t>
      </w:r>
    </w:p>
    <w:p w14:paraId="589A27D6" w14:textId="77777777" w:rsidR="000104EF" w:rsidRPr="00770692" w:rsidRDefault="000104EF" w:rsidP="000104EF">
      <w:pPr>
        <w:autoSpaceDE w:val="0"/>
        <w:autoSpaceDN w:val="0"/>
        <w:adjustRightInd w:val="0"/>
        <w:spacing w:after="0" w:line="240" w:lineRule="auto"/>
        <w:rPr>
          <w:rFonts w:ascii="Arial" w:hAnsi="Arial" w:cs="Arial"/>
          <w:b/>
          <w:bCs/>
        </w:rPr>
      </w:pPr>
    </w:p>
    <w:p w14:paraId="2CF729FD" w14:textId="77777777"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b/>
          <w:bCs/>
        </w:rPr>
        <w:t xml:space="preserve">How can we help women access appropriate, affordable legal advice or pro bono legal services, particularly for property settlement? </w:t>
      </w:r>
    </w:p>
    <w:p w14:paraId="2112A24F" w14:textId="77777777" w:rsidR="000104EF" w:rsidRPr="00770692" w:rsidRDefault="000104EF" w:rsidP="000104EF">
      <w:pPr>
        <w:autoSpaceDE w:val="0"/>
        <w:autoSpaceDN w:val="0"/>
        <w:adjustRightInd w:val="0"/>
        <w:spacing w:after="0" w:line="240" w:lineRule="auto"/>
        <w:rPr>
          <w:rFonts w:ascii="Arial" w:hAnsi="Arial" w:cs="Arial"/>
          <w:u w:val="single"/>
        </w:rPr>
      </w:pPr>
      <w:r w:rsidRPr="00770692">
        <w:rPr>
          <w:rFonts w:ascii="Arial" w:hAnsi="Arial" w:cs="Arial"/>
          <w:bCs/>
          <w:u w:val="single"/>
        </w:rPr>
        <w:t xml:space="preserve">Access and costs of private solicitors </w:t>
      </w:r>
    </w:p>
    <w:p w14:paraId="62E96A8B" w14:textId="7B6E514C" w:rsidR="000104EF" w:rsidRPr="00770692" w:rsidRDefault="000104EF" w:rsidP="000104EF">
      <w:pPr>
        <w:autoSpaceDE w:val="0"/>
        <w:autoSpaceDN w:val="0"/>
        <w:adjustRightInd w:val="0"/>
        <w:spacing w:after="43" w:line="240" w:lineRule="auto"/>
        <w:rPr>
          <w:rFonts w:ascii="Arial" w:hAnsi="Arial" w:cs="Arial"/>
        </w:rPr>
      </w:pPr>
      <w:r w:rsidRPr="00770692">
        <w:rPr>
          <w:rFonts w:ascii="Arial" w:hAnsi="Arial" w:cs="Arial"/>
        </w:rPr>
        <w:t>- Legal Services fund/charity/grant of aid to fund legal services assistance for middle-income earners</w:t>
      </w:r>
      <w:r w:rsidR="0032799E">
        <w:rPr>
          <w:rFonts w:ascii="Arial" w:hAnsi="Arial" w:cs="Arial"/>
        </w:rPr>
        <w:t>.</w:t>
      </w:r>
    </w:p>
    <w:p w14:paraId="2FA93907" w14:textId="046536BA" w:rsidR="000104EF" w:rsidRPr="00770692" w:rsidRDefault="000104EF" w:rsidP="000104EF">
      <w:pPr>
        <w:autoSpaceDE w:val="0"/>
        <w:autoSpaceDN w:val="0"/>
        <w:adjustRightInd w:val="0"/>
        <w:spacing w:after="43" w:line="240" w:lineRule="auto"/>
        <w:rPr>
          <w:rFonts w:ascii="Arial" w:hAnsi="Arial" w:cs="Arial"/>
        </w:rPr>
      </w:pPr>
      <w:r w:rsidRPr="00770692">
        <w:rPr>
          <w:rFonts w:ascii="Arial" w:hAnsi="Arial" w:cs="Arial"/>
        </w:rPr>
        <w:t>- options for graduated level of support/tiered costs/pro-rata free structure/bundle (fixed fee)/deferred payment etc</w:t>
      </w:r>
      <w:r w:rsidR="0032799E">
        <w:rPr>
          <w:rFonts w:ascii="Arial" w:hAnsi="Arial" w:cs="Arial"/>
        </w:rPr>
        <w:t>.</w:t>
      </w:r>
    </w:p>
    <w:p w14:paraId="09FD95EA" w14:textId="537C6AA5" w:rsidR="000104EF" w:rsidRPr="00770692" w:rsidRDefault="000104EF" w:rsidP="000104EF">
      <w:pPr>
        <w:autoSpaceDE w:val="0"/>
        <w:autoSpaceDN w:val="0"/>
        <w:adjustRightInd w:val="0"/>
        <w:spacing w:after="43" w:line="240" w:lineRule="auto"/>
        <w:rPr>
          <w:rFonts w:ascii="Arial" w:hAnsi="Arial" w:cs="Arial"/>
        </w:rPr>
      </w:pPr>
      <w:r w:rsidRPr="00770692">
        <w:rPr>
          <w:rFonts w:ascii="Arial" w:hAnsi="Arial" w:cs="Arial"/>
        </w:rPr>
        <w:t>– corporate funding pools/private sector contributions to increase number of women eligible for support/earmarked for Legal Aid lawyers for middle income earners</w:t>
      </w:r>
      <w:r w:rsidR="0032799E">
        <w:rPr>
          <w:rFonts w:ascii="Arial" w:hAnsi="Arial" w:cs="Arial"/>
        </w:rPr>
        <w:t>.</w:t>
      </w:r>
    </w:p>
    <w:p w14:paraId="606CF9B6" w14:textId="76FE573C" w:rsidR="000104EF" w:rsidRPr="00770692" w:rsidRDefault="000104EF" w:rsidP="000104EF">
      <w:pPr>
        <w:autoSpaceDE w:val="0"/>
        <w:autoSpaceDN w:val="0"/>
        <w:adjustRightInd w:val="0"/>
        <w:spacing w:after="43" w:line="240" w:lineRule="auto"/>
        <w:rPr>
          <w:rFonts w:ascii="Arial" w:hAnsi="Arial" w:cs="Arial"/>
        </w:rPr>
      </w:pPr>
      <w:r w:rsidRPr="00770692">
        <w:rPr>
          <w:rFonts w:ascii="Arial" w:hAnsi="Arial" w:cs="Arial"/>
        </w:rPr>
        <w:t>- More individual solicitors offering support for out-of-hours clinic</w:t>
      </w:r>
      <w:r w:rsidR="0032799E">
        <w:rPr>
          <w:rFonts w:ascii="Arial" w:hAnsi="Arial" w:cs="Arial"/>
        </w:rPr>
        <w:t>.</w:t>
      </w:r>
    </w:p>
    <w:p w14:paraId="4FB4B4CD" w14:textId="5186CBD0"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Pro Bono Leadership initiative “Free hour”</w:t>
      </w:r>
      <w:r w:rsidR="00A85054" w:rsidRPr="00770692">
        <w:rPr>
          <w:rFonts w:ascii="Arial" w:hAnsi="Arial" w:cs="Arial"/>
        </w:rPr>
        <w:t>.</w:t>
      </w:r>
    </w:p>
    <w:p w14:paraId="6ACA386A" w14:textId="77777777" w:rsidR="00770692" w:rsidRDefault="00770692" w:rsidP="000104EF">
      <w:pPr>
        <w:autoSpaceDE w:val="0"/>
        <w:autoSpaceDN w:val="0"/>
        <w:adjustRightInd w:val="0"/>
        <w:spacing w:after="42" w:line="240" w:lineRule="auto"/>
        <w:rPr>
          <w:rFonts w:ascii="Arial" w:hAnsi="Arial" w:cs="Arial"/>
          <w:b/>
        </w:rPr>
      </w:pPr>
    </w:p>
    <w:p w14:paraId="3B472DC5" w14:textId="33129426" w:rsidR="000104EF" w:rsidRPr="00770692" w:rsidRDefault="000104EF" w:rsidP="000104EF">
      <w:pPr>
        <w:autoSpaceDE w:val="0"/>
        <w:autoSpaceDN w:val="0"/>
        <w:adjustRightInd w:val="0"/>
        <w:spacing w:after="42" w:line="240" w:lineRule="auto"/>
        <w:rPr>
          <w:rFonts w:ascii="Arial" w:hAnsi="Arial" w:cs="Arial"/>
          <w:b/>
        </w:rPr>
      </w:pPr>
      <w:r w:rsidRPr="00770692">
        <w:rPr>
          <w:rFonts w:ascii="Arial" w:hAnsi="Arial" w:cs="Arial"/>
          <w:b/>
        </w:rPr>
        <w:t xml:space="preserve">Apart from initial advice what can private solicitors do? </w:t>
      </w:r>
    </w:p>
    <w:p w14:paraId="34B3B290" w14:textId="2FD0ABFE"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Law firms more creative e.g. fixed prices ‘bundle of service’ rather than time and materials</w:t>
      </w:r>
      <w:r w:rsidR="0032799E">
        <w:rPr>
          <w:rFonts w:ascii="Arial" w:hAnsi="Arial" w:cs="Arial"/>
        </w:rPr>
        <w:t>.</w:t>
      </w:r>
    </w:p>
    <w:p w14:paraId="6CD6098A" w14:textId="77777777"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xml:space="preserve">- Can family lawyers receive deferred settlements where there is an estate to be distributed in situations where there is limited cash? </w:t>
      </w:r>
    </w:p>
    <w:p w14:paraId="6A38DB0E" w14:textId="77777777"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xml:space="preserve">- Family Lawyers are generally smaller practices. Are they able to do/increase pro bono work? </w:t>
      </w:r>
    </w:p>
    <w:p w14:paraId="2238A5E5" w14:textId="77777777" w:rsidR="000104EF" w:rsidRPr="00770692" w:rsidRDefault="000104EF" w:rsidP="000104EF">
      <w:pPr>
        <w:autoSpaceDE w:val="0"/>
        <w:autoSpaceDN w:val="0"/>
        <w:adjustRightInd w:val="0"/>
        <w:spacing w:after="0" w:line="240" w:lineRule="auto"/>
        <w:rPr>
          <w:rFonts w:ascii="Arial" w:hAnsi="Arial" w:cs="Arial"/>
        </w:rPr>
      </w:pPr>
    </w:p>
    <w:p w14:paraId="7240F4B1" w14:textId="77777777"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b/>
          <w:bCs/>
        </w:rPr>
        <w:t xml:space="preserve">How can we improve enforceability of DVOs, ensure access arrangements are safe for children and reach equitable property settlements for survivors? </w:t>
      </w:r>
    </w:p>
    <w:p w14:paraId="40F81479" w14:textId="77777777" w:rsidR="000104EF" w:rsidRPr="0032799E" w:rsidRDefault="000104EF" w:rsidP="000104EF">
      <w:pPr>
        <w:autoSpaceDE w:val="0"/>
        <w:autoSpaceDN w:val="0"/>
        <w:adjustRightInd w:val="0"/>
        <w:spacing w:after="0" w:line="240" w:lineRule="auto"/>
        <w:rPr>
          <w:rFonts w:ascii="Arial" w:hAnsi="Arial" w:cs="Arial"/>
          <w:u w:val="single"/>
        </w:rPr>
      </w:pPr>
      <w:r w:rsidRPr="0032799E">
        <w:rPr>
          <w:rFonts w:ascii="Arial" w:hAnsi="Arial" w:cs="Arial"/>
          <w:bCs/>
          <w:u w:val="single"/>
        </w:rPr>
        <w:t xml:space="preserve">Improving DVO process, understanding DVOs/Breach management </w:t>
      </w:r>
    </w:p>
    <w:p w14:paraId="08364EA3" w14:textId="77777777"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xml:space="preserve">Forum participants highlighted that DVOs are often seen as a panacea of protection but are only one legal option which may not be sufficient to protect a woman from a violent perpetrator who disregards the legal system and which could increase risk to a woman’s safety. </w:t>
      </w:r>
    </w:p>
    <w:p w14:paraId="26736D2D" w14:textId="1E1E5B89"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Increase “cost” of not complying with DVOs – increasing severity of the consequences/ increasing penalties for br</w:t>
      </w:r>
      <w:r w:rsidR="0032799E">
        <w:rPr>
          <w:rFonts w:ascii="Arial" w:hAnsi="Arial" w:cs="Arial"/>
        </w:rPr>
        <w:t>each or non-compliance with DVO.</w:t>
      </w:r>
    </w:p>
    <w:p w14:paraId="35302666" w14:textId="1FB9CAD8"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Judicial recognition and understanding of domestic violence and how the legal system is use</w:t>
      </w:r>
      <w:r w:rsidR="0032799E">
        <w:rPr>
          <w:rFonts w:ascii="Arial" w:hAnsi="Arial" w:cs="Arial"/>
        </w:rPr>
        <w:t>d to reassert power and control.</w:t>
      </w:r>
    </w:p>
    <w:p w14:paraId="133DE2BC" w14:textId="1E6379D4"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Explicit linking of DVOs and other criminal</w:t>
      </w:r>
      <w:r w:rsidR="0032799E">
        <w:rPr>
          <w:rFonts w:ascii="Arial" w:hAnsi="Arial" w:cs="Arial"/>
        </w:rPr>
        <w:t xml:space="preserve"> charges to Family Court cases.</w:t>
      </w:r>
    </w:p>
    <w:p w14:paraId="48300B4E" w14:textId="60EA3008"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Train/educate on domestic violence and DVOs – target lawyers through Law Society; Magistrates; Advocates; Police; and include a caution that Family Dispute Resolution ca</w:t>
      </w:r>
      <w:r w:rsidR="0032799E">
        <w:rPr>
          <w:rFonts w:ascii="Arial" w:hAnsi="Arial" w:cs="Arial"/>
        </w:rPr>
        <w:t>n be inappropriate for a victim.</w:t>
      </w:r>
    </w:p>
    <w:p w14:paraId="762E9456" w14:textId="792A2CA3"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the need for education for perpetrators when DVO issued and throughout process reminding them of their obligation</w:t>
      </w:r>
      <w:r w:rsidR="0032799E">
        <w:rPr>
          <w:rFonts w:ascii="Arial" w:hAnsi="Arial" w:cs="Arial"/>
        </w:rPr>
        <w:t>s and consequences of breaching.</w:t>
      </w:r>
    </w:p>
    <w:p w14:paraId="73FDA1BF" w14:textId="4F91F38D"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Education for police, lawyers, judges, employers, family, friends about what domestic violence is (including non-physical violence and cyber-crime) and what a DVO means, including a link to the National Bench Book Family Court</w:t>
      </w:r>
      <w:r w:rsidR="0032799E">
        <w:rPr>
          <w:rFonts w:ascii="Arial" w:hAnsi="Arial" w:cs="Arial"/>
        </w:rPr>
        <w:t>.</w:t>
      </w:r>
    </w:p>
    <w:p w14:paraId="64331BFD" w14:textId="0E8287F1"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xml:space="preserve">- Increase funding and training for police- How do police serve a DVO? How do police communicate the obligation to comply with a DVO? Easy to read/why comply? What follow-up? </w:t>
      </w:r>
    </w:p>
    <w:p w14:paraId="17C59FA4" w14:textId="77777777" w:rsidR="000104EF" w:rsidRPr="00770692" w:rsidRDefault="000104EF" w:rsidP="000104EF">
      <w:pPr>
        <w:autoSpaceDE w:val="0"/>
        <w:autoSpaceDN w:val="0"/>
        <w:adjustRightInd w:val="0"/>
        <w:spacing w:after="0" w:line="240" w:lineRule="auto"/>
        <w:rPr>
          <w:rFonts w:ascii="Arial" w:hAnsi="Arial" w:cs="Arial"/>
        </w:rPr>
      </w:pPr>
    </w:p>
    <w:p w14:paraId="138A0B2E" w14:textId="77777777"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b/>
          <w:bCs/>
        </w:rPr>
        <w:t xml:space="preserve">How can we increase the understanding of the complexity of domestic violence, including economic and financial abuse, across the legal profession? </w:t>
      </w:r>
    </w:p>
    <w:p w14:paraId="31DBAAD2" w14:textId="1FB0E08C"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Continued Professional Development (CPD) for lawyers/training for legal practitioners to ensure information and evidence from Magistrates Court is shared with Family Court; understanding of dynamics of domestic violence including non-physical forms of domestic violence</w:t>
      </w:r>
      <w:r w:rsidR="0032799E">
        <w:rPr>
          <w:rFonts w:ascii="Arial" w:hAnsi="Arial" w:cs="Arial"/>
        </w:rPr>
        <w:t>.</w:t>
      </w:r>
      <w:r w:rsidRPr="00770692">
        <w:rPr>
          <w:rFonts w:ascii="Arial" w:hAnsi="Arial" w:cs="Arial"/>
        </w:rPr>
        <w:t xml:space="preserve"> </w:t>
      </w:r>
    </w:p>
    <w:p w14:paraId="5334FC3A" w14:textId="0AF9CFB3" w:rsidR="000104EF" w:rsidRPr="00770692" w:rsidRDefault="000104EF" w:rsidP="000104EF">
      <w:pPr>
        <w:autoSpaceDE w:val="0"/>
        <w:autoSpaceDN w:val="0"/>
        <w:adjustRightInd w:val="0"/>
        <w:spacing w:after="42" w:line="240" w:lineRule="auto"/>
        <w:rPr>
          <w:rFonts w:ascii="Arial" w:hAnsi="Arial" w:cs="Arial"/>
        </w:rPr>
      </w:pPr>
      <w:r w:rsidRPr="00770692">
        <w:rPr>
          <w:rFonts w:ascii="Arial" w:hAnsi="Arial" w:cs="Arial"/>
        </w:rPr>
        <w:t>- Education/awareness for lawyers practicing property law of the impacts of domestic violence</w:t>
      </w:r>
      <w:r w:rsidR="0032799E">
        <w:rPr>
          <w:rFonts w:ascii="Arial" w:hAnsi="Arial" w:cs="Arial"/>
        </w:rPr>
        <w:t>.</w:t>
      </w:r>
    </w:p>
    <w:p w14:paraId="32BD10EB" w14:textId="48A0D3E8" w:rsidR="000104EF" w:rsidRPr="00770692" w:rsidRDefault="000104EF" w:rsidP="00A85054">
      <w:pPr>
        <w:autoSpaceDE w:val="0"/>
        <w:autoSpaceDN w:val="0"/>
        <w:adjustRightInd w:val="0"/>
        <w:spacing w:after="0" w:line="240" w:lineRule="auto"/>
        <w:rPr>
          <w:rFonts w:ascii="Arial" w:hAnsi="Arial" w:cs="Arial"/>
        </w:rPr>
      </w:pPr>
      <w:r w:rsidRPr="00770692">
        <w:rPr>
          <w:rFonts w:ascii="Arial" w:hAnsi="Arial" w:cs="Arial"/>
        </w:rPr>
        <w:t>- Mandatory judicial training and education on domestic violence, including non-physical forms of domestic violence and cyber-crime and its impact on children</w:t>
      </w:r>
      <w:r w:rsidR="00A85054" w:rsidRPr="00770692">
        <w:rPr>
          <w:rFonts w:ascii="Arial" w:hAnsi="Arial" w:cs="Arial"/>
        </w:rPr>
        <w:t>.</w:t>
      </w:r>
    </w:p>
    <w:p w14:paraId="5CEE42B9" w14:textId="77777777" w:rsidR="00A85054" w:rsidRPr="00A85054" w:rsidRDefault="00A85054" w:rsidP="00A85054">
      <w:pPr>
        <w:autoSpaceDE w:val="0"/>
        <w:autoSpaceDN w:val="0"/>
        <w:adjustRightInd w:val="0"/>
        <w:spacing w:after="0" w:line="240" w:lineRule="auto"/>
        <w:rPr>
          <w:rFonts w:ascii="Arial" w:hAnsi="Arial" w:cs="Arial"/>
          <w:sz w:val="23"/>
          <w:szCs w:val="23"/>
        </w:rPr>
      </w:pPr>
    </w:p>
    <w:p w14:paraId="1A3EC4AA" w14:textId="75107440" w:rsidR="000104EF" w:rsidRPr="00984D53" w:rsidRDefault="000104EF" w:rsidP="00984D53">
      <w:pPr>
        <w:pStyle w:val="Default"/>
        <w:spacing w:after="240"/>
        <w:rPr>
          <w:b/>
          <w:bCs/>
          <w:color w:val="C00000"/>
          <w:sz w:val="32"/>
          <w:szCs w:val="32"/>
        </w:rPr>
      </w:pPr>
      <w:r w:rsidRPr="00984D53">
        <w:rPr>
          <w:b/>
          <w:bCs/>
          <w:color w:val="C00000"/>
          <w:sz w:val="32"/>
          <w:szCs w:val="32"/>
        </w:rPr>
        <w:t xml:space="preserve">Proposed Ideas and solutions </w:t>
      </w:r>
      <w:r w:rsidR="00770692">
        <w:rPr>
          <w:b/>
          <w:bCs/>
          <w:color w:val="C00000"/>
          <w:sz w:val="32"/>
          <w:szCs w:val="32"/>
        </w:rPr>
        <w:t xml:space="preserve">to be </w:t>
      </w:r>
      <w:r w:rsidRPr="00984D53">
        <w:rPr>
          <w:b/>
          <w:bCs/>
          <w:color w:val="C00000"/>
          <w:sz w:val="32"/>
          <w:szCs w:val="32"/>
        </w:rPr>
        <w:t>taken forward</w:t>
      </w:r>
    </w:p>
    <w:p w14:paraId="750B778F" w14:textId="77777777" w:rsidR="000104EF" w:rsidRPr="00770692" w:rsidRDefault="000104EF" w:rsidP="009C34DB">
      <w:pPr>
        <w:pStyle w:val="ListParagraph"/>
        <w:numPr>
          <w:ilvl w:val="0"/>
          <w:numId w:val="44"/>
        </w:numPr>
        <w:rPr>
          <w:rFonts w:ascii="Arial" w:hAnsi="Arial" w:cs="Arial"/>
          <w:color w:val="000000"/>
        </w:rPr>
      </w:pPr>
      <w:r w:rsidRPr="00770692">
        <w:rPr>
          <w:rFonts w:ascii="Arial" w:hAnsi="Arial" w:cs="Arial"/>
          <w:color w:val="000000"/>
        </w:rPr>
        <w:t>Discussion and exploration of Domestic Violence Alliance: developing partnerships between organisations and firms for referrals.</w:t>
      </w:r>
    </w:p>
    <w:p w14:paraId="53F6A5EE" w14:textId="77777777" w:rsidR="000104EF" w:rsidRPr="00770692" w:rsidRDefault="000104EF" w:rsidP="009C34DB">
      <w:pPr>
        <w:pStyle w:val="ListParagraph"/>
        <w:numPr>
          <w:ilvl w:val="0"/>
          <w:numId w:val="44"/>
        </w:numPr>
        <w:rPr>
          <w:rFonts w:ascii="Arial" w:hAnsi="Arial" w:cs="Arial"/>
          <w:color w:val="000000"/>
        </w:rPr>
      </w:pPr>
      <w:r w:rsidRPr="00770692">
        <w:rPr>
          <w:rFonts w:ascii="Arial" w:hAnsi="Arial" w:cs="Arial"/>
          <w:color w:val="000000"/>
        </w:rPr>
        <w:t>Family Law Pathways Networks: Information-sharing in Canberra. Current work underway to target lawyers through Family Law pathways with a Service Market Day to increase understanding of Family Law Firms of community services available and developing an information pack.</w:t>
      </w:r>
    </w:p>
    <w:p w14:paraId="38487467" w14:textId="77777777" w:rsidR="000104EF" w:rsidRPr="00770692" w:rsidRDefault="000104EF" w:rsidP="009C34DB">
      <w:pPr>
        <w:pStyle w:val="ListParagraph"/>
        <w:numPr>
          <w:ilvl w:val="0"/>
          <w:numId w:val="44"/>
        </w:numPr>
        <w:rPr>
          <w:rFonts w:ascii="Arial" w:hAnsi="Arial" w:cs="Arial"/>
          <w:color w:val="000000"/>
        </w:rPr>
      </w:pPr>
      <w:r w:rsidRPr="00770692">
        <w:rPr>
          <w:rFonts w:ascii="Arial" w:hAnsi="Arial" w:cs="Arial"/>
          <w:color w:val="000000"/>
        </w:rPr>
        <w:lastRenderedPageBreak/>
        <w:t>Visual representation of legal process and pathways.</w:t>
      </w:r>
    </w:p>
    <w:p w14:paraId="4EA65E32" w14:textId="77777777" w:rsidR="000104EF" w:rsidRPr="00770692" w:rsidRDefault="000104EF" w:rsidP="009C34DB">
      <w:pPr>
        <w:pStyle w:val="ListParagraph"/>
        <w:numPr>
          <w:ilvl w:val="0"/>
          <w:numId w:val="44"/>
        </w:numPr>
        <w:autoSpaceDE w:val="0"/>
        <w:autoSpaceDN w:val="0"/>
        <w:adjustRightInd w:val="0"/>
        <w:spacing w:after="0" w:line="240" w:lineRule="auto"/>
        <w:rPr>
          <w:rFonts w:ascii="Arial" w:hAnsi="Arial" w:cs="Arial"/>
          <w:color w:val="000000"/>
        </w:rPr>
      </w:pPr>
      <w:r w:rsidRPr="00770692">
        <w:rPr>
          <w:rFonts w:ascii="Arial" w:hAnsi="Arial" w:cs="Arial"/>
          <w:color w:val="000000"/>
        </w:rPr>
        <w:t xml:space="preserve">Explore business/professional services response to domestic violence through: </w:t>
      </w:r>
    </w:p>
    <w:p w14:paraId="5F7888A4" w14:textId="7EE9451E" w:rsidR="000104EF" w:rsidRPr="00770692" w:rsidRDefault="00A85054" w:rsidP="009C34DB">
      <w:pPr>
        <w:pStyle w:val="ListParagraph"/>
        <w:numPr>
          <w:ilvl w:val="1"/>
          <w:numId w:val="44"/>
        </w:numPr>
        <w:autoSpaceDE w:val="0"/>
        <w:autoSpaceDN w:val="0"/>
        <w:adjustRightInd w:val="0"/>
        <w:spacing w:after="0" w:line="240" w:lineRule="auto"/>
        <w:rPr>
          <w:rFonts w:ascii="Arial" w:hAnsi="Arial" w:cs="Arial"/>
          <w:color w:val="000000"/>
        </w:rPr>
      </w:pPr>
      <w:r w:rsidRPr="00770692">
        <w:rPr>
          <w:rFonts w:ascii="Arial" w:hAnsi="Arial" w:cs="Arial"/>
          <w:color w:val="000000"/>
        </w:rPr>
        <w:t>Recognis</w:t>
      </w:r>
      <w:r w:rsidR="000104EF" w:rsidRPr="00770692">
        <w:rPr>
          <w:rFonts w:ascii="Arial" w:hAnsi="Arial" w:cs="Arial"/>
          <w:color w:val="000000"/>
        </w:rPr>
        <w:t>ing DV leave arrangements and build contingency into operating model under Work Health and Safety obligations to take some of the DV</w:t>
      </w:r>
      <w:r w:rsidRPr="00770692">
        <w:rPr>
          <w:rFonts w:ascii="Arial" w:hAnsi="Arial" w:cs="Arial"/>
          <w:color w:val="000000"/>
        </w:rPr>
        <w:t xml:space="preserve"> burden rather than individualis</w:t>
      </w:r>
      <w:r w:rsidR="000104EF" w:rsidRPr="00770692">
        <w:rPr>
          <w:rFonts w:ascii="Arial" w:hAnsi="Arial" w:cs="Arial"/>
          <w:color w:val="000000"/>
        </w:rPr>
        <w:t>ing, for example supplementing legal cost of staff affected by domestic violence. (Model actual cost to employer for staff affected by domestic violence)</w:t>
      </w:r>
      <w:r w:rsidR="0032799E">
        <w:rPr>
          <w:rFonts w:ascii="Arial" w:hAnsi="Arial" w:cs="Arial"/>
          <w:color w:val="000000"/>
        </w:rPr>
        <w:t>.</w:t>
      </w:r>
      <w:r w:rsidR="000104EF" w:rsidRPr="00770692">
        <w:rPr>
          <w:rFonts w:ascii="Arial" w:hAnsi="Arial" w:cs="Arial"/>
          <w:color w:val="000000"/>
        </w:rPr>
        <w:t xml:space="preserve"> </w:t>
      </w:r>
    </w:p>
    <w:p w14:paraId="2E1EEBAC" w14:textId="77777777" w:rsidR="000104EF" w:rsidRPr="00770692" w:rsidRDefault="000104EF" w:rsidP="009C34DB">
      <w:pPr>
        <w:pStyle w:val="ListParagraph"/>
        <w:numPr>
          <w:ilvl w:val="1"/>
          <w:numId w:val="44"/>
        </w:numPr>
        <w:autoSpaceDE w:val="0"/>
        <w:autoSpaceDN w:val="0"/>
        <w:adjustRightInd w:val="0"/>
        <w:spacing w:after="0" w:line="240" w:lineRule="auto"/>
        <w:rPr>
          <w:rFonts w:ascii="Arial" w:hAnsi="Arial" w:cs="Arial"/>
          <w:color w:val="000000"/>
        </w:rPr>
      </w:pPr>
      <w:r w:rsidRPr="00770692">
        <w:rPr>
          <w:rFonts w:ascii="Arial" w:hAnsi="Arial" w:cs="Arial"/>
          <w:color w:val="000000"/>
        </w:rPr>
        <w:t>Business Voluntary Levy (capitated), championing domestic violence considerations under Corporate Social Responsibility.</w:t>
      </w:r>
    </w:p>
    <w:p w14:paraId="7343F521" w14:textId="77777777" w:rsidR="000104EF" w:rsidRPr="00770692" w:rsidRDefault="000104EF" w:rsidP="009C34DB">
      <w:pPr>
        <w:pStyle w:val="ListParagraph"/>
        <w:numPr>
          <w:ilvl w:val="0"/>
          <w:numId w:val="44"/>
        </w:numPr>
        <w:rPr>
          <w:rFonts w:ascii="Arial" w:hAnsi="Arial" w:cs="Arial"/>
        </w:rPr>
      </w:pPr>
      <w:r w:rsidRPr="00770692">
        <w:rPr>
          <w:rFonts w:ascii="Arial" w:hAnsi="Arial" w:cs="Arial"/>
          <w:color w:val="000000"/>
        </w:rPr>
        <w:t>Discussion to develop tiered legal fee cost structure for women based on income and influencing take-up across legal firms and to taking on Legal Aid domestic violence cases.</w:t>
      </w:r>
    </w:p>
    <w:p w14:paraId="111FF66A" w14:textId="77777777" w:rsidR="000104EF" w:rsidRPr="00770692" w:rsidRDefault="000104EF" w:rsidP="009C34DB">
      <w:pPr>
        <w:pStyle w:val="ListParagraph"/>
        <w:numPr>
          <w:ilvl w:val="0"/>
          <w:numId w:val="44"/>
        </w:numPr>
        <w:autoSpaceDE w:val="0"/>
        <w:autoSpaceDN w:val="0"/>
        <w:adjustRightInd w:val="0"/>
        <w:spacing w:after="0" w:line="240" w:lineRule="auto"/>
        <w:rPr>
          <w:rFonts w:ascii="Arial" w:hAnsi="Arial" w:cs="Arial"/>
          <w:color w:val="000000"/>
        </w:rPr>
      </w:pPr>
      <w:r w:rsidRPr="00770692">
        <w:rPr>
          <w:rFonts w:ascii="Arial" w:hAnsi="Arial" w:cs="Arial"/>
          <w:color w:val="000000"/>
        </w:rPr>
        <w:t xml:space="preserve">Discussion with Law Society about: </w:t>
      </w:r>
    </w:p>
    <w:p w14:paraId="123D0B11" w14:textId="7C4ABE3D" w:rsidR="000104EF" w:rsidRPr="00770692" w:rsidRDefault="000104EF" w:rsidP="009C34DB">
      <w:pPr>
        <w:pStyle w:val="ListParagraph"/>
        <w:numPr>
          <w:ilvl w:val="1"/>
          <w:numId w:val="44"/>
        </w:numPr>
        <w:autoSpaceDE w:val="0"/>
        <w:autoSpaceDN w:val="0"/>
        <w:adjustRightInd w:val="0"/>
        <w:spacing w:after="0" w:line="240" w:lineRule="auto"/>
        <w:rPr>
          <w:rFonts w:ascii="Arial" w:hAnsi="Arial" w:cs="Arial"/>
          <w:color w:val="000000"/>
        </w:rPr>
      </w:pPr>
      <w:r w:rsidRPr="00770692">
        <w:rPr>
          <w:rFonts w:ascii="Arial" w:hAnsi="Arial" w:cs="Arial"/>
          <w:color w:val="000000"/>
        </w:rPr>
        <w:t>Structuring stepping rates/pro bono for domestic violence cases, including family and property law matters;</w:t>
      </w:r>
      <w:r w:rsidR="0032799E">
        <w:rPr>
          <w:rFonts w:ascii="Arial" w:hAnsi="Arial" w:cs="Arial"/>
          <w:color w:val="000000"/>
        </w:rPr>
        <w:t xml:space="preserve"> and</w:t>
      </w:r>
    </w:p>
    <w:p w14:paraId="4ADE3463" w14:textId="77777777" w:rsidR="000104EF" w:rsidRPr="00770692" w:rsidRDefault="000104EF" w:rsidP="009C34DB">
      <w:pPr>
        <w:pStyle w:val="ListParagraph"/>
        <w:numPr>
          <w:ilvl w:val="1"/>
          <w:numId w:val="44"/>
        </w:numPr>
        <w:autoSpaceDE w:val="0"/>
        <w:autoSpaceDN w:val="0"/>
        <w:adjustRightInd w:val="0"/>
        <w:spacing w:after="0" w:line="240" w:lineRule="auto"/>
        <w:rPr>
          <w:rFonts w:ascii="Arial" w:hAnsi="Arial" w:cs="Arial"/>
          <w:color w:val="000000"/>
        </w:rPr>
      </w:pPr>
      <w:r w:rsidRPr="00770692">
        <w:rPr>
          <w:rFonts w:ascii="Arial" w:hAnsi="Arial" w:cs="Arial"/>
          <w:color w:val="000000"/>
        </w:rPr>
        <w:t>Continued Professional Development training on domestic violence, CPD fund; and</w:t>
      </w:r>
    </w:p>
    <w:p w14:paraId="498C900F" w14:textId="77777777" w:rsidR="000104EF" w:rsidRPr="00770692" w:rsidRDefault="000104EF" w:rsidP="009C34DB">
      <w:pPr>
        <w:pStyle w:val="ListParagraph"/>
        <w:numPr>
          <w:ilvl w:val="1"/>
          <w:numId w:val="44"/>
        </w:numPr>
        <w:autoSpaceDE w:val="0"/>
        <w:autoSpaceDN w:val="0"/>
        <w:adjustRightInd w:val="0"/>
        <w:spacing w:after="0" w:line="240" w:lineRule="auto"/>
        <w:rPr>
          <w:rFonts w:ascii="Arial" w:hAnsi="Arial" w:cs="Arial"/>
          <w:color w:val="000000"/>
        </w:rPr>
      </w:pPr>
      <w:r w:rsidRPr="00770692">
        <w:rPr>
          <w:rFonts w:ascii="Arial" w:hAnsi="Arial" w:cs="Arial"/>
          <w:color w:val="000000"/>
        </w:rPr>
        <w:t xml:space="preserve">Engaging lawyers outside of Family Law to increase awareness and understanding of manifestations and impact of domestic violence. </w:t>
      </w:r>
    </w:p>
    <w:p w14:paraId="307F5DFA" w14:textId="77777777" w:rsidR="000104EF" w:rsidRPr="00770692" w:rsidRDefault="000104EF" w:rsidP="009C34DB">
      <w:pPr>
        <w:pStyle w:val="ListParagraph"/>
        <w:numPr>
          <w:ilvl w:val="0"/>
          <w:numId w:val="44"/>
        </w:numPr>
        <w:rPr>
          <w:rFonts w:ascii="Arial" w:hAnsi="Arial" w:cs="Arial"/>
        </w:rPr>
      </w:pPr>
      <w:r w:rsidRPr="00770692">
        <w:rPr>
          <w:rFonts w:ascii="Arial" w:hAnsi="Arial" w:cs="Arial"/>
          <w:color w:val="000000"/>
        </w:rPr>
        <w:t>Women’s Legal Centre Continued Professional Development pilot for private family solicitor to be sponsored to be based at WLC for a year to gain expertise and understanding from specialist WLC lawyers of the dynamics of domestic violence, including non-physical abuse.</w:t>
      </w:r>
    </w:p>
    <w:p w14:paraId="21450116" w14:textId="77777777" w:rsidR="000104EF" w:rsidRPr="00770692" w:rsidRDefault="000104EF" w:rsidP="009C34DB">
      <w:pPr>
        <w:pStyle w:val="ListParagraph"/>
        <w:numPr>
          <w:ilvl w:val="0"/>
          <w:numId w:val="44"/>
        </w:numPr>
        <w:rPr>
          <w:rFonts w:ascii="Arial" w:hAnsi="Arial" w:cs="Arial"/>
        </w:rPr>
      </w:pPr>
      <w:r w:rsidRPr="00770692">
        <w:rPr>
          <w:rFonts w:ascii="Arial" w:hAnsi="Arial" w:cs="Arial"/>
          <w:color w:val="000000"/>
        </w:rPr>
        <w:t xml:space="preserve"> Consideration of incorporating domestic violence, how it manifests (including non-physical, financial abuse and cyber-crime) and its impacts on children and custody arrangements and property settlements, in National Bench Book online resource.</w:t>
      </w:r>
    </w:p>
    <w:p w14:paraId="6F47647C" w14:textId="77777777" w:rsidR="000104EF" w:rsidRDefault="000104EF" w:rsidP="000104EF">
      <w:pPr>
        <w:rPr>
          <w:rFonts w:ascii="Arial" w:hAnsi="Arial" w:cs="Arial"/>
          <w:sz w:val="23"/>
          <w:szCs w:val="23"/>
        </w:rPr>
      </w:pPr>
    </w:p>
    <w:p w14:paraId="20E6CB6E" w14:textId="77777777" w:rsidR="000104EF" w:rsidRDefault="000104EF" w:rsidP="000104EF">
      <w:pPr>
        <w:rPr>
          <w:rFonts w:ascii="Arial" w:hAnsi="Arial" w:cs="Arial"/>
          <w:sz w:val="23"/>
          <w:szCs w:val="23"/>
        </w:rPr>
      </w:pPr>
      <w:r>
        <w:rPr>
          <w:rFonts w:ascii="Arial" w:hAnsi="Arial" w:cs="Arial"/>
          <w:sz w:val="23"/>
          <w:szCs w:val="2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
        <w:gridCol w:w="8078"/>
      </w:tblGrid>
      <w:tr w:rsidR="000104EF" w14:paraId="6E4B830A" w14:textId="77777777" w:rsidTr="00FB7F74">
        <w:tc>
          <w:tcPr>
            <w:tcW w:w="948" w:type="dxa"/>
          </w:tcPr>
          <w:p w14:paraId="51170178" w14:textId="77777777" w:rsidR="000104EF" w:rsidRDefault="000104EF" w:rsidP="00FB7F74">
            <w:pPr>
              <w:pStyle w:val="Normal1"/>
              <w:rPr>
                <w:rFonts w:ascii="Arial" w:eastAsia="Arial" w:hAnsi="Arial" w:cs="Arial"/>
                <w:i/>
                <w:color w:val="800000"/>
                <w:sz w:val="24"/>
                <w:szCs w:val="24"/>
              </w:rPr>
            </w:pPr>
            <w:r>
              <w:rPr>
                <w:noProof/>
                <w:lang w:val="en-AU" w:eastAsia="en-AU"/>
              </w:rPr>
              <w:lastRenderedPageBreak/>
              <w:t xml:space="preserve"> </w:t>
            </w:r>
            <w:r w:rsidRPr="007C7635">
              <w:rPr>
                <w:noProof/>
                <w:lang w:val="en-AU" w:eastAsia="en-AU"/>
              </w:rPr>
              <w:drawing>
                <wp:inline distT="0" distB="0" distL="0" distR="0" wp14:anchorId="10C6B245" wp14:editId="31B1C494">
                  <wp:extent cx="419100" cy="390525"/>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l="13969" t="18518" r="17738" b="16667"/>
                          <a:stretch/>
                        </pic:blipFill>
                        <pic:spPr bwMode="auto">
                          <a:xfrm>
                            <a:off x="0" y="0"/>
                            <a:ext cx="419100" cy="3905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AU" w:eastAsia="en-AU"/>
              </w:rPr>
              <w:t xml:space="preserve">  </w:t>
            </w:r>
          </w:p>
        </w:tc>
        <w:tc>
          <w:tcPr>
            <w:tcW w:w="8078" w:type="dxa"/>
            <w:vAlign w:val="bottom"/>
          </w:tcPr>
          <w:p w14:paraId="7AA02F82" w14:textId="06546F06" w:rsidR="000104EF" w:rsidRPr="00FD7B02" w:rsidRDefault="000104EF" w:rsidP="002B1CE0">
            <w:pPr>
              <w:pStyle w:val="Heading2"/>
              <w:outlineLvl w:val="1"/>
              <w:rPr>
                <w:i/>
                <w:color w:val="800000"/>
              </w:rPr>
            </w:pPr>
            <w:bookmarkStart w:id="25" w:name="_Toc488245673"/>
            <w:r w:rsidRPr="002B1CE0">
              <w:rPr>
                <w:sz w:val="32"/>
                <w:szCs w:val="32"/>
              </w:rPr>
              <w:t>Childcare (Early Childhood Education and Care)</w:t>
            </w:r>
            <w:bookmarkEnd w:id="25"/>
          </w:p>
        </w:tc>
      </w:tr>
    </w:tbl>
    <w:p w14:paraId="61EEF75D" w14:textId="77777777" w:rsidR="000104EF" w:rsidRDefault="000104EF" w:rsidP="000104EF">
      <w:pPr>
        <w:pStyle w:val="Normal1"/>
        <w:spacing w:after="0" w:line="240" w:lineRule="auto"/>
        <w:rPr>
          <w:rFonts w:ascii="Arial" w:eastAsia="Arial" w:hAnsi="Arial" w:cs="Arial"/>
          <w:i/>
          <w:sz w:val="24"/>
          <w:szCs w:val="24"/>
        </w:rPr>
      </w:pPr>
    </w:p>
    <w:p w14:paraId="279497CF" w14:textId="77777777" w:rsidR="000104EF" w:rsidRDefault="000104EF" w:rsidP="000104EF">
      <w:pPr>
        <w:pStyle w:val="Normal1"/>
        <w:spacing w:after="0" w:line="240" w:lineRule="auto"/>
        <w:rPr>
          <w:rFonts w:ascii="Arial" w:eastAsia="Arial" w:hAnsi="Arial" w:cs="Arial"/>
          <w:i/>
          <w:sz w:val="24"/>
          <w:szCs w:val="24"/>
        </w:rPr>
      </w:pPr>
    </w:p>
    <w:p w14:paraId="0A909EB1" w14:textId="77777777" w:rsidR="000104EF" w:rsidRPr="001A040C" w:rsidRDefault="000104EF" w:rsidP="000104EF">
      <w:pPr>
        <w:rPr>
          <w:rFonts w:ascii="Arial" w:hAnsi="Arial" w:cs="Arial"/>
          <w:b/>
          <w:sz w:val="24"/>
          <w:szCs w:val="24"/>
          <w:lang w:val="en-US"/>
        </w:rPr>
      </w:pPr>
      <w:r>
        <w:rPr>
          <w:rFonts w:ascii="Arial" w:hAnsi="Arial" w:cs="Arial"/>
          <w:b/>
          <w:sz w:val="24"/>
          <w:szCs w:val="24"/>
          <w:lang w:val="en-US"/>
        </w:rPr>
        <w:t xml:space="preserve">This was the third </w:t>
      </w:r>
      <w:r w:rsidRPr="001A040C">
        <w:rPr>
          <w:rFonts w:ascii="Arial" w:hAnsi="Arial" w:cs="Arial"/>
          <w:b/>
          <w:sz w:val="24"/>
          <w:szCs w:val="24"/>
          <w:lang w:val="en-US"/>
        </w:rPr>
        <w:t xml:space="preserve">of </w:t>
      </w:r>
      <w:r>
        <w:rPr>
          <w:rFonts w:ascii="Arial" w:hAnsi="Arial" w:cs="Arial"/>
          <w:b/>
          <w:sz w:val="24"/>
          <w:szCs w:val="24"/>
          <w:lang w:val="en-US"/>
        </w:rPr>
        <w:t xml:space="preserve">the </w:t>
      </w:r>
      <w:r w:rsidRPr="001A040C">
        <w:rPr>
          <w:rFonts w:ascii="Arial" w:hAnsi="Arial" w:cs="Arial"/>
          <w:b/>
          <w:sz w:val="24"/>
          <w:szCs w:val="24"/>
          <w:lang w:val="en-US"/>
        </w:rPr>
        <w:t xml:space="preserve">seven </w:t>
      </w:r>
      <w:r w:rsidRPr="001A040C">
        <w:rPr>
          <w:rFonts w:ascii="Arial" w:hAnsi="Arial" w:cs="Arial"/>
          <w:b/>
          <w:bCs/>
          <w:i/>
          <w:sz w:val="24"/>
          <w:szCs w:val="24"/>
        </w:rPr>
        <w:t>BEYOND CRISIS: Canberra professionals making safer choices easier for victims of domestic violence</w:t>
      </w:r>
      <w:r w:rsidRPr="001A040C">
        <w:rPr>
          <w:rFonts w:ascii="Arial" w:hAnsi="Arial" w:cs="Arial"/>
          <w:b/>
          <w:i/>
          <w:sz w:val="24"/>
          <w:szCs w:val="24"/>
        </w:rPr>
        <w:t xml:space="preserve"> </w:t>
      </w:r>
      <w:r w:rsidRPr="001A040C">
        <w:rPr>
          <w:rFonts w:ascii="Arial" w:hAnsi="Arial" w:cs="Arial"/>
          <w:b/>
          <w:sz w:val="24"/>
          <w:szCs w:val="24"/>
        </w:rPr>
        <w:t>forums</w:t>
      </w:r>
      <w:r>
        <w:rPr>
          <w:rFonts w:ascii="Arial" w:hAnsi="Arial" w:cs="Arial"/>
          <w:b/>
          <w:sz w:val="24"/>
          <w:szCs w:val="24"/>
          <w:lang w:val="en-US"/>
        </w:rPr>
        <w:t xml:space="preserve"> and was held on</w:t>
      </w:r>
      <w:r w:rsidRPr="00A70FDD">
        <w:rPr>
          <w:rFonts w:ascii="Arial" w:hAnsi="Arial" w:cs="Arial"/>
          <w:b/>
          <w:sz w:val="24"/>
          <w:szCs w:val="24"/>
          <w:lang w:val="en-US"/>
        </w:rPr>
        <w:t xml:space="preserve"> </w:t>
      </w:r>
      <w:r>
        <w:rPr>
          <w:rFonts w:ascii="Arial" w:hAnsi="Arial" w:cs="Arial"/>
          <w:b/>
          <w:sz w:val="24"/>
          <w:szCs w:val="24"/>
          <w:lang w:val="en-US"/>
        </w:rPr>
        <w:t>22 June</w:t>
      </w:r>
      <w:r w:rsidRPr="00A70FDD">
        <w:rPr>
          <w:rFonts w:ascii="Arial" w:hAnsi="Arial" w:cs="Arial"/>
          <w:b/>
          <w:sz w:val="24"/>
          <w:szCs w:val="24"/>
          <w:lang w:val="en-US"/>
        </w:rPr>
        <w:t xml:space="preserve"> 2016</w:t>
      </w:r>
      <w:r w:rsidRPr="001A040C">
        <w:rPr>
          <w:rFonts w:ascii="Arial" w:hAnsi="Arial" w:cs="Arial"/>
          <w:b/>
          <w:sz w:val="24"/>
          <w:szCs w:val="24"/>
          <w:lang w:val="en-US"/>
        </w:rPr>
        <w:t>.</w:t>
      </w:r>
      <w:r>
        <w:rPr>
          <w:rFonts w:ascii="Arial" w:hAnsi="Arial" w:cs="Arial"/>
          <w:b/>
          <w:sz w:val="24"/>
          <w:szCs w:val="24"/>
          <w:lang w:val="en-US"/>
        </w:rPr>
        <w:t xml:space="preserve"> It was organised and facilitated by PwC.</w:t>
      </w:r>
    </w:p>
    <w:p w14:paraId="6924B282" w14:textId="77777777" w:rsidR="000104EF" w:rsidRPr="00770692" w:rsidRDefault="000104EF" w:rsidP="000104EF">
      <w:pPr>
        <w:pStyle w:val="Normal1"/>
        <w:spacing w:before="120" w:after="0" w:line="240" w:lineRule="auto"/>
        <w:rPr>
          <w:rFonts w:ascii="Arial" w:hAnsi="Arial" w:cs="Arial"/>
          <w:lang w:val="en-US"/>
        </w:rPr>
      </w:pPr>
      <w:r w:rsidRPr="00770692">
        <w:rPr>
          <w:rFonts w:ascii="Arial" w:eastAsia="Arial" w:hAnsi="Arial" w:cs="Arial"/>
        </w:rPr>
        <w:t>There were</w:t>
      </w:r>
      <w:r w:rsidRPr="00770692">
        <w:rPr>
          <w:rFonts w:ascii="Arial" w:eastAsia="Arial" w:hAnsi="Arial" w:cs="Arial"/>
          <w:b/>
        </w:rPr>
        <w:t xml:space="preserve"> 26 participants</w:t>
      </w:r>
      <w:r w:rsidRPr="00770692">
        <w:rPr>
          <w:rFonts w:ascii="Arial" w:eastAsia="Arial" w:hAnsi="Arial" w:cs="Arial"/>
        </w:rPr>
        <w:t>.</w:t>
      </w:r>
    </w:p>
    <w:p w14:paraId="3FE106A2" w14:textId="77777777" w:rsidR="000104EF" w:rsidRDefault="000104EF" w:rsidP="000104EF">
      <w:pPr>
        <w:pStyle w:val="Normal1"/>
        <w:spacing w:after="0" w:line="240" w:lineRule="auto"/>
        <w:rPr>
          <w:rFonts w:ascii="Arial" w:eastAsia="Arial" w:hAnsi="Arial" w:cs="Arial"/>
          <w:i/>
          <w:sz w:val="24"/>
          <w:szCs w:val="24"/>
        </w:rPr>
      </w:pPr>
    </w:p>
    <w:p w14:paraId="36C853C9" w14:textId="155D0B3E"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b/>
          <w:bCs/>
        </w:rPr>
        <w:t xml:space="preserve">NOTE: </w:t>
      </w:r>
      <w:r w:rsidRPr="00770692">
        <w:rPr>
          <w:rFonts w:ascii="Arial" w:hAnsi="Arial" w:cs="Arial"/>
        </w:rPr>
        <w:t xml:space="preserve">Early Childhood Education and Care (ECEC) is the correct and preferred terminology for professionals working in this industry. This </w:t>
      </w:r>
      <w:r w:rsidR="0032799E">
        <w:rPr>
          <w:rFonts w:ascii="Arial" w:hAnsi="Arial" w:cs="Arial"/>
        </w:rPr>
        <w:t>report</w:t>
      </w:r>
      <w:r w:rsidRPr="00770692">
        <w:rPr>
          <w:rFonts w:ascii="Arial" w:hAnsi="Arial" w:cs="Arial"/>
        </w:rPr>
        <w:t xml:space="preserve"> acknowledges that but also includes reference to childcare where this reflects the voices of the women in the ACT.</w:t>
      </w:r>
    </w:p>
    <w:p w14:paraId="3E43252E" w14:textId="77777777" w:rsidR="000104EF" w:rsidRDefault="000104EF" w:rsidP="000104EF">
      <w:pPr>
        <w:pStyle w:val="Normal1"/>
        <w:spacing w:after="0" w:line="240" w:lineRule="auto"/>
        <w:rPr>
          <w:rFonts w:ascii="Arial" w:eastAsia="Arial" w:hAnsi="Arial" w:cs="Arial"/>
          <w:i/>
          <w:sz w:val="24"/>
          <w:szCs w:val="24"/>
        </w:rPr>
      </w:pPr>
    </w:p>
    <w:p w14:paraId="30F6236A" w14:textId="77777777" w:rsidR="000104EF" w:rsidRPr="00984D53" w:rsidRDefault="000104EF" w:rsidP="00984D53">
      <w:pPr>
        <w:pStyle w:val="Default"/>
        <w:spacing w:after="240"/>
        <w:rPr>
          <w:b/>
          <w:bCs/>
          <w:color w:val="C00000"/>
          <w:sz w:val="32"/>
          <w:szCs w:val="32"/>
        </w:rPr>
      </w:pPr>
      <w:r w:rsidRPr="00984D53">
        <w:rPr>
          <w:b/>
          <w:bCs/>
          <w:color w:val="C00000"/>
          <w:sz w:val="32"/>
          <w:szCs w:val="32"/>
        </w:rPr>
        <w:t>Forum introduction</w:t>
      </w:r>
    </w:p>
    <w:p w14:paraId="6DB95AD8" w14:textId="2DCFFDB5" w:rsidR="000104EF" w:rsidRPr="00770692" w:rsidRDefault="00770692" w:rsidP="000104EF">
      <w:pPr>
        <w:autoSpaceDE w:val="0"/>
        <w:autoSpaceDN w:val="0"/>
        <w:adjustRightInd w:val="0"/>
        <w:spacing w:after="0" w:line="240" w:lineRule="auto"/>
        <w:rPr>
          <w:rFonts w:ascii="Arial" w:hAnsi="Arial" w:cs="Arial"/>
        </w:rPr>
      </w:pPr>
      <w:r>
        <w:rPr>
          <w:rFonts w:ascii="Arial" w:hAnsi="Arial" w:cs="Arial"/>
        </w:rPr>
        <w:t xml:space="preserve">Chief </w:t>
      </w:r>
      <w:r w:rsidR="000104EF" w:rsidRPr="00770692">
        <w:rPr>
          <w:rFonts w:ascii="Arial" w:hAnsi="Arial" w:cs="Arial"/>
        </w:rPr>
        <w:t xml:space="preserve">Executive </w:t>
      </w:r>
      <w:r>
        <w:rPr>
          <w:rFonts w:ascii="Arial" w:hAnsi="Arial" w:cs="Arial"/>
        </w:rPr>
        <w:t xml:space="preserve">Officer </w:t>
      </w:r>
      <w:r w:rsidR="000104EF" w:rsidRPr="00770692">
        <w:rPr>
          <w:rFonts w:ascii="Arial" w:hAnsi="Arial" w:cs="Arial"/>
        </w:rPr>
        <w:t>of the Domestic Violence Crisis Service (DVCS), Mirjana Wilson, highlighted that seeing the impact of domestic violence on their children is a significant motivator for women to leave abusive relationships and Mirjana acknowledged that there is an absolute need to focus on trauma-informed care and support programs for children and domestic violence training for early childhood educators and providers. The intent of the forum was to explore what ECEC providers could do as local organisations that would make a big difference to the lives of women in managing the care of their children after leaving domestic violence.</w:t>
      </w:r>
    </w:p>
    <w:p w14:paraId="7ADEF94A" w14:textId="77777777" w:rsidR="000104EF" w:rsidRDefault="000104EF" w:rsidP="000104EF">
      <w:pPr>
        <w:autoSpaceDE w:val="0"/>
        <w:autoSpaceDN w:val="0"/>
        <w:adjustRightInd w:val="0"/>
        <w:spacing w:after="0" w:line="240" w:lineRule="auto"/>
        <w:rPr>
          <w:rFonts w:ascii="Arial" w:hAnsi="Arial" w:cs="Arial"/>
          <w:sz w:val="24"/>
          <w:szCs w:val="24"/>
        </w:rPr>
      </w:pPr>
    </w:p>
    <w:p w14:paraId="570E9094" w14:textId="0A5D14C6" w:rsidR="000104EF" w:rsidRPr="00A0120D" w:rsidRDefault="000104EF" w:rsidP="000104EF">
      <w:pPr>
        <w:pStyle w:val="Normal1"/>
        <w:shd w:val="clear" w:color="auto" w:fill="F2DBDB" w:themeFill="accent2" w:themeFillTint="33"/>
        <w:spacing w:after="0" w:line="240" w:lineRule="auto"/>
        <w:rPr>
          <w:rFonts w:ascii="Arial" w:eastAsia="Arial" w:hAnsi="Arial" w:cs="Arial"/>
          <w:i/>
          <w:color w:val="800000"/>
        </w:rPr>
      </w:pPr>
      <w:r w:rsidRPr="00345F76">
        <w:rPr>
          <w:rFonts w:ascii="Arial" w:eastAsiaTheme="minorHAnsi" w:hAnsi="Arial" w:cs="Arial"/>
          <w:sz w:val="23"/>
          <w:szCs w:val="23"/>
          <w:lang w:val="en-AU"/>
        </w:rPr>
        <w:t xml:space="preserve">Domestic Violence Crisis Workers observe repeatedly </w:t>
      </w:r>
      <w:r w:rsidRPr="00A0120D">
        <w:rPr>
          <w:rFonts w:ascii="Arial" w:eastAsia="Arial" w:hAnsi="Arial" w:cs="Arial"/>
          <w:i/>
          <w:color w:val="800000"/>
        </w:rPr>
        <w:t>that “the experience of poverty particularly where there are children, can be enough to make women return to violent situations”.</w:t>
      </w:r>
    </w:p>
    <w:p w14:paraId="64CD71FA" w14:textId="77777777" w:rsidR="000104EF" w:rsidRPr="00161E8C" w:rsidRDefault="000104EF" w:rsidP="000104EF">
      <w:pPr>
        <w:autoSpaceDE w:val="0"/>
        <w:autoSpaceDN w:val="0"/>
        <w:adjustRightInd w:val="0"/>
        <w:spacing w:after="0" w:line="240" w:lineRule="auto"/>
        <w:rPr>
          <w:rFonts w:ascii="Arial" w:hAnsi="Arial" w:cs="Arial"/>
          <w:sz w:val="24"/>
          <w:szCs w:val="24"/>
        </w:rPr>
      </w:pPr>
    </w:p>
    <w:p w14:paraId="389A7975" w14:textId="77777777"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xml:space="preserve">Mirjana reminded the forum that women in the ACT have said (and DVCS see all the time) that they have no-one to help look after their children whilst they have to attend appointments for the myriad of legal, financial, housing and health matters to get their lives back on track. Women can face needing to manage a </w:t>
      </w:r>
      <w:r w:rsidRPr="00770692">
        <w:rPr>
          <w:rFonts w:ascii="Arial" w:hAnsi="Arial" w:cs="Arial"/>
          <w:i/>
          <w:iCs/>
        </w:rPr>
        <w:t xml:space="preserve">“full-time job” </w:t>
      </w:r>
      <w:r w:rsidRPr="00770692">
        <w:rPr>
          <w:rFonts w:ascii="Arial" w:hAnsi="Arial" w:cs="Arial"/>
        </w:rPr>
        <w:t xml:space="preserve">of appointments for child protection support programs, counselling, legal appointments (full day for an affidavit), court-ordered mediation, and court hearings which can go on over many years. And children are often not allowed in law offices, not a lot of notice is given for appointments and courts do not operate around the care needs for children. </w:t>
      </w:r>
    </w:p>
    <w:p w14:paraId="19325E17" w14:textId="77777777" w:rsidR="000104EF" w:rsidRPr="00770692" w:rsidRDefault="000104EF" w:rsidP="000104EF">
      <w:pPr>
        <w:autoSpaceDE w:val="0"/>
        <w:autoSpaceDN w:val="0"/>
        <w:adjustRightInd w:val="0"/>
        <w:spacing w:after="0" w:line="240" w:lineRule="auto"/>
        <w:rPr>
          <w:rFonts w:ascii="Arial" w:hAnsi="Arial" w:cs="Arial"/>
        </w:rPr>
      </w:pPr>
    </w:p>
    <w:p w14:paraId="3C505100" w14:textId="15513977"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Quality ECEC can offer help and support to both mother and child and can provide an alternate environment to the trauma a child has experienced. But, it can be expensive and many women advise that they have not been able to access the ad hoc/casual care that they need. Wom</w:t>
      </w:r>
      <w:r w:rsidR="00034F54">
        <w:rPr>
          <w:rFonts w:ascii="Arial" w:hAnsi="Arial" w:cs="Arial"/>
        </w:rPr>
        <w:t>e</w:t>
      </w:r>
      <w:r w:rsidRPr="00770692">
        <w:rPr>
          <w:rFonts w:ascii="Arial" w:hAnsi="Arial" w:cs="Arial"/>
        </w:rPr>
        <w:t>n may need to leave their employment to care for their children if they cannot afford the fees, which puts women in greater financial hardship and can negatively impact on their children as they miss out on access to quality ECEC.</w:t>
      </w:r>
    </w:p>
    <w:p w14:paraId="70405320" w14:textId="77777777" w:rsidR="000104EF" w:rsidRPr="00770692" w:rsidRDefault="000104EF" w:rsidP="000104EF">
      <w:pPr>
        <w:autoSpaceDE w:val="0"/>
        <w:autoSpaceDN w:val="0"/>
        <w:adjustRightInd w:val="0"/>
        <w:spacing w:after="0" w:line="240" w:lineRule="auto"/>
        <w:rPr>
          <w:rFonts w:ascii="Arial" w:hAnsi="Arial" w:cs="Arial"/>
        </w:rPr>
      </w:pPr>
    </w:p>
    <w:p w14:paraId="6EC1E291" w14:textId="211142D4" w:rsidR="000104EF" w:rsidRPr="00770692" w:rsidRDefault="000104EF" w:rsidP="000104EF">
      <w:pPr>
        <w:autoSpaceDE w:val="0"/>
        <w:autoSpaceDN w:val="0"/>
        <w:adjustRightInd w:val="0"/>
        <w:spacing w:after="0" w:line="240" w:lineRule="auto"/>
        <w:rPr>
          <w:rFonts w:ascii="Arial" w:hAnsi="Arial" w:cs="Arial"/>
        </w:rPr>
      </w:pPr>
      <w:r w:rsidRPr="00770692">
        <w:rPr>
          <w:rFonts w:ascii="Arial" w:hAnsi="Arial" w:cs="Arial"/>
        </w:rPr>
        <w:t xml:space="preserve">As thought leaders in this area, PwC highlighted that their experience had shown them that there are significant economic benefits from a good quality </w:t>
      </w:r>
      <w:r w:rsidR="0080309F">
        <w:rPr>
          <w:rFonts w:ascii="Arial" w:hAnsi="Arial" w:cs="Arial"/>
        </w:rPr>
        <w:t>ECEC</w:t>
      </w:r>
      <w:r w:rsidRPr="00770692">
        <w:rPr>
          <w:rFonts w:ascii="Arial" w:hAnsi="Arial" w:cs="Arial"/>
        </w:rPr>
        <w:t xml:space="preserve"> system which enables parental workforce participation and provides the appropriate learning environment for children. Given that the cost of childcare is one of the major expenses for Australian households they also emphasised: </w:t>
      </w:r>
    </w:p>
    <w:p w14:paraId="1F1DBCE7" w14:textId="77777777" w:rsidR="000104EF" w:rsidRPr="00770692" w:rsidRDefault="000104EF" w:rsidP="009C34DB">
      <w:pPr>
        <w:pStyle w:val="ListParagraph"/>
        <w:numPr>
          <w:ilvl w:val="0"/>
          <w:numId w:val="44"/>
        </w:numPr>
        <w:autoSpaceDE w:val="0"/>
        <w:autoSpaceDN w:val="0"/>
        <w:adjustRightInd w:val="0"/>
        <w:spacing w:after="37" w:line="240" w:lineRule="auto"/>
        <w:rPr>
          <w:rFonts w:ascii="Arial" w:hAnsi="Arial" w:cs="Arial"/>
          <w:color w:val="000000"/>
        </w:rPr>
      </w:pPr>
      <w:r w:rsidRPr="00770692">
        <w:rPr>
          <w:rFonts w:ascii="Arial" w:hAnsi="Arial" w:cs="Arial"/>
          <w:color w:val="000000"/>
        </w:rPr>
        <w:lastRenderedPageBreak/>
        <w:t xml:space="preserve">the importance and value of quality and affordable ECEC in reducing the long term impacts of disadvantage for vulnerable and at-risk children and families </w:t>
      </w:r>
    </w:p>
    <w:p w14:paraId="52E4B6DE" w14:textId="77777777" w:rsidR="000104EF" w:rsidRPr="00770692" w:rsidRDefault="000104EF" w:rsidP="009C34DB">
      <w:pPr>
        <w:pStyle w:val="ListParagraph"/>
        <w:numPr>
          <w:ilvl w:val="0"/>
          <w:numId w:val="44"/>
        </w:numPr>
        <w:autoSpaceDE w:val="0"/>
        <w:autoSpaceDN w:val="0"/>
        <w:adjustRightInd w:val="0"/>
        <w:spacing w:after="37" w:line="240" w:lineRule="auto"/>
        <w:rPr>
          <w:rFonts w:ascii="Arial" w:hAnsi="Arial" w:cs="Arial"/>
          <w:color w:val="000000"/>
        </w:rPr>
      </w:pPr>
      <w:r w:rsidRPr="00770692">
        <w:rPr>
          <w:rFonts w:ascii="Arial" w:hAnsi="Arial" w:cs="Arial"/>
          <w:color w:val="000000"/>
        </w:rPr>
        <w:t xml:space="preserve">the need to ensure that all children are able to participate regardless of their family’s financial circumstances, and </w:t>
      </w:r>
    </w:p>
    <w:p w14:paraId="2B485165" w14:textId="77777777" w:rsidR="000104EF" w:rsidRPr="00770692" w:rsidRDefault="000104EF" w:rsidP="009C34DB">
      <w:pPr>
        <w:pStyle w:val="ListParagraph"/>
        <w:numPr>
          <w:ilvl w:val="0"/>
          <w:numId w:val="44"/>
        </w:numPr>
        <w:autoSpaceDE w:val="0"/>
        <w:autoSpaceDN w:val="0"/>
        <w:adjustRightInd w:val="0"/>
        <w:spacing w:after="0" w:line="240" w:lineRule="auto"/>
        <w:rPr>
          <w:rFonts w:ascii="Arial" w:hAnsi="Arial" w:cs="Arial"/>
          <w:color w:val="000000"/>
        </w:rPr>
      </w:pPr>
      <w:r w:rsidRPr="00770692">
        <w:rPr>
          <w:rFonts w:ascii="Arial" w:hAnsi="Arial" w:cs="Arial"/>
          <w:color w:val="000000"/>
        </w:rPr>
        <w:t xml:space="preserve">that investing in ECEC makes great sense both economically and from a social justice perspective </w:t>
      </w:r>
    </w:p>
    <w:p w14:paraId="10675501" w14:textId="77777777" w:rsidR="000104EF" w:rsidRPr="005D3802" w:rsidRDefault="000104EF" w:rsidP="000104EF">
      <w:pPr>
        <w:autoSpaceDE w:val="0"/>
        <w:autoSpaceDN w:val="0"/>
        <w:adjustRightInd w:val="0"/>
        <w:spacing w:after="0" w:line="240" w:lineRule="auto"/>
        <w:rPr>
          <w:rFonts w:ascii="Arial" w:hAnsi="Arial" w:cs="Arial"/>
          <w:sz w:val="24"/>
          <w:szCs w:val="24"/>
        </w:rPr>
      </w:pPr>
    </w:p>
    <w:p w14:paraId="6734BB83" w14:textId="77777777" w:rsidR="000104EF" w:rsidRPr="00984D53" w:rsidRDefault="000104EF" w:rsidP="00984D53">
      <w:pPr>
        <w:pStyle w:val="Default"/>
        <w:spacing w:after="240"/>
        <w:rPr>
          <w:b/>
          <w:bCs/>
          <w:color w:val="C00000"/>
          <w:sz w:val="32"/>
          <w:szCs w:val="32"/>
        </w:rPr>
      </w:pPr>
      <w:r w:rsidRPr="00984D53">
        <w:rPr>
          <w:b/>
          <w:bCs/>
          <w:color w:val="C00000"/>
          <w:sz w:val="32"/>
          <w:szCs w:val="32"/>
        </w:rPr>
        <w:t>Anne’s story</w:t>
      </w:r>
    </w:p>
    <w:p w14:paraId="6D0A7A9C" w14:textId="77777777" w:rsidR="000104EF" w:rsidRPr="00770692" w:rsidRDefault="000104EF" w:rsidP="000104EF">
      <w:pPr>
        <w:pStyle w:val="Normal1"/>
        <w:spacing w:after="0" w:line="240" w:lineRule="auto"/>
        <w:rPr>
          <w:rFonts w:ascii="Arial" w:eastAsia="Arial" w:hAnsi="Arial" w:cs="Arial"/>
          <w:i/>
        </w:rPr>
      </w:pPr>
      <w:r w:rsidRPr="00770692">
        <w:rPr>
          <w:rFonts w:ascii="Arial" w:hAnsi="Arial" w:cs="Arial"/>
        </w:rPr>
        <w:t>Anne (video shown at forum), a survivor of domestic violence who lives in the ACT, talked about the distressing impact of domestic violence on her children and provided the context for why ECEC is so vitally important for the mother-child relationship. She talked about stopping morning and aftercare for her children as she could not afford the fees (even with the Child Care Rebate), because of the large debts she carried from her abusive partner. For Anne, maintaining her employment was really important for her both emotionally and financially. She outlined the devastating impact of domestic violence on her children and that her financial difficulties had a negative effect on her children’s socialisation: for children it is not just about housing or the car, it is about their social needs and support networks and being able to have fun.</w:t>
      </w:r>
    </w:p>
    <w:p w14:paraId="460EB3B3" w14:textId="77777777" w:rsidR="000104EF" w:rsidRDefault="000104EF" w:rsidP="000104EF">
      <w:pPr>
        <w:pStyle w:val="Normal1"/>
        <w:spacing w:after="0" w:line="240" w:lineRule="auto"/>
        <w:rPr>
          <w:rFonts w:ascii="Arial" w:eastAsia="Arial" w:hAnsi="Arial" w:cs="Arial"/>
          <w:i/>
          <w:sz w:val="24"/>
          <w:szCs w:val="24"/>
        </w:rPr>
      </w:pPr>
    </w:p>
    <w:p w14:paraId="3D10ABC6" w14:textId="77777777" w:rsidR="000104EF" w:rsidRPr="00A0120D" w:rsidRDefault="000104EF" w:rsidP="00A0120D">
      <w:pPr>
        <w:pStyle w:val="Normal1"/>
        <w:shd w:val="clear" w:color="auto" w:fill="F2DBDB" w:themeFill="accent2" w:themeFillTint="33"/>
        <w:spacing w:after="0" w:line="240" w:lineRule="auto"/>
        <w:rPr>
          <w:rFonts w:ascii="Arial" w:eastAsia="Arial" w:hAnsi="Arial" w:cs="Arial"/>
          <w:i/>
          <w:color w:val="800000"/>
        </w:rPr>
      </w:pPr>
      <w:r w:rsidRPr="00A0120D">
        <w:rPr>
          <w:rFonts w:ascii="Arial" w:eastAsia="Arial" w:hAnsi="Arial" w:cs="Arial"/>
          <w:i/>
          <w:color w:val="800000"/>
        </w:rPr>
        <w:t xml:space="preserve">When we did separate, I ended up having to put the children in morning care as well and morning care was in a totally different suburb and I’d have to get them there early, they’d get breakfast, it was great.  But, financially, the impact was huge.  Yes, I was getting the Childcare Rebate but I was also left with all the debts from my former marriage and so when push came to shove, I had to stop them going to morning and after care.  </w:t>
      </w:r>
    </w:p>
    <w:p w14:paraId="439AAB4A" w14:textId="77777777" w:rsidR="000104EF" w:rsidRPr="00A0120D" w:rsidRDefault="000104EF" w:rsidP="00A0120D">
      <w:pPr>
        <w:pStyle w:val="Normal1"/>
        <w:shd w:val="clear" w:color="auto" w:fill="F2DBDB" w:themeFill="accent2" w:themeFillTint="33"/>
        <w:spacing w:after="0" w:line="240" w:lineRule="auto"/>
        <w:rPr>
          <w:rFonts w:ascii="Arial" w:eastAsia="Arial" w:hAnsi="Arial" w:cs="Arial"/>
          <w:i/>
          <w:color w:val="800000"/>
        </w:rPr>
      </w:pPr>
    </w:p>
    <w:p w14:paraId="1FA9FFFD" w14:textId="77777777" w:rsidR="000104EF" w:rsidRPr="00A0120D" w:rsidRDefault="000104EF" w:rsidP="00A0120D">
      <w:pPr>
        <w:pStyle w:val="Normal1"/>
        <w:shd w:val="clear" w:color="auto" w:fill="F2DBDB" w:themeFill="accent2" w:themeFillTint="33"/>
        <w:spacing w:after="0" w:line="240" w:lineRule="auto"/>
        <w:rPr>
          <w:rFonts w:ascii="Arial" w:eastAsia="Arial" w:hAnsi="Arial" w:cs="Arial"/>
          <w:i/>
          <w:color w:val="800000"/>
        </w:rPr>
      </w:pPr>
      <w:r w:rsidRPr="00A0120D">
        <w:rPr>
          <w:rFonts w:ascii="Arial" w:eastAsia="Arial" w:hAnsi="Arial" w:cs="Arial"/>
          <w:i/>
          <w:color w:val="800000"/>
        </w:rPr>
        <w:t>I had to pay for childcare because we moved suburb and I kept them at their school for the safety, the security, their support system.</w:t>
      </w:r>
    </w:p>
    <w:p w14:paraId="57CE5909" w14:textId="77777777" w:rsidR="000104EF" w:rsidRPr="00A0120D" w:rsidRDefault="000104EF" w:rsidP="00A0120D">
      <w:pPr>
        <w:pStyle w:val="Normal1"/>
        <w:shd w:val="clear" w:color="auto" w:fill="F2DBDB" w:themeFill="accent2" w:themeFillTint="33"/>
        <w:spacing w:after="0" w:line="240" w:lineRule="auto"/>
        <w:rPr>
          <w:rFonts w:ascii="Arial" w:eastAsia="Arial" w:hAnsi="Arial" w:cs="Arial"/>
          <w:i/>
          <w:color w:val="800000"/>
        </w:rPr>
      </w:pPr>
    </w:p>
    <w:p w14:paraId="223A9D17" w14:textId="77777777" w:rsidR="000104EF" w:rsidRPr="00A0120D" w:rsidRDefault="000104EF" w:rsidP="00A0120D">
      <w:pPr>
        <w:pStyle w:val="Normal1"/>
        <w:shd w:val="clear" w:color="auto" w:fill="F2DBDB" w:themeFill="accent2" w:themeFillTint="33"/>
        <w:spacing w:after="0" w:line="240" w:lineRule="auto"/>
        <w:rPr>
          <w:rFonts w:ascii="Arial" w:eastAsia="Arial" w:hAnsi="Arial" w:cs="Arial"/>
          <w:i/>
          <w:color w:val="800000"/>
        </w:rPr>
      </w:pPr>
      <w:r w:rsidRPr="00A0120D">
        <w:rPr>
          <w:rFonts w:ascii="Arial" w:eastAsia="Arial" w:hAnsi="Arial" w:cs="Arial"/>
          <w:i/>
          <w:color w:val="800000"/>
        </w:rPr>
        <w:t xml:space="preserve">My then teenage daughter, had to take her brother and sister on the bus in the mornings to school and then pick them up and bring them home.  And that’s not something that she should have been doing.  But, I had no other option because, if I don’t work, I don’t get paid and if I don’t get paid, I don’t pay my rent, I don’t buy food.  Those things are kind of important to survive!  So that was a choice that I made.  </w:t>
      </w:r>
    </w:p>
    <w:p w14:paraId="3DA947A2" w14:textId="77777777" w:rsidR="000104EF" w:rsidRPr="00A0120D" w:rsidRDefault="000104EF" w:rsidP="00A0120D">
      <w:pPr>
        <w:pStyle w:val="Normal1"/>
        <w:shd w:val="clear" w:color="auto" w:fill="F2DBDB" w:themeFill="accent2" w:themeFillTint="33"/>
        <w:spacing w:after="0" w:line="240" w:lineRule="auto"/>
        <w:rPr>
          <w:rFonts w:ascii="Arial" w:eastAsia="Arial" w:hAnsi="Arial" w:cs="Arial"/>
          <w:i/>
          <w:color w:val="800000"/>
        </w:rPr>
      </w:pPr>
    </w:p>
    <w:p w14:paraId="104C40E1" w14:textId="17085B3D" w:rsidR="000104EF" w:rsidRPr="00A0120D" w:rsidRDefault="000104EF" w:rsidP="00A0120D">
      <w:pPr>
        <w:pStyle w:val="Normal1"/>
        <w:shd w:val="clear" w:color="auto" w:fill="F2DBDB" w:themeFill="accent2" w:themeFillTint="33"/>
        <w:spacing w:after="0" w:line="240" w:lineRule="auto"/>
        <w:rPr>
          <w:rFonts w:ascii="Arial" w:eastAsia="Arial" w:hAnsi="Arial" w:cs="Arial"/>
          <w:i/>
          <w:color w:val="800000"/>
        </w:rPr>
      </w:pPr>
      <w:r w:rsidRPr="00A0120D">
        <w:rPr>
          <w:rFonts w:ascii="Arial" w:eastAsia="Arial" w:hAnsi="Arial" w:cs="Arial"/>
          <w:i/>
          <w:color w:val="800000"/>
        </w:rPr>
        <w:t xml:space="preserve">I don’t have family in Canberra and at that point, I wasn’t allowed to leave the ACT with my </w:t>
      </w:r>
      <w:r w:rsidR="00B218F7" w:rsidRPr="00A0120D">
        <w:rPr>
          <w:rFonts w:ascii="Arial" w:eastAsia="Arial" w:hAnsi="Arial" w:cs="Arial"/>
          <w:i/>
          <w:color w:val="800000"/>
        </w:rPr>
        <w:t>children that</w:t>
      </w:r>
      <w:r w:rsidRPr="00A0120D">
        <w:rPr>
          <w:rFonts w:ascii="Arial" w:eastAsia="Arial" w:hAnsi="Arial" w:cs="Arial"/>
          <w:i/>
          <w:color w:val="800000"/>
        </w:rPr>
        <w:t xml:space="preserve"> was court ordered.</w:t>
      </w:r>
      <w:r w:rsidR="006606E1" w:rsidRPr="00A0120D">
        <w:rPr>
          <w:rFonts w:ascii="Arial" w:eastAsia="Arial" w:hAnsi="Arial" w:cs="Arial"/>
          <w:i/>
          <w:color w:val="800000"/>
        </w:rPr>
        <w:t xml:space="preserve"> </w:t>
      </w:r>
      <w:r w:rsidRPr="00A0120D">
        <w:rPr>
          <w:rFonts w:ascii="Arial" w:eastAsia="Arial" w:hAnsi="Arial" w:cs="Arial"/>
          <w:i/>
          <w:color w:val="800000"/>
        </w:rPr>
        <w:t xml:space="preserve">….But having groups like DVCS and the YPOP and counselling; specific counselling for children of domestic violence is brilliant and I think that more funding needs to be given to them.  </w:t>
      </w:r>
    </w:p>
    <w:p w14:paraId="5861B4BB" w14:textId="77777777" w:rsidR="000104EF" w:rsidRPr="00DF65EE" w:rsidRDefault="000104EF" w:rsidP="000104EF">
      <w:pPr>
        <w:shd w:val="clear" w:color="auto" w:fill="F2DBDB" w:themeFill="accent2" w:themeFillTint="33"/>
        <w:autoSpaceDE w:val="0"/>
        <w:autoSpaceDN w:val="0"/>
        <w:adjustRightInd w:val="0"/>
        <w:spacing w:after="0" w:line="240" w:lineRule="auto"/>
        <w:rPr>
          <w:rFonts w:ascii="Arial" w:hAnsi="Arial" w:cs="Arial"/>
          <w:i/>
          <w:iCs/>
          <w:sz w:val="23"/>
          <w:szCs w:val="23"/>
        </w:rPr>
      </w:pPr>
    </w:p>
    <w:p w14:paraId="375F3E3B" w14:textId="77777777" w:rsidR="000104EF" w:rsidRPr="00770692" w:rsidRDefault="000104EF" w:rsidP="000104EF">
      <w:pPr>
        <w:shd w:val="clear" w:color="auto" w:fill="F2DBDB" w:themeFill="accent2" w:themeFillTint="33"/>
        <w:autoSpaceDE w:val="0"/>
        <w:autoSpaceDN w:val="0"/>
        <w:adjustRightInd w:val="0"/>
        <w:spacing w:after="0" w:line="240" w:lineRule="auto"/>
        <w:jc w:val="right"/>
        <w:rPr>
          <w:rFonts w:ascii="Arial" w:hAnsi="Arial" w:cs="Arial"/>
        </w:rPr>
      </w:pPr>
      <w:r w:rsidRPr="00770692">
        <w:rPr>
          <w:rFonts w:ascii="Arial" w:hAnsi="Arial" w:cs="Arial"/>
          <w:b/>
          <w:bCs/>
        </w:rPr>
        <w:t>ACT-based Woman, Anne</w:t>
      </w:r>
    </w:p>
    <w:p w14:paraId="5BE31E2C" w14:textId="77777777" w:rsidR="000104EF" w:rsidRDefault="000104EF" w:rsidP="000104EF">
      <w:pPr>
        <w:pStyle w:val="Normal1"/>
        <w:spacing w:after="0" w:line="240" w:lineRule="auto"/>
        <w:rPr>
          <w:rFonts w:ascii="Arial" w:eastAsia="Arial" w:hAnsi="Arial" w:cs="Arial"/>
          <w:i/>
          <w:color w:val="800000"/>
          <w:sz w:val="24"/>
          <w:szCs w:val="24"/>
        </w:rPr>
      </w:pPr>
    </w:p>
    <w:p w14:paraId="191F393B" w14:textId="77777777" w:rsidR="000104EF" w:rsidRPr="00984D53" w:rsidRDefault="000104EF" w:rsidP="00984D53">
      <w:pPr>
        <w:pStyle w:val="Default"/>
        <w:spacing w:after="240"/>
        <w:rPr>
          <w:b/>
          <w:bCs/>
          <w:color w:val="C00000"/>
          <w:sz w:val="32"/>
          <w:szCs w:val="32"/>
        </w:rPr>
      </w:pPr>
      <w:r w:rsidRPr="00984D53">
        <w:rPr>
          <w:b/>
          <w:bCs/>
          <w:color w:val="C00000"/>
          <w:sz w:val="32"/>
          <w:szCs w:val="32"/>
        </w:rPr>
        <w:t>The ACT statistics</w:t>
      </w:r>
    </w:p>
    <w:p w14:paraId="5DE348C0" w14:textId="161EC763" w:rsidR="000104EF" w:rsidRPr="00A0120D" w:rsidRDefault="000104EF" w:rsidP="000104EF">
      <w:pPr>
        <w:autoSpaceDE w:val="0"/>
        <w:autoSpaceDN w:val="0"/>
        <w:adjustRightInd w:val="0"/>
        <w:spacing w:after="0" w:line="240" w:lineRule="auto"/>
        <w:rPr>
          <w:rFonts w:ascii="Arial" w:hAnsi="Arial" w:cs="Arial"/>
        </w:rPr>
      </w:pPr>
      <w:r w:rsidRPr="00A0120D">
        <w:rPr>
          <w:rFonts w:ascii="Arial" w:hAnsi="Arial" w:cs="Arial"/>
        </w:rPr>
        <w:t xml:space="preserve">The </w:t>
      </w:r>
      <w:r w:rsidR="0032799E">
        <w:rPr>
          <w:rFonts w:ascii="Arial" w:hAnsi="Arial" w:cs="Arial"/>
        </w:rPr>
        <w:t>DVCS report</w:t>
      </w:r>
      <w:r w:rsidR="001D7B10">
        <w:rPr>
          <w:rFonts w:ascii="Arial" w:hAnsi="Arial" w:cs="Arial"/>
        </w:rPr>
        <w:t xml:space="preserve"> found that</w:t>
      </w:r>
      <w:r w:rsidRPr="00A0120D">
        <w:rPr>
          <w:rFonts w:ascii="Arial" w:hAnsi="Arial" w:cs="Arial"/>
        </w:rPr>
        <w:t xml:space="preserve">: </w:t>
      </w:r>
    </w:p>
    <w:p w14:paraId="736AD00E" w14:textId="77777777" w:rsidR="000104EF" w:rsidRPr="00A0120D" w:rsidRDefault="000104EF" w:rsidP="009C34DB">
      <w:pPr>
        <w:pStyle w:val="ListParagraph"/>
        <w:numPr>
          <w:ilvl w:val="0"/>
          <w:numId w:val="35"/>
        </w:numPr>
        <w:autoSpaceDE w:val="0"/>
        <w:autoSpaceDN w:val="0"/>
        <w:adjustRightInd w:val="0"/>
        <w:spacing w:after="37" w:line="240" w:lineRule="auto"/>
        <w:rPr>
          <w:rFonts w:ascii="Arial" w:hAnsi="Arial" w:cs="Arial"/>
        </w:rPr>
      </w:pPr>
      <w:r w:rsidRPr="00A0120D">
        <w:rPr>
          <w:rFonts w:ascii="Arial" w:hAnsi="Arial" w:cs="Arial"/>
          <w:bCs/>
        </w:rPr>
        <w:t xml:space="preserve">34.3% </w:t>
      </w:r>
      <w:r w:rsidRPr="00A0120D">
        <w:rPr>
          <w:rFonts w:ascii="Arial" w:hAnsi="Arial" w:cs="Arial"/>
        </w:rPr>
        <w:t xml:space="preserve">of women had </w:t>
      </w:r>
      <w:r w:rsidRPr="00A0120D">
        <w:rPr>
          <w:rFonts w:ascii="Arial" w:hAnsi="Arial" w:cs="Arial"/>
          <w:bCs/>
        </w:rPr>
        <w:t>limited or no access to childcare to be able to attend appointments, work, study or for respite;</w:t>
      </w:r>
    </w:p>
    <w:p w14:paraId="63BC8EE9" w14:textId="77777777" w:rsidR="000104EF" w:rsidRPr="00A0120D" w:rsidRDefault="000104EF" w:rsidP="009C34DB">
      <w:pPr>
        <w:pStyle w:val="ListParagraph"/>
        <w:numPr>
          <w:ilvl w:val="0"/>
          <w:numId w:val="35"/>
        </w:numPr>
        <w:autoSpaceDE w:val="0"/>
        <w:autoSpaceDN w:val="0"/>
        <w:adjustRightInd w:val="0"/>
        <w:spacing w:after="37" w:line="240" w:lineRule="auto"/>
        <w:rPr>
          <w:rFonts w:ascii="Arial" w:hAnsi="Arial" w:cs="Arial"/>
        </w:rPr>
      </w:pPr>
      <w:r w:rsidRPr="00A0120D">
        <w:rPr>
          <w:rFonts w:ascii="Arial" w:hAnsi="Arial" w:cs="Arial"/>
          <w:bCs/>
        </w:rPr>
        <w:t xml:space="preserve">81.8% </w:t>
      </w:r>
      <w:r w:rsidRPr="00A0120D">
        <w:rPr>
          <w:rFonts w:ascii="Arial" w:hAnsi="Arial" w:cs="Arial"/>
        </w:rPr>
        <w:t xml:space="preserve">of the </w:t>
      </w:r>
      <w:r w:rsidRPr="00A0120D">
        <w:rPr>
          <w:rFonts w:ascii="Arial" w:hAnsi="Arial" w:cs="Arial"/>
          <w:bCs/>
        </w:rPr>
        <w:t xml:space="preserve">full-time stay-at-home parents </w:t>
      </w:r>
      <w:r w:rsidRPr="00A0120D">
        <w:rPr>
          <w:rFonts w:ascii="Arial" w:hAnsi="Arial" w:cs="Arial"/>
        </w:rPr>
        <w:t xml:space="preserve">had </w:t>
      </w:r>
      <w:r w:rsidRPr="00A0120D">
        <w:rPr>
          <w:rFonts w:ascii="Arial" w:hAnsi="Arial" w:cs="Arial"/>
          <w:bCs/>
        </w:rPr>
        <w:t xml:space="preserve">difficulty in finding someone to care for their children </w:t>
      </w:r>
      <w:r w:rsidRPr="00A0120D">
        <w:rPr>
          <w:rFonts w:ascii="Arial" w:hAnsi="Arial" w:cs="Arial"/>
        </w:rPr>
        <w:t>so they could attend court, medical and other appointments;</w:t>
      </w:r>
    </w:p>
    <w:p w14:paraId="53C37B27" w14:textId="77777777" w:rsidR="000104EF" w:rsidRPr="00A0120D" w:rsidRDefault="000104EF" w:rsidP="009C34DB">
      <w:pPr>
        <w:pStyle w:val="ListParagraph"/>
        <w:numPr>
          <w:ilvl w:val="0"/>
          <w:numId w:val="35"/>
        </w:numPr>
        <w:autoSpaceDE w:val="0"/>
        <w:autoSpaceDN w:val="0"/>
        <w:adjustRightInd w:val="0"/>
        <w:spacing w:after="37" w:line="240" w:lineRule="auto"/>
        <w:rPr>
          <w:rFonts w:ascii="Arial" w:hAnsi="Arial" w:cs="Arial"/>
        </w:rPr>
      </w:pPr>
      <w:r w:rsidRPr="00A0120D">
        <w:rPr>
          <w:rFonts w:ascii="Arial" w:hAnsi="Arial" w:cs="Arial"/>
          <w:bCs/>
        </w:rPr>
        <w:lastRenderedPageBreak/>
        <w:t xml:space="preserve">91.4% </w:t>
      </w:r>
      <w:r w:rsidRPr="00A0120D">
        <w:rPr>
          <w:rFonts w:ascii="Arial" w:hAnsi="Arial" w:cs="Arial"/>
        </w:rPr>
        <w:t xml:space="preserve">of women expressed having </w:t>
      </w:r>
      <w:r w:rsidRPr="00A0120D">
        <w:rPr>
          <w:rFonts w:ascii="Arial" w:hAnsi="Arial" w:cs="Arial"/>
          <w:bCs/>
        </w:rPr>
        <w:t xml:space="preserve">diminished capacity to parent due to emotional and/or physical trauma sustained </w:t>
      </w:r>
      <w:r w:rsidRPr="00A0120D">
        <w:rPr>
          <w:rFonts w:ascii="Arial" w:hAnsi="Arial" w:cs="Arial"/>
        </w:rPr>
        <w:t>and/or where the child/children had been deeply impacted by living with domestic violence and their behaviour had become increasingly challenging; and</w:t>
      </w:r>
    </w:p>
    <w:p w14:paraId="0D586056" w14:textId="77777777" w:rsidR="000104EF" w:rsidRPr="00A0120D" w:rsidRDefault="000104EF" w:rsidP="009C34DB">
      <w:pPr>
        <w:pStyle w:val="ListParagraph"/>
        <w:numPr>
          <w:ilvl w:val="0"/>
          <w:numId w:val="35"/>
        </w:numPr>
        <w:autoSpaceDE w:val="0"/>
        <w:autoSpaceDN w:val="0"/>
        <w:adjustRightInd w:val="0"/>
        <w:spacing w:after="0" w:line="240" w:lineRule="auto"/>
        <w:rPr>
          <w:rFonts w:ascii="Arial" w:hAnsi="Arial" w:cs="Arial"/>
        </w:rPr>
      </w:pPr>
      <w:r w:rsidRPr="00A0120D">
        <w:rPr>
          <w:rFonts w:ascii="Arial" w:hAnsi="Arial" w:cs="Arial"/>
          <w:bCs/>
        </w:rPr>
        <w:t>77.1%</w:t>
      </w:r>
      <w:r w:rsidRPr="00A0120D">
        <w:rPr>
          <w:rFonts w:ascii="Arial" w:hAnsi="Arial" w:cs="Arial"/>
          <w:b/>
          <w:bCs/>
        </w:rPr>
        <w:t xml:space="preserve"> </w:t>
      </w:r>
      <w:r w:rsidRPr="00A0120D">
        <w:rPr>
          <w:rFonts w:ascii="Arial" w:hAnsi="Arial" w:cs="Arial"/>
        </w:rPr>
        <w:t xml:space="preserve">of the families were </w:t>
      </w:r>
      <w:r w:rsidRPr="00A0120D">
        <w:rPr>
          <w:rFonts w:ascii="Arial" w:hAnsi="Arial" w:cs="Arial"/>
          <w:bCs/>
        </w:rPr>
        <w:t xml:space="preserve">suffering financial hardship. </w:t>
      </w:r>
      <w:r w:rsidRPr="00A0120D">
        <w:rPr>
          <w:rFonts w:ascii="Arial" w:hAnsi="Arial" w:cs="Arial"/>
        </w:rPr>
        <w:t xml:space="preserve">This included difficulty with payments of childcare, school fees and children’s recreational activities. </w:t>
      </w:r>
    </w:p>
    <w:p w14:paraId="12747C91" w14:textId="77777777" w:rsidR="000104EF" w:rsidRPr="006606E1" w:rsidRDefault="000104EF" w:rsidP="006606E1">
      <w:pPr>
        <w:pStyle w:val="ListParagraph"/>
        <w:autoSpaceDE w:val="0"/>
        <w:autoSpaceDN w:val="0"/>
        <w:adjustRightInd w:val="0"/>
        <w:spacing w:after="0" w:line="240" w:lineRule="auto"/>
        <w:ind w:left="360"/>
        <w:rPr>
          <w:rFonts w:ascii="Arial" w:hAnsi="Arial" w:cs="Arial"/>
          <w:sz w:val="24"/>
          <w:szCs w:val="24"/>
        </w:rPr>
      </w:pPr>
    </w:p>
    <w:p w14:paraId="19DB786E" w14:textId="77777777" w:rsidR="000104EF" w:rsidRPr="00984D53" w:rsidRDefault="000104EF" w:rsidP="00984D53">
      <w:pPr>
        <w:pStyle w:val="Default"/>
        <w:spacing w:after="240"/>
        <w:rPr>
          <w:b/>
          <w:bCs/>
          <w:color w:val="C00000"/>
          <w:sz w:val="32"/>
          <w:szCs w:val="32"/>
        </w:rPr>
      </w:pPr>
      <w:r w:rsidRPr="00984D53">
        <w:rPr>
          <w:b/>
          <w:bCs/>
          <w:color w:val="C00000"/>
          <w:sz w:val="32"/>
          <w:szCs w:val="32"/>
        </w:rPr>
        <w:t xml:space="preserve">Childcare Barriers Faced by Women Leaving Domestic Violence </w:t>
      </w:r>
    </w:p>
    <w:p w14:paraId="5D19B3E8" w14:textId="77777777" w:rsidR="001D7B10" w:rsidRPr="00A0120D" w:rsidRDefault="001D7B10" w:rsidP="001D7B10">
      <w:pPr>
        <w:spacing w:after="0" w:line="240" w:lineRule="auto"/>
        <w:rPr>
          <w:rFonts w:ascii="Arial" w:hAnsi="Arial" w:cs="Arial"/>
          <w:lang w:val="en-US"/>
        </w:rPr>
      </w:pPr>
      <w:r w:rsidRPr="00A0120D">
        <w:rPr>
          <w:rFonts w:ascii="Arial" w:hAnsi="Arial" w:cs="Arial"/>
          <w:lang w:val="en-US"/>
        </w:rPr>
        <w:t>The identified barriers to accessing legal services and support in the ACT which were discussed in the forum included:</w:t>
      </w:r>
    </w:p>
    <w:p w14:paraId="3E17BBE6" w14:textId="77777777" w:rsidR="001D7B10" w:rsidRPr="00A0120D" w:rsidRDefault="001D7B10" w:rsidP="001D7B10">
      <w:pPr>
        <w:pStyle w:val="ListParagraph"/>
        <w:numPr>
          <w:ilvl w:val="0"/>
          <w:numId w:val="35"/>
        </w:numPr>
        <w:spacing w:after="0" w:line="240" w:lineRule="auto"/>
        <w:rPr>
          <w:rFonts w:ascii="Arial" w:hAnsi="Arial" w:cs="Arial"/>
          <w:lang w:val="en-US"/>
        </w:rPr>
      </w:pPr>
      <w:r w:rsidRPr="00A0120D">
        <w:rPr>
          <w:rFonts w:ascii="Arial" w:hAnsi="Arial" w:cs="Arial"/>
          <w:lang w:val="en-US"/>
        </w:rPr>
        <w:t>Financial strain of covering childcare costs</w:t>
      </w:r>
      <w:r>
        <w:rPr>
          <w:rFonts w:ascii="Arial" w:hAnsi="Arial" w:cs="Arial"/>
          <w:lang w:val="en-US"/>
        </w:rPr>
        <w:t>;</w:t>
      </w:r>
    </w:p>
    <w:p w14:paraId="2F90409F" w14:textId="77777777" w:rsidR="001D7B10" w:rsidRPr="00A0120D" w:rsidRDefault="001D7B10" w:rsidP="001D7B10">
      <w:pPr>
        <w:pStyle w:val="ListParagraph"/>
        <w:numPr>
          <w:ilvl w:val="0"/>
          <w:numId w:val="35"/>
        </w:numPr>
        <w:spacing w:after="0" w:line="240" w:lineRule="auto"/>
        <w:rPr>
          <w:rFonts w:ascii="Arial" w:hAnsi="Arial" w:cs="Arial"/>
          <w:lang w:val="en-US"/>
        </w:rPr>
      </w:pPr>
      <w:r w:rsidRPr="00A0120D">
        <w:rPr>
          <w:rFonts w:ascii="Arial" w:hAnsi="Arial" w:cs="Arial"/>
          <w:lang w:val="en-US"/>
        </w:rPr>
        <w:t>Waiting lists for ad hoc/casual daycare</w:t>
      </w:r>
      <w:r>
        <w:rPr>
          <w:rFonts w:ascii="Arial" w:hAnsi="Arial" w:cs="Arial"/>
          <w:lang w:val="en-US"/>
        </w:rPr>
        <w:t>; and</w:t>
      </w:r>
    </w:p>
    <w:p w14:paraId="4C0BD3FA" w14:textId="72588C0D" w:rsidR="001D7B10" w:rsidRPr="00A0120D" w:rsidRDefault="001D7B10" w:rsidP="001D7B10">
      <w:pPr>
        <w:pStyle w:val="ListParagraph"/>
        <w:numPr>
          <w:ilvl w:val="0"/>
          <w:numId w:val="35"/>
        </w:numPr>
        <w:spacing w:after="0" w:line="240" w:lineRule="auto"/>
        <w:rPr>
          <w:rFonts w:ascii="Arial" w:hAnsi="Arial" w:cs="Arial"/>
          <w:lang w:val="en-US"/>
        </w:rPr>
      </w:pPr>
      <w:r w:rsidRPr="00A0120D">
        <w:rPr>
          <w:rFonts w:ascii="Arial" w:hAnsi="Arial" w:cs="Arial"/>
          <w:lang w:val="en-US"/>
        </w:rPr>
        <w:t>Lack of awareness of Special Child Care Benefit (SCCB)</w:t>
      </w:r>
      <w:r>
        <w:rPr>
          <w:rFonts w:ascii="Arial" w:hAnsi="Arial" w:cs="Arial"/>
          <w:lang w:val="en-US"/>
        </w:rPr>
        <w:t>.</w:t>
      </w:r>
    </w:p>
    <w:p w14:paraId="216930A3" w14:textId="77777777" w:rsidR="001D7B10" w:rsidRDefault="001D7B10" w:rsidP="000104EF">
      <w:pPr>
        <w:autoSpaceDE w:val="0"/>
        <w:autoSpaceDN w:val="0"/>
        <w:adjustRightInd w:val="0"/>
        <w:spacing w:after="0" w:line="240" w:lineRule="auto"/>
        <w:rPr>
          <w:rFonts w:ascii="Arial" w:hAnsi="Arial" w:cs="Arial"/>
          <w:bCs/>
          <w:u w:val="single"/>
        </w:rPr>
      </w:pPr>
    </w:p>
    <w:p w14:paraId="2A1BBD03" w14:textId="79DFFFE7" w:rsidR="000104EF" w:rsidRPr="00A0120D" w:rsidRDefault="000104EF" w:rsidP="000104EF">
      <w:pPr>
        <w:autoSpaceDE w:val="0"/>
        <w:autoSpaceDN w:val="0"/>
        <w:adjustRightInd w:val="0"/>
        <w:spacing w:after="0" w:line="240" w:lineRule="auto"/>
        <w:rPr>
          <w:rFonts w:ascii="Arial" w:hAnsi="Arial" w:cs="Arial"/>
          <w:u w:val="single"/>
        </w:rPr>
      </w:pPr>
      <w:r w:rsidRPr="00A0120D">
        <w:rPr>
          <w:rFonts w:ascii="Arial" w:hAnsi="Arial" w:cs="Arial"/>
          <w:bCs/>
          <w:u w:val="single"/>
        </w:rPr>
        <w:t xml:space="preserve">Financial costs </w:t>
      </w:r>
    </w:p>
    <w:p w14:paraId="052EE1B4" w14:textId="422096D0" w:rsidR="000104EF" w:rsidRPr="00A0120D" w:rsidRDefault="000104EF" w:rsidP="009C34DB">
      <w:pPr>
        <w:pStyle w:val="ListParagraph"/>
        <w:numPr>
          <w:ilvl w:val="0"/>
          <w:numId w:val="35"/>
        </w:numPr>
        <w:autoSpaceDE w:val="0"/>
        <w:autoSpaceDN w:val="0"/>
        <w:adjustRightInd w:val="0"/>
        <w:spacing w:after="20" w:line="240" w:lineRule="auto"/>
        <w:rPr>
          <w:rFonts w:ascii="Arial" w:hAnsi="Arial" w:cs="Arial"/>
        </w:rPr>
      </w:pPr>
      <w:r w:rsidRPr="00A0120D">
        <w:rPr>
          <w:rFonts w:ascii="Arial" w:hAnsi="Arial" w:cs="Arial"/>
        </w:rPr>
        <w:t>Fees can be prohibitive</w:t>
      </w:r>
      <w:r w:rsidR="001D7B10">
        <w:rPr>
          <w:rFonts w:ascii="Arial" w:hAnsi="Arial" w:cs="Arial"/>
        </w:rPr>
        <w:t>.</w:t>
      </w:r>
      <w:r w:rsidRPr="00A0120D">
        <w:rPr>
          <w:rFonts w:ascii="Arial" w:hAnsi="Arial" w:cs="Arial"/>
        </w:rPr>
        <w:t xml:space="preserve"> </w:t>
      </w:r>
    </w:p>
    <w:p w14:paraId="7295600C" w14:textId="77777777" w:rsidR="000104EF" w:rsidRPr="00A0120D" w:rsidRDefault="000104EF" w:rsidP="009C34DB">
      <w:pPr>
        <w:pStyle w:val="ListParagraph"/>
        <w:numPr>
          <w:ilvl w:val="0"/>
          <w:numId w:val="35"/>
        </w:numPr>
        <w:autoSpaceDE w:val="0"/>
        <w:autoSpaceDN w:val="0"/>
        <w:adjustRightInd w:val="0"/>
        <w:spacing w:after="0" w:line="240" w:lineRule="auto"/>
        <w:rPr>
          <w:rFonts w:ascii="Arial" w:hAnsi="Arial" w:cs="Arial"/>
        </w:rPr>
      </w:pPr>
      <w:r w:rsidRPr="00A0120D">
        <w:rPr>
          <w:rFonts w:ascii="Arial" w:hAnsi="Arial" w:cs="Arial"/>
        </w:rPr>
        <w:t xml:space="preserve">SCCB second round is not always successful and the length of provision is an issue. </w:t>
      </w:r>
    </w:p>
    <w:p w14:paraId="6792AC43" w14:textId="77777777" w:rsidR="000104EF" w:rsidRPr="00A0120D" w:rsidRDefault="000104EF" w:rsidP="000104EF">
      <w:pPr>
        <w:autoSpaceDE w:val="0"/>
        <w:autoSpaceDN w:val="0"/>
        <w:adjustRightInd w:val="0"/>
        <w:spacing w:after="0" w:line="240" w:lineRule="auto"/>
        <w:rPr>
          <w:rFonts w:ascii="Arial" w:hAnsi="Arial" w:cs="Arial"/>
        </w:rPr>
      </w:pPr>
    </w:p>
    <w:p w14:paraId="00E76295" w14:textId="77777777" w:rsidR="000104EF" w:rsidRPr="00A0120D" w:rsidRDefault="000104EF" w:rsidP="000104EF">
      <w:pPr>
        <w:autoSpaceDE w:val="0"/>
        <w:autoSpaceDN w:val="0"/>
        <w:adjustRightInd w:val="0"/>
        <w:spacing w:after="0" w:line="240" w:lineRule="auto"/>
        <w:rPr>
          <w:rFonts w:ascii="Arial" w:hAnsi="Arial" w:cs="Arial"/>
          <w:u w:val="single"/>
        </w:rPr>
      </w:pPr>
      <w:r w:rsidRPr="00A0120D">
        <w:rPr>
          <w:rFonts w:ascii="Arial" w:hAnsi="Arial" w:cs="Arial"/>
          <w:bCs/>
          <w:u w:val="single"/>
        </w:rPr>
        <w:t xml:space="preserve">Availability/Location </w:t>
      </w:r>
    </w:p>
    <w:p w14:paraId="47BD923F" w14:textId="25635653" w:rsidR="000104EF" w:rsidRPr="00A0120D" w:rsidRDefault="000104EF" w:rsidP="009C34DB">
      <w:pPr>
        <w:pStyle w:val="ListParagraph"/>
        <w:numPr>
          <w:ilvl w:val="0"/>
          <w:numId w:val="35"/>
        </w:numPr>
        <w:autoSpaceDE w:val="0"/>
        <w:autoSpaceDN w:val="0"/>
        <w:adjustRightInd w:val="0"/>
        <w:spacing w:after="20" w:line="240" w:lineRule="auto"/>
        <w:rPr>
          <w:rFonts w:ascii="Arial" w:hAnsi="Arial" w:cs="Arial"/>
        </w:rPr>
      </w:pPr>
      <w:r w:rsidRPr="00A0120D">
        <w:rPr>
          <w:rFonts w:ascii="Arial" w:hAnsi="Arial" w:cs="Arial"/>
        </w:rPr>
        <w:t>Women need to know the right questions to ask about places at centres/provide enough information to trigger the available ECEC response (funding options and priority access)</w:t>
      </w:r>
      <w:r w:rsidR="006606E1" w:rsidRPr="00A0120D">
        <w:rPr>
          <w:rFonts w:ascii="Arial" w:hAnsi="Arial" w:cs="Arial"/>
        </w:rPr>
        <w:t>.</w:t>
      </w:r>
      <w:r w:rsidRPr="00A0120D">
        <w:rPr>
          <w:rFonts w:ascii="Arial" w:hAnsi="Arial" w:cs="Arial"/>
        </w:rPr>
        <w:t xml:space="preserve"> </w:t>
      </w:r>
    </w:p>
    <w:p w14:paraId="4EA0437E" w14:textId="41333573" w:rsidR="000104EF" w:rsidRPr="00A0120D" w:rsidRDefault="000104EF" w:rsidP="009C34DB">
      <w:pPr>
        <w:pStyle w:val="ListParagraph"/>
        <w:numPr>
          <w:ilvl w:val="0"/>
          <w:numId w:val="35"/>
        </w:numPr>
        <w:autoSpaceDE w:val="0"/>
        <w:autoSpaceDN w:val="0"/>
        <w:adjustRightInd w:val="0"/>
        <w:spacing w:after="20" w:line="240" w:lineRule="auto"/>
        <w:rPr>
          <w:rFonts w:ascii="Arial" w:hAnsi="Arial" w:cs="Arial"/>
        </w:rPr>
      </w:pPr>
      <w:r w:rsidRPr="00A0120D">
        <w:rPr>
          <w:rFonts w:ascii="Arial" w:hAnsi="Arial" w:cs="Arial"/>
        </w:rPr>
        <w:t>Consistency of staying at a preferred centre in a convenient location</w:t>
      </w:r>
      <w:r w:rsidR="006606E1" w:rsidRPr="00A0120D">
        <w:rPr>
          <w:rFonts w:ascii="Arial" w:hAnsi="Arial" w:cs="Arial"/>
        </w:rPr>
        <w:t>.</w:t>
      </w:r>
      <w:r w:rsidRPr="00A0120D">
        <w:rPr>
          <w:rFonts w:ascii="Arial" w:hAnsi="Arial" w:cs="Arial"/>
        </w:rPr>
        <w:t xml:space="preserve"> </w:t>
      </w:r>
    </w:p>
    <w:p w14:paraId="754A1E73" w14:textId="46CB0323" w:rsidR="000104EF" w:rsidRPr="00A0120D" w:rsidRDefault="000104EF" w:rsidP="009C34DB">
      <w:pPr>
        <w:pStyle w:val="ListParagraph"/>
        <w:numPr>
          <w:ilvl w:val="0"/>
          <w:numId w:val="35"/>
        </w:numPr>
        <w:autoSpaceDE w:val="0"/>
        <w:autoSpaceDN w:val="0"/>
        <w:adjustRightInd w:val="0"/>
        <w:spacing w:after="20" w:line="240" w:lineRule="auto"/>
        <w:rPr>
          <w:rFonts w:ascii="Arial" w:hAnsi="Arial" w:cs="Arial"/>
        </w:rPr>
      </w:pPr>
      <w:r w:rsidRPr="00A0120D">
        <w:rPr>
          <w:rFonts w:ascii="Arial" w:hAnsi="Arial" w:cs="Arial"/>
        </w:rPr>
        <w:t>Confirmation of secured longer term ad-hoc places, for example to attend a court hearing in six months’ time, or for 2 hour session</w:t>
      </w:r>
      <w:r w:rsidR="00115F84">
        <w:rPr>
          <w:rFonts w:ascii="Arial" w:hAnsi="Arial" w:cs="Arial"/>
        </w:rPr>
        <w:t>s</w:t>
      </w:r>
      <w:r w:rsidRPr="00A0120D">
        <w:rPr>
          <w:rFonts w:ascii="Arial" w:hAnsi="Arial" w:cs="Arial"/>
        </w:rPr>
        <w:t xml:space="preserve"> for an 8-week support program</w:t>
      </w:r>
      <w:r w:rsidR="006606E1" w:rsidRPr="00A0120D">
        <w:rPr>
          <w:rFonts w:ascii="Arial" w:hAnsi="Arial" w:cs="Arial"/>
        </w:rPr>
        <w:t>.</w:t>
      </w:r>
      <w:r w:rsidRPr="00A0120D">
        <w:rPr>
          <w:rFonts w:ascii="Arial" w:hAnsi="Arial" w:cs="Arial"/>
        </w:rPr>
        <w:t xml:space="preserve"> </w:t>
      </w:r>
    </w:p>
    <w:p w14:paraId="377F0E46" w14:textId="10A054E3" w:rsidR="000104EF" w:rsidRPr="00A0120D" w:rsidRDefault="000104EF" w:rsidP="009C34DB">
      <w:pPr>
        <w:pStyle w:val="ListParagraph"/>
        <w:numPr>
          <w:ilvl w:val="0"/>
          <w:numId w:val="35"/>
        </w:numPr>
        <w:autoSpaceDE w:val="0"/>
        <w:autoSpaceDN w:val="0"/>
        <w:adjustRightInd w:val="0"/>
        <w:spacing w:after="0" w:line="240" w:lineRule="auto"/>
        <w:rPr>
          <w:rFonts w:ascii="Arial" w:hAnsi="Arial" w:cs="Arial"/>
        </w:rPr>
      </w:pPr>
      <w:r w:rsidRPr="00A0120D">
        <w:rPr>
          <w:rFonts w:ascii="Arial" w:hAnsi="Arial" w:cs="Arial"/>
        </w:rPr>
        <w:t>Availabil</w:t>
      </w:r>
      <w:r w:rsidR="006606E1" w:rsidRPr="00A0120D">
        <w:rPr>
          <w:rFonts w:ascii="Arial" w:hAnsi="Arial" w:cs="Arial"/>
        </w:rPr>
        <w:t>ity of out-of-school hours care.</w:t>
      </w:r>
    </w:p>
    <w:p w14:paraId="20536DDF" w14:textId="77777777" w:rsidR="000104EF" w:rsidRPr="00A0120D" w:rsidRDefault="000104EF" w:rsidP="000104EF">
      <w:pPr>
        <w:autoSpaceDE w:val="0"/>
        <w:autoSpaceDN w:val="0"/>
        <w:adjustRightInd w:val="0"/>
        <w:spacing w:after="0" w:line="240" w:lineRule="auto"/>
        <w:rPr>
          <w:rFonts w:ascii="Arial" w:hAnsi="Arial" w:cs="Arial"/>
        </w:rPr>
      </w:pPr>
    </w:p>
    <w:p w14:paraId="3BAAC0B4" w14:textId="77777777" w:rsidR="000104EF" w:rsidRPr="00A0120D" w:rsidRDefault="000104EF" w:rsidP="000104EF">
      <w:pPr>
        <w:autoSpaceDE w:val="0"/>
        <w:autoSpaceDN w:val="0"/>
        <w:adjustRightInd w:val="0"/>
        <w:spacing w:after="0" w:line="240" w:lineRule="auto"/>
        <w:rPr>
          <w:rFonts w:ascii="Arial" w:hAnsi="Arial" w:cs="Arial"/>
          <w:u w:val="single"/>
        </w:rPr>
      </w:pPr>
      <w:r w:rsidRPr="00A0120D">
        <w:rPr>
          <w:rFonts w:ascii="Arial" w:hAnsi="Arial" w:cs="Arial"/>
          <w:bCs/>
          <w:u w:val="single"/>
        </w:rPr>
        <w:t xml:space="preserve">Information Sharing </w:t>
      </w:r>
    </w:p>
    <w:p w14:paraId="20AF982D" w14:textId="01EADA86" w:rsidR="000104EF" w:rsidRPr="00A0120D" w:rsidRDefault="000104EF" w:rsidP="009C34DB">
      <w:pPr>
        <w:pStyle w:val="ListParagraph"/>
        <w:numPr>
          <w:ilvl w:val="0"/>
          <w:numId w:val="35"/>
        </w:numPr>
        <w:autoSpaceDE w:val="0"/>
        <w:autoSpaceDN w:val="0"/>
        <w:adjustRightInd w:val="0"/>
        <w:spacing w:after="20" w:line="240" w:lineRule="auto"/>
        <w:rPr>
          <w:rFonts w:ascii="Arial" w:hAnsi="Arial" w:cs="Arial"/>
        </w:rPr>
      </w:pPr>
      <w:r w:rsidRPr="00A0120D">
        <w:rPr>
          <w:rFonts w:ascii="Arial" w:hAnsi="Arial" w:cs="Arial"/>
        </w:rPr>
        <w:t>There is no one central point of access to ECEC in the ACT, and given that much advice was provided to women though GPs, family, friends and at the crisis-point, information about options was not available without ringing each service</w:t>
      </w:r>
      <w:r w:rsidR="006606E1" w:rsidRPr="00A0120D">
        <w:rPr>
          <w:rFonts w:ascii="Arial" w:hAnsi="Arial" w:cs="Arial"/>
        </w:rPr>
        <w:t>.</w:t>
      </w:r>
      <w:r w:rsidRPr="00A0120D">
        <w:rPr>
          <w:rFonts w:ascii="Arial" w:hAnsi="Arial" w:cs="Arial"/>
        </w:rPr>
        <w:t xml:space="preserve"> </w:t>
      </w:r>
    </w:p>
    <w:p w14:paraId="0B6DC793" w14:textId="376F6487" w:rsidR="000104EF" w:rsidRPr="00A0120D" w:rsidRDefault="000104EF" w:rsidP="009C34DB">
      <w:pPr>
        <w:pStyle w:val="ListParagraph"/>
        <w:numPr>
          <w:ilvl w:val="0"/>
          <w:numId w:val="35"/>
        </w:numPr>
        <w:autoSpaceDE w:val="0"/>
        <w:autoSpaceDN w:val="0"/>
        <w:adjustRightInd w:val="0"/>
        <w:spacing w:after="20" w:line="240" w:lineRule="auto"/>
        <w:rPr>
          <w:rFonts w:ascii="Arial" w:hAnsi="Arial" w:cs="Arial"/>
        </w:rPr>
      </w:pPr>
      <w:r w:rsidRPr="00A0120D">
        <w:rPr>
          <w:rFonts w:ascii="Arial" w:hAnsi="Arial" w:cs="Arial"/>
        </w:rPr>
        <w:t>Lack of information about the priority, mandated, access guidelines meant a lack of access</w:t>
      </w:r>
      <w:r w:rsidR="006606E1" w:rsidRPr="00A0120D">
        <w:rPr>
          <w:rFonts w:ascii="Arial" w:hAnsi="Arial" w:cs="Arial"/>
        </w:rPr>
        <w:t>.</w:t>
      </w:r>
      <w:r w:rsidRPr="00A0120D">
        <w:rPr>
          <w:rFonts w:ascii="Arial" w:hAnsi="Arial" w:cs="Arial"/>
        </w:rPr>
        <w:t xml:space="preserve"> </w:t>
      </w:r>
    </w:p>
    <w:p w14:paraId="0D8E01FC" w14:textId="3170EEEF" w:rsidR="000104EF" w:rsidRPr="00A0120D" w:rsidRDefault="000104EF" w:rsidP="009C34DB">
      <w:pPr>
        <w:pStyle w:val="ListParagraph"/>
        <w:numPr>
          <w:ilvl w:val="0"/>
          <w:numId w:val="35"/>
        </w:numPr>
        <w:autoSpaceDE w:val="0"/>
        <w:autoSpaceDN w:val="0"/>
        <w:adjustRightInd w:val="0"/>
        <w:spacing w:after="0" w:line="240" w:lineRule="auto"/>
        <w:rPr>
          <w:rFonts w:ascii="Arial" w:hAnsi="Arial" w:cs="Arial"/>
        </w:rPr>
      </w:pPr>
      <w:r w:rsidRPr="00A0120D">
        <w:rPr>
          <w:rFonts w:ascii="Arial" w:hAnsi="Arial" w:cs="Arial"/>
        </w:rPr>
        <w:t>Easily sharing available information across ACT centres, the community and parents</w:t>
      </w:r>
      <w:r w:rsidR="006606E1" w:rsidRPr="00A0120D">
        <w:rPr>
          <w:rFonts w:ascii="Arial" w:hAnsi="Arial" w:cs="Arial"/>
        </w:rPr>
        <w:t>.</w:t>
      </w:r>
      <w:r w:rsidRPr="00A0120D">
        <w:rPr>
          <w:rFonts w:ascii="Arial" w:hAnsi="Arial" w:cs="Arial"/>
        </w:rPr>
        <w:t xml:space="preserve"> </w:t>
      </w:r>
    </w:p>
    <w:p w14:paraId="1BEEE123" w14:textId="77777777" w:rsidR="000104EF" w:rsidRPr="00A0120D" w:rsidRDefault="000104EF" w:rsidP="000104EF">
      <w:pPr>
        <w:autoSpaceDE w:val="0"/>
        <w:autoSpaceDN w:val="0"/>
        <w:adjustRightInd w:val="0"/>
        <w:spacing w:after="0" w:line="240" w:lineRule="auto"/>
        <w:rPr>
          <w:rFonts w:ascii="Arial" w:hAnsi="Arial" w:cs="Arial"/>
        </w:rPr>
      </w:pPr>
    </w:p>
    <w:p w14:paraId="363FC538" w14:textId="77777777" w:rsidR="000104EF" w:rsidRPr="00A0120D" w:rsidRDefault="000104EF" w:rsidP="000104EF">
      <w:pPr>
        <w:autoSpaceDE w:val="0"/>
        <w:autoSpaceDN w:val="0"/>
        <w:adjustRightInd w:val="0"/>
        <w:spacing w:after="0" w:line="240" w:lineRule="auto"/>
        <w:rPr>
          <w:rFonts w:ascii="Arial" w:hAnsi="Arial" w:cs="Arial"/>
          <w:u w:val="single"/>
        </w:rPr>
      </w:pPr>
      <w:r w:rsidRPr="00A0120D">
        <w:rPr>
          <w:rFonts w:ascii="Arial" w:hAnsi="Arial" w:cs="Arial"/>
          <w:bCs/>
          <w:u w:val="single"/>
        </w:rPr>
        <w:t xml:space="preserve">Collaboration across Early Childhood Education and Care </w:t>
      </w:r>
    </w:p>
    <w:p w14:paraId="477DD673" w14:textId="79FC03C9" w:rsidR="000104EF" w:rsidRPr="00A0120D" w:rsidRDefault="000104EF" w:rsidP="009C34DB">
      <w:pPr>
        <w:pStyle w:val="ListParagraph"/>
        <w:numPr>
          <w:ilvl w:val="0"/>
          <w:numId w:val="35"/>
        </w:numPr>
        <w:autoSpaceDE w:val="0"/>
        <w:autoSpaceDN w:val="0"/>
        <w:adjustRightInd w:val="0"/>
        <w:spacing w:after="0" w:line="240" w:lineRule="auto"/>
        <w:rPr>
          <w:rFonts w:ascii="Arial" w:hAnsi="Arial" w:cs="Arial"/>
        </w:rPr>
      </w:pPr>
      <w:r w:rsidRPr="00A0120D">
        <w:rPr>
          <w:rFonts w:ascii="Arial" w:hAnsi="Arial" w:cs="Arial"/>
        </w:rPr>
        <w:t>Lack of peak body to agree joint ECEC positions in the ACT</w:t>
      </w:r>
      <w:r w:rsidR="006606E1" w:rsidRPr="00A0120D">
        <w:rPr>
          <w:rFonts w:ascii="Arial" w:hAnsi="Arial" w:cs="Arial"/>
        </w:rPr>
        <w:t>.</w:t>
      </w:r>
      <w:r w:rsidRPr="00A0120D">
        <w:rPr>
          <w:rFonts w:ascii="Arial" w:hAnsi="Arial" w:cs="Arial"/>
        </w:rPr>
        <w:t xml:space="preserve"> </w:t>
      </w:r>
    </w:p>
    <w:p w14:paraId="4198E334" w14:textId="77777777" w:rsidR="000104EF" w:rsidRPr="00A0120D" w:rsidRDefault="000104EF" w:rsidP="000104EF">
      <w:pPr>
        <w:autoSpaceDE w:val="0"/>
        <w:autoSpaceDN w:val="0"/>
        <w:adjustRightInd w:val="0"/>
        <w:spacing w:after="0" w:line="240" w:lineRule="auto"/>
        <w:rPr>
          <w:rFonts w:ascii="Arial" w:hAnsi="Arial" w:cs="Arial"/>
        </w:rPr>
      </w:pPr>
    </w:p>
    <w:p w14:paraId="21510B2C" w14:textId="77777777" w:rsidR="000104EF" w:rsidRPr="00A0120D" w:rsidRDefault="000104EF" w:rsidP="000104EF">
      <w:pPr>
        <w:autoSpaceDE w:val="0"/>
        <w:autoSpaceDN w:val="0"/>
        <w:adjustRightInd w:val="0"/>
        <w:spacing w:after="0" w:line="240" w:lineRule="auto"/>
        <w:rPr>
          <w:rFonts w:ascii="Arial" w:hAnsi="Arial" w:cs="Arial"/>
          <w:u w:val="single"/>
        </w:rPr>
      </w:pPr>
      <w:r w:rsidRPr="00A0120D">
        <w:rPr>
          <w:rFonts w:ascii="Arial" w:hAnsi="Arial" w:cs="Arial"/>
          <w:bCs/>
          <w:u w:val="single"/>
        </w:rPr>
        <w:t xml:space="preserve">Inconsistency in service delivery </w:t>
      </w:r>
    </w:p>
    <w:p w14:paraId="3D266330" w14:textId="3AEFEE85" w:rsidR="000104EF" w:rsidRPr="00A0120D" w:rsidRDefault="000104EF" w:rsidP="009C34DB">
      <w:pPr>
        <w:pStyle w:val="ListParagraph"/>
        <w:numPr>
          <w:ilvl w:val="0"/>
          <w:numId w:val="35"/>
        </w:numPr>
        <w:autoSpaceDE w:val="0"/>
        <w:autoSpaceDN w:val="0"/>
        <w:adjustRightInd w:val="0"/>
        <w:spacing w:after="0" w:line="240" w:lineRule="auto"/>
        <w:rPr>
          <w:rFonts w:ascii="Arial" w:hAnsi="Arial" w:cs="Arial"/>
        </w:rPr>
      </w:pPr>
      <w:r w:rsidRPr="00A0120D">
        <w:rPr>
          <w:rFonts w:ascii="Arial" w:hAnsi="Arial" w:cs="Arial"/>
        </w:rPr>
        <w:t>Lack of collaboration between services and information sharing about services</w:t>
      </w:r>
      <w:r w:rsidR="006606E1" w:rsidRPr="00A0120D">
        <w:rPr>
          <w:rFonts w:ascii="Arial" w:hAnsi="Arial" w:cs="Arial"/>
        </w:rPr>
        <w:t>.</w:t>
      </w:r>
      <w:r w:rsidRPr="00A0120D">
        <w:rPr>
          <w:rFonts w:ascii="Arial" w:hAnsi="Arial" w:cs="Arial"/>
        </w:rPr>
        <w:t xml:space="preserve"> </w:t>
      </w:r>
    </w:p>
    <w:p w14:paraId="04B7F7DE" w14:textId="6D6AFDA8" w:rsidR="000104EF" w:rsidRPr="00A0120D" w:rsidRDefault="000104EF" w:rsidP="009C34DB">
      <w:pPr>
        <w:pStyle w:val="ListParagraph"/>
        <w:numPr>
          <w:ilvl w:val="0"/>
          <w:numId w:val="35"/>
        </w:numPr>
        <w:autoSpaceDE w:val="0"/>
        <w:autoSpaceDN w:val="0"/>
        <w:adjustRightInd w:val="0"/>
        <w:spacing w:after="0" w:line="240" w:lineRule="auto"/>
        <w:rPr>
          <w:rFonts w:ascii="Arial" w:hAnsi="Arial" w:cs="Arial"/>
        </w:rPr>
      </w:pPr>
      <w:r w:rsidRPr="00A0120D">
        <w:rPr>
          <w:rFonts w:ascii="Arial" w:hAnsi="Arial" w:cs="Arial"/>
        </w:rPr>
        <w:t>Not all services have trained educators that respond appropriately followin</w:t>
      </w:r>
      <w:r w:rsidR="006606E1" w:rsidRPr="00A0120D">
        <w:rPr>
          <w:rFonts w:ascii="Arial" w:hAnsi="Arial" w:cs="Arial"/>
        </w:rPr>
        <w:t>g domestic violence disclosures.</w:t>
      </w:r>
    </w:p>
    <w:p w14:paraId="20ACA171" w14:textId="77777777" w:rsidR="000104EF" w:rsidRPr="00A0120D" w:rsidRDefault="000104EF" w:rsidP="000104EF">
      <w:pPr>
        <w:autoSpaceDE w:val="0"/>
        <w:autoSpaceDN w:val="0"/>
        <w:adjustRightInd w:val="0"/>
        <w:spacing w:after="0" w:line="240" w:lineRule="auto"/>
        <w:rPr>
          <w:rFonts w:ascii="Arial" w:hAnsi="Arial" w:cs="Arial"/>
        </w:rPr>
      </w:pPr>
    </w:p>
    <w:p w14:paraId="19BA42D2" w14:textId="77777777" w:rsidR="000104EF" w:rsidRPr="00A0120D" w:rsidRDefault="000104EF" w:rsidP="000104EF">
      <w:pPr>
        <w:autoSpaceDE w:val="0"/>
        <w:autoSpaceDN w:val="0"/>
        <w:adjustRightInd w:val="0"/>
        <w:spacing w:after="0" w:line="240" w:lineRule="auto"/>
        <w:rPr>
          <w:rFonts w:ascii="Arial" w:hAnsi="Arial" w:cs="Arial"/>
          <w:u w:val="single"/>
        </w:rPr>
      </w:pPr>
      <w:r w:rsidRPr="00A0120D">
        <w:rPr>
          <w:rFonts w:ascii="Arial" w:hAnsi="Arial" w:cs="Arial"/>
          <w:bCs/>
          <w:u w:val="single"/>
        </w:rPr>
        <w:t xml:space="preserve">Safety concerns </w:t>
      </w:r>
    </w:p>
    <w:p w14:paraId="19A232CE" w14:textId="46816D78" w:rsidR="000104EF" w:rsidRPr="00A0120D" w:rsidRDefault="000104EF" w:rsidP="009C34DB">
      <w:pPr>
        <w:pStyle w:val="ListParagraph"/>
        <w:numPr>
          <w:ilvl w:val="0"/>
          <w:numId w:val="35"/>
        </w:numPr>
        <w:autoSpaceDE w:val="0"/>
        <w:autoSpaceDN w:val="0"/>
        <w:adjustRightInd w:val="0"/>
        <w:spacing w:after="0" w:line="240" w:lineRule="auto"/>
        <w:rPr>
          <w:rFonts w:ascii="Arial" w:hAnsi="Arial" w:cs="Arial"/>
        </w:rPr>
      </w:pPr>
      <w:r w:rsidRPr="00A0120D">
        <w:rPr>
          <w:rFonts w:ascii="Arial" w:hAnsi="Arial" w:cs="Arial"/>
        </w:rPr>
        <w:t xml:space="preserve">Women may fear mandatory </w:t>
      </w:r>
      <w:r w:rsidR="001D7B10">
        <w:rPr>
          <w:rFonts w:ascii="Arial" w:hAnsi="Arial" w:cs="Arial"/>
        </w:rPr>
        <w:t>report</w:t>
      </w:r>
      <w:r w:rsidRPr="00A0120D">
        <w:rPr>
          <w:rFonts w:ascii="Arial" w:hAnsi="Arial" w:cs="Arial"/>
        </w:rPr>
        <w:t>ing</w:t>
      </w:r>
      <w:r w:rsidR="006606E1" w:rsidRPr="00A0120D">
        <w:rPr>
          <w:rFonts w:ascii="Arial" w:hAnsi="Arial" w:cs="Arial"/>
        </w:rPr>
        <w:t>.</w:t>
      </w:r>
      <w:r w:rsidRPr="00A0120D">
        <w:rPr>
          <w:rFonts w:ascii="Arial" w:hAnsi="Arial" w:cs="Arial"/>
        </w:rPr>
        <w:t xml:space="preserve"> </w:t>
      </w:r>
    </w:p>
    <w:p w14:paraId="7E83CB5E" w14:textId="36726261" w:rsidR="000104EF" w:rsidRPr="00A0120D" w:rsidRDefault="000104EF" w:rsidP="009C34DB">
      <w:pPr>
        <w:pStyle w:val="ListParagraph"/>
        <w:numPr>
          <w:ilvl w:val="0"/>
          <w:numId w:val="35"/>
        </w:numPr>
        <w:autoSpaceDE w:val="0"/>
        <w:autoSpaceDN w:val="0"/>
        <w:adjustRightInd w:val="0"/>
        <w:spacing w:after="0" w:line="240" w:lineRule="auto"/>
        <w:rPr>
          <w:rFonts w:ascii="Arial" w:hAnsi="Arial" w:cs="Arial"/>
        </w:rPr>
      </w:pPr>
      <w:r w:rsidRPr="00A0120D">
        <w:rPr>
          <w:rFonts w:ascii="Arial" w:hAnsi="Arial" w:cs="Arial"/>
        </w:rPr>
        <w:t>May not want children to be out of their sight</w:t>
      </w:r>
      <w:r w:rsidR="006606E1" w:rsidRPr="00A0120D">
        <w:rPr>
          <w:rFonts w:ascii="Arial" w:hAnsi="Arial" w:cs="Arial"/>
        </w:rPr>
        <w:t>.</w:t>
      </w:r>
      <w:r w:rsidRPr="00A0120D">
        <w:rPr>
          <w:rFonts w:ascii="Arial" w:hAnsi="Arial" w:cs="Arial"/>
        </w:rPr>
        <w:t xml:space="preserve"> </w:t>
      </w:r>
    </w:p>
    <w:p w14:paraId="211DE0BE" w14:textId="3275A6A2" w:rsidR="000104EF" w:rsidRPr="00A0120D" w:rsidRDefault="000104EF" w:rsidP="009C34DB">
      <w:pPr>
        <w:pStyle w:val="ListParagraph"/>
        <w:numPr>
          <w:ilvl w:val="0"/>
          <w:numId w:val="35"/>
        </w:numPr>
        <w:autoSpaceDE w:val="0"/>
        <w:autoSpaceDN w:val="0"/>
        <w:adjustRightInd w:val="0"/>
        <w:spacing w:after="0" w:line="240" w:lineRule="auto"/>
        <w:rPr>
          <w:rFonts w:ascii="Arial" w:hAnsi="Arial" w:cs="Arial"/>
        </w:rPr>
      </w:pPr>
      <w:r w:rsidRPr="00A0120D">
        <w:rPr>
          <w:rFonts w:ascii="Arial" w:hAnsi="Arial" w:cs="Arial"/>
        </w:rPr>
        <w:t>Privacy/confidentiality concerns and stigma of having to disclose domestic violence when accessing ECECs</w:t>
      </w:r>
      <w:r w:rsidR="006606E1" w:rsidRPr="00A0120D">
        <w:rPr>
          <w:rFonts w:ascii="Arial" w:hAnsi="Arial" w:cs="Arial"/>
        </w:rPr>
        <w:t>.</w:t>
      </w:r>
      <w:r w:rsidRPr="00A0120D">
        <w:rPr>
          <w:rFonts w:ascii="Arial" w:hAnsi="Arial" w:cs="Arial"/>
        </w:rPr>
        <w:t xml:space="preserve"> </w:t>
      </w:r>
    </w:p>
    <w:p w14:paraId="12439BCA" w14:textId="77777777" w:rsidR="000104EF" w:rsidRPr="00A0120D" w:rsidRDefault="000104EF" w:rsidP="000104EF">
      <w:pPr>
        <w:autoSpaceDE w:val="0"/>
        <w:autoSpaceDN w:val="0"/>
        <w:adjustRightInd w:val="0"/>
        <w:spacing w:after="0" w:line="240" w:lineRule="auto"/>
        <w:rPr>
          <w:rFonts w:ascii="Arial" w:hAnsi="Arial" w:cs="Arial"/>
        </w:rPr>
      </w:pPr>
    </w:p>
    <w:p w14:paraId="46BC41CA" w14:textId="77777777" w:rsidR="000104EF" w:rsidRPr="00A0120D" w:rsidRDefault="000104EF" w:rsidP="000104EF">
      <w:pPr>
        <w:autoSpaceDE w:val="0"/>
        <w:autoSpaceDN w:val="0"/>
        <w:adjustRightInd w:val="0"/>
        <w:spacing w:after="0" w:line="240" w:lineRule="auto"/>
        <w:rPr>
          <w:rFonts w:ascii="Arial" w:hAnsi="Arial" w:cs="Arial"/>
          <w:bCs/>
          <w:u w:val="single"/>
        </w:rPr>
      </w:pPr>
      <w:r w:rsidRPr="00A0120D">
        <w:rPr>
          <w:rFonts w:ascii="Arial" w:hAnsi="Arial" w:cs="Arial"/>
          <w:bCs/>
          <w:u w:val="single"/>
        </w:rPr>
        <w:lastRenderedPageBreak/>
        <w:t xml:space="preserve">Cultural </w:t>
      </w:r>
    </w:p>
    <w:p w14:paraId="3F34BF12" w14:textId="5874EDB2" w:rsidR="000104EF" w:rsidRPr="00A0120D" w:rsidRDefault="000104EF" w:rsidP="009C34DB">
      <w:pPr>
        <w:pStyle w:val="ListParagraph"/>
        <w:numPr>
          <w:ilvl w:val="0"/>
          <w:numId w:val="35"/>
        </w:numPr>
        <w:autoSpaceDE w:val="0"/>
        <w:autoSpaceDN w:val="0"/>
        <w:adjustRightInd w:val="0"/>
        <w:spacing w:after="0" w:line="240" w:lineRule="auto"/>
        <w:rPr>
          <w:rFonts w:ascii="Arial" w:hAnsi="Arial" w:cs="Arial"/>
        </w:rPr>
      </w:pPr>
      <w:r w:rsidRPr="00A0120D">
        <w:rPr>
          <w:rFonts w:ascii="Arial" w:hAnsi="Arial" w:cs="Arial"/>
        </w:rPr>
        <w:t>Disclosure of domestic violence is difficult</w:t>
      </w:r>
      <w:r w:rsidR="006606E1" w:rsidRPr="00A0120D">
        <w:rPr>
          <w:rFonts w:ascii="Arial" w:hAnsi="Arial" w:cs="Arial"/>
        </w:rPr>
        <w:t>.</w:t>
      </w:r>
      <w:r w:rsidRPr="00A0120D">
        <w:rPr>
          <w:rFonts w:ascii="Arial" w:hAnsi="Arial" w:cs="Arial"/>
        </w:rPr>
        <w:t xml:space="preserve"> </w:t>
      </w:r>
    </w:p>
    <w:p w14:paraId="6592E376" w14:textId="3CE556BA" w:rsidR="000104EF" w:rsidRPr="00A0120D" w:rsidRDefault="000104EF" w:rsidP="009C34DB">
      <w:pPr>
        <w:pStyle w:val="ListParagraph"/>
        <w:numPr>
          <w:ilvl w:val="0"/>
          <w:numId w:val="35"/>
        </w:numPr>
        <w:autoSpaceDE w:val="0"/>
        <w:autoSpaceDN w:val="0"/>
        <w:adjustRightInd w:val="0"/>
        <w:spacing w:after="0" w:line="240" w:lineRule="auto"/>
        <w:rPr>
          <w:rFonts w:ascii="Arial" w:hAnsi="Arial" w:cs="Arial"/>
        </w:rPr>
      </w:pPr>
      <w:r w:rsidRPr="00A0120D">
        <w:rPr>
          <w:rFonts w:ascii="Arial" w:hAnsi="Arial" w:cs="Arial"/>
        </w:rPr>
        <w:t>Stigma/judgment for identifying as a domestic violence survivor and using “preferred centres”</w:t>
      </w:r>
      <w:r w:rsidR="006606E1" w:rsidRPr="00A0120D">
        <w:rPr>
          <w:rFonts w:ascii="Arial" w:hAnsi="Arial" w:cs="Arial"/>
        </w:rPr>
        <w:t>.</w:t>
      </w:r>
      <w:r w:rsidRPr="00A0120D">
        <w:rPr>
          <w:rFonts w:ascii="Arial" w:hAnsi="Arial" w:cs="Arial"/>
        </w:rPr>
        <w:t xml:space="preserve"> </w:t>
      </w:r>
    </w:p>
    <w:p w14:paraId="4F2D2279" w14:textId="17F066E5" w:rsidR="000104EF" w:rsidRPr="00A0120D" w:rsidRDefault="000104EF" w:rsidP="009C34DB">
      <w:pPr>
        <w:pStyle w:val="ListParagraph"/>
        <w:numPr>
          <w:ilvl w:val="0"/>
          <w:numId w:val="35"/>
        </w:numPr>
        <w:autoSpaceDE w:val="0"/>
        <w:autoSpaceDN w:val="0"/>
        <w:adjustRightInd w:val="0"/>
        <w:spacing w:after="0" w:line="240" w:lineRule="auto"/>
        <w:rPr>
          <w:rFonts w:ascii="Arial" w:hAnsi="Arial" w:cs="Arial"/>
        </w:rPr>
      </w:pPr>
      <w:r w:rsidRPr="00A0120D">
        <w:rPr>
          <w:rFonts w:ascii="Arial" w:hAnsi="Arial" w:cs="Arial"/>
        </w:rPr>
        <w:t>Choosing not to disclose</w:t>
      </w:r>
      <w:r w:rsidR="006606E1" w:rsidRPr="00A0120D">
        <w:rPr>
          <w:rFonts w:ascii="Arial" w:hAnsi="Arial" w:cs="Arial"/>
        </w:rPr>
        <w:t>.</w:t>
      </w:r>
      <w:r w:rsidRPr="00A0120D">
        <w:rPr>
          <w:rFonts w:ascii="Arial" w:hAnsi="Arial" w:cs="Arial"/>
        </w:rPr>
        <w:t xml:space="preserve"> </w:t>
      </w:r>
    </w:p>
    <w:p w14:paraId="1190586C" w14:textId="77777777" w:rsidR="000104EF" w:rsidRPr="00A0120D" w:rsidRDefault="000104EF" w:rsidP="000104EF">
      <w:pPr>
        <w:autoSpaceDE w:val="0"/>
        <w:autoSpaceDN w:val="0"/>
        <w:adjustRightInd w:val="0"/>
        <w:spacing w:after="0" w:line="240" w:lineRule="auto"/>
        <w:rPr>
          <w:rFonts w:ascii="Arial" w:hAnsi="Arial" w:cs="Arial"/>
        </w:rPr>
      </w:pPr>
    </w:p>
    <w:p w14:paraId="699CE041" w14:textId="77777777" w:rsidR="000104EF" w:rsidRPr="00A0120D" w:rsidRDefault="000104EF" w:rsidP="000104EF">
      <w:pPr>
        <w:autoSpaceDE w:val="0"/>
        <w:autoSpaceDN w:val="0"/>
        <w:adjustRightInd w:val="0"/>
        <w:spacing w:after="0" w:line="240" w:lineRule="auto"/>
        <w:rPr>
          <w:rFonts w:ascii="Arial" w:hAnsi="Arial" w:cs="Arial"/>
          <w:u w:val="single"/>
        </w:rPr>
      </w:pPr>
      <w:r w:rsidRPr="00A0120D">
        <w:rPr>
          <w:rFonts w:ascii="Arial" w:hAnsi="Arial" w:cs="Arial"/>
          <w:bCs/>
          <w:u w:val="single"/>
        </w:rPr>
        <w:t xml:space="preserve">Transport </w:t>
      </w:r>
    </w:p>
    <w:p w14:paraId="42540038" w14:textId="39EF7E2B" w:rsidR="000104EF" w:rsidRPr="00A0120D" w:rsidRDefault="000104EF" w:rsidP="009C34DB">
      <w:pPr>
        <w:pStyle w:val="ListParagraph"/>
        <w:numPr>
          <w:ilvl w:val="0"/>
          <w:numId w:val="35"/>
        </w:numPr>
        <w:autoSpaceDE w:val="0"/>
        <w:autoSpaceDN w:val="0"/>
        <w:adjustRightInd w:val="0"/>
        <w:spacing w:after="0" w:line="240" w:lineRule="auto"/>
        <w:rPr>
          <w:rFonts w:ascii="Arial" w:hAnsi="Arial" w:cs="Arial"/>
        </w:rPr>
      </w:pPr>
      <w:r w:rsidRPr="00A0120D">
        <w:rPr>
          <w:rFonts w:ascii="Arial" w:hAnsi="Arial" w:cs="Arial"/>
        </w:rPr>
        <w:t>Difficulties in accessing different locations for the workplace and for ECEC places</w:t>
      </w:r>
      <w:r w:rsidR="006606E1" w:rsidRPr="00A0120D">
        <w:rPr>
          <w:rFonts w:ascii="Arial" w:hAnsi="Arial" w:cs="Arial"/>
        </w:rPr>
        <w:t>.</w:t>
      </w:r>
      <w:r w:rsidRPr="00A0120D">
        <w:rPr>
          <w:rFonts w:ascii="Arial" w:hAnsi="Arial" w:cs="Arial"/>
        </w:rPr>
        <w:t xml:space="preserve"> </w:t>
      </w:r>
    </w:p>
    <w:p w14:paraId="1CF21D1B" w14:textId="77777777" w:rsidR="00A0120D" w:rsidRDefault="00A0120D" w:rsidP="000104EF">
      <w:pPr>
        <w:autoSpaceDE w:val="0"/>
        <w:autoSpaceDN w:val="0"/>
        <w:adjustRightInd w:val="0"/>
        <w:spacing w:after="0" w:line="240" w:lineRule="auto"/>
        <w:rPr>
          <w:rFonts w:ascii="Arial" w:hAnsi="Arial" w:cs="Arial"/>
          <w:bCs/>
          <w:u w:val="single"/>
        </w:rPr>
      </w:pPr>
      <w:bookmarkStart w:id="26" w:name="_Toc487027898"/>
    </w:p>
    <w:p w14:paraId="312CE029" w14:textId="6969DA8C" w:rsidR="000104EF" w:rsidRPr="00A0120D" w:rsidRDefault="000104EF" w:rsidP="000104EF">
      <w:pPr>
        <w:autoSpaceDE w:val="0"/>
        <w:autoSpaceDN w:val="0"/>
        <w:adjustRightInd w:val="0"/>
        <w:spacing w:after="0" w:line="240" w:lineRule="auto"/>
        <w:rPr>
          <w:rFonts w:ascii="Arial" w:hAnsi="Arial" w:cs="Arial"/>
          <w:bCs/>
          <w:u w:val="single"/>
        </w:rPr>
      </w:pPr>
      <w:r w:rsidRPr="00A0120D">
        <w:rPr>
          <w:rFonts w:ascii="Arial" w:hAnsi="Arial" w:cs="Arial"/>
          <w:bCs/>
          <w:u w:val="single"/>
        </w:rPr>
        <w:t xml:space="preserve">Availability/Flexibility/Waiting Lists for Ad hoc/Casual places </w:t>
      </w:r>
    </w:p>
    <w:p w14:paraId="21A05897" w14:textId="017EB006" w:rsidR="000104EF" w:rsidRPr="00A0120D" w:rsidRDefault="000104EF" w:rsidP="000104EF">
      <w:pPr>
        <w:autoSpaceDE w:val="0"/>
        <w:autoSpaceDN w:val="0"/>
        <w:adjustRightInd w:val="0"/>
        <w:spacing w:after="0" w:line="240" w:lineRule="auto"/>
        <w:rPr>
          <w:rFonts w:ascii="Arial" w:hAnsi="Arial" w:cs="Arial"/>
        </w:rPr>
      </w:pPr>
      <w:r w:rsidRPr="00A0120D">
        <w:rPr>
          <w:rFonts w:ascii="Arial" w:hAnsi="Arial" w:cs="Arial"/>
        </w:rPr>
        <w:t>Forum participants advised that casual bookings/short-term places are available and happen every week. Less than 10% of centres were estimated to be at full occupancy and there are often no waiting lists on Mondays/Fridays. It was considered that there was a misconception about what “available” means. It was noted that regulations do allow centres to go over occupancy</w:t>
      </w:r>
      <w:r w:rsidR="00DA38D8">
        <w:rPr>
          <w:rFonts w:ascii="Arial" w:hAnsi="Arial" w:cs="Arial"/>
        </w:rPr>
        <w:t>,</w:t>
      </w:r>
      <w:r w:rsidRPr="00A0120D">
        <w:rPr>
          <w:rFonts w:ascii="Arial" w:hAnsi="Arial" w:cs="Arial"/>
        </w:rPr>
        <w:t xml:space="preserve"> if it is an emergency situation or a mother is at risk and they can permit priority access. </w:t>
      </w:r>
    </w:p>
    <w:p w14:paraId="1F736E93" w14:textId="77777777" w:rsidR="000104EF" w:rsidRPr="00A0120D" w:rsidRDefault="000104EF" w:rsidP="000104EF">
      <w:pPr>
        <w:autoSpaceDE w:val="0"/>
        <w:autoSpaceDN w:val="0"/>
        <w:adjustRightInd w:val="0"/>
        <w:spacing w:after="0" w:line="240" w:lineRule="auto"/>
        <w:rPr>
          <w:rFonts w:ascii="Arial" w:hAnsi="Arial" w:cs="Arial"/>
        </w:rPr>
      </w:pPr>
    </w:p>
    <w:p w14:paraId="2A65CF73" w14:textId="77777777" w:rsidR="000104EF" w:rsidRPr="00A0120D" w:rsidRDefault="000104EF" w:rsidP="000104EF">
      <w:pPr>
        <w:autoSpaceDE w:val="0"/>
        <w:autoSpaceDN w:val="0"/>
        <w:adjustRightInd w:val="0"/>
        <w:spacing w:after="0" w:line="240" w:lineRule="auto"/>
        <w:rPr>
          <w:rFonts w:ascii="Arial" w:hAnsi="Arial" w:cs="Arial"/>
          <w:bCs/>
          <w:u w:val="single"/>
        </w:rPr>
      </w:pPr>
      <w:r w:rsidRPr="00A0120D">
        <w:rPr>
          <w:rFonts w:ascii="Arial" w:hAnsi="Arial" w:cs="Arial"/>
          <w:bCs/>
          <w:u w:val="single"/>
        </w:rPr>
        <w:t xml:space="preserve">Funding support </w:t>
      </w:r>
    </w:p>
    <w:p w14:paraId="1ED444A6" w14:textId="77777777" w:rsidR="000104EF" w:rsidRPr="00A0120D" w:rsidRDefault="000104EF" w:rsidP="000104EF">
      <w:pPr>
        <w:autoSpaceDE w:val="0"/>
        <w:autoSpaceDN w:val="0"/>
        <w:adjustRightInd w:val="0"/>
        <w:spacing w:after="0" w:line="240" w:lineRule="auto"/>
        <w:rPr>
          <w:rFonts w:ascii="Arial" w:hAnsi="Arial" w:cs="Arial"/>
        </w:rPr>
      </w:pPr>
      <w:r w:rsidRPr="00A0120D">
        <w:rPr>
          <w:rFonts w:ascii="Arial" w:hAnsi="Arial" w:cs="Arial"/>
        </w:rPr>
        <w:t xml:space="preserve">Some ECEC service providers may not be aware of financial assistance and support that is available to vulnerable families, for example, applying for SCCB or going over occupancy. Mechanisms are also available to support mothers for example through flexible payment plans. </w:t>
      </w:r>
    </w:p>
    <w:p w14:paraId="505A4DED" w14:textId="77777777" w:rsidR="000104EF" w:rsidRDefault="000104EF" w:rsidP="000104EF">
      <w:pPr>
        <w:autoSpaceDE w:val="0"/>
        <w:autoSpaceDN w:val="0"/>
        <w:adjustRightInd w:val="0"/>
        <w:spacing w:after="0" w:line="240" w:lineRule="auto"/>
        <w:rPr>
          <w:rFonts w:ascii="Arial" w:hAnsi="Arial" w:cs="Arial"/>
          <w:sz w:val="24"/>
          <w:szCs w:val="24"/>
        </w:rPr>
      </w:pPr>
    </w:p>
    <w:p w14:paraId="5C7B7BF0" w14:textId="77777777" w:rsidR="000104EF" w:rsidRDefault="000104EF" w:rsidP="000104EF">
      <w:pPr>
        <w:autoSpaceDE w:val="0"/>
        <w:autoSpaceDN w:val="0"/>
        <w:adjustRightInd w:val="0"/>
        <w:spacing w:after="0" w:line="240" w:lineRule="auto"/>
        <w:rPr>
          <w:rFonts w:ascii="Arial" w:hAnsi="Arial" w:cs="Arial"/>
          <w:sz w:val="23"/>
          <w:szCs w:val="23"/>
        </w:rPr>
      </w:pPr>
    </w:p>
    <w:p w14:paraId="3C018048" w14:textId="3ECE51FE" w:rsidR="005E2C54" w:rsidRPr="00A85054" w:rsidRDefault="005E2C54" w:rsidP="005E2C54">
      <w:pPr>
        <w:rPr>
          <w:rFonts w:ascii="Arial" w:hAnsi="Arial" w:cs="Arial"/>
          <w:b/>
          <w:bCs/>
          <w:color w:val="C00000"/>
          <w:sz w:val="32"/>
          <w:szCs w:val="32"/>
          <w:lang w:val="en-AU"/>
        </w:rPr>
      </w:pPr>
      <w:r w:rsidRPr="00A85054">
        <w:rPr>
          <w:rFonts w:ascii="Arial" w:hAnsi="Arial" w:cs="Arial"/>
          <w:b/>
          <w:bCs/>
          <w:color w:val="C00000"/>
          <w:sz w:val="32"/>
          <w:szCs w:val="32"/>
          <w:lang w:val="en-AU"/>
        </w:rPr>
        <w:t>Forum participants were asked to consider:</w:t>
      </w:r>
    </w:p>
    <w:p w14:paraId="14FD979C" w14:textId="77777777" w:rsidR="00480858" w:rsidRPr="00DA38D8" w:rsidRDefault="00480858" w:rsidP="0097714A">
      <w:pPr>
        <w:pStyle w:val="ListParagraph"/>
        <w:numPr>
          <w:ilvl w:val="0"/>
          <w:numId w:val="41"/>
        </w:numPr>
        <w:rPr>
          <w:rFonts w:ascii="Arial" w:hAnsi="Arial" w:cs="Arial"/>
          <w:b/>
          <w:color w:val="800000"/>
          <w:lang w:val="en-US"/>
        </w:rPr>
      </w:pPr>
      <w:r w:rsidRPr="00DA38D8">
        <w:rPr>
          <w:rFonts w:ascii="Arial" w:hAnsi="Arial" w:cs="Arial"/>
          <w:b/>
          <w:color w:val="800000"/>
          <w:lang w:val="en-US"/>
        </w:rPr>
        <w:t xml:space="preserve">What role could your organisation play in helping women and children to access affordable, safe and secure childcare? </w:t>
      </w:r>
    </w:p>
    <w:p w14:paraId="20E4F7A3" w14:textId="3B7FFC40" w:rsidR="005E2C54" w:rsidRPr="00DA38D8" w:rsidRDefault="00480858" w:rsidP="0097714A">
      <w:pPr>
        <w:pStyle w:val="ListParagraph"/>
        <w:numPr>
          <w:ilvl w:val="0"/>
          <w:numId w:val="41"/>
        </w:numPr>
        <w:rPr>
          <w:rFonts w:ascii="Arial" w:hAnsi="Arial" w:cs="Arial"/>
          <w:b/>
          <w:color w:val="800000"/>
          <w:lang w:val="en-US"/>
        </w:rPr>
      </w:pPr>
      <w:r w:rsidRPr="00DA38D8">
        <w:rPr>
          <w:rFonts w:ascii="Arial" w:hAnsi="Arial" w:cs="Arial"/>
          <w:b/>
          <w:color w:val="800000"/>
          <w:lang w:val="en-US"/>
        </w:rPr>
        <w:t xml:space="preserve">What role could your sector play in helping women and children to access affordable, safe and secure childcare after leaving domestic violence? </w:t>
      </w:r>
      <w:r w:rsidR="005E2C54" w:rsidRPr="00DA38D8">
        <w:rPr>
          <w:rFonts w:ascii="Arial" w:hAnsi="Arial" w:cs="Arial"/>
          <w:b/>
          <w:color w:val="800000"/>
          <w:lang w:val="en-US"/>
        </w:rPr>
        <w:t xml:space="preserve"> </w:t>
      </w:r>
    </w:p>
    <w:p w14:paraId="0F47CC1D" w14:textId="77777777" w:rsidR="00DA38D8" w:rsidRDefault="00DA38D8" w:rsidP="00984D53">
      <w:pPr>
        <w:pStyle w:val="Default"/>
        <w:spacing w:after="240"/>
        <w:rPr>
          <w:b/>
          <w:bCs/>
          <w:color w:val="C00000"/>
          <w:sz w:val="32"/>
          <w:szCs w:val="32"/>
        </w:rPr>
      </w:pPr>
    </w:p>
    <w:p w14:paraId="084E9323" w14:textId="20FFC57B" w:rsidR="000104EF" w:rsidRPr="00984D53" w:rsidRDefault="000104EF" w:rsidP="00984D53">
      <w:pPr>
        <w:pStyle w:val="Default"/>
        <w:spacing w:after="240"/>
        <w:rPr>
          <w:b/>
          <w:bCs/>
          <w:color w:val="C00000"/>
          <w:sz w:val="32"/>
          <w:szCs w:val="32"/>
        </w:rPr>
      </w:pPr>
      <w:r w:rsidRPr="00984D53">
        <w:rPr>
          <w:b/>
          <w:bCs/>
          <w:color w:val="C00000"/>
          <w:sz w:val="32"/>
          <w:szCs w:val="32"/>
        </w:rPr>
        <w:t>Ideas - From little thing big things grow</w:t>
      </w:r>
      <w:bookmarkEnd w:id="26"/>
    </w:p>
    <w:p w14:paraId="496F5D3D" w14:textId="77777777" w:rsidR="000104EF" w:rsidRPr="00A249D4" w:rsidRDefault="000104EF" w:rsidP="000104EF">
      <w:pPr>
        <w:autoSpaceDE w:val="0"/>
        <w:autoSpaceDN w:val="0"/>
        <w:adjustRightInd w:val="0"/>
        <w:spacing w:after="0" w:line="240" w:lineRule="auto"/>
        <w:rPr>
          <w:rFonts w:ascii="Arial" w:hAnsi="Arial" w:cs="Arial"/>
        </w:rPr>
      </w:pPr>
      <w:r w:rsidRPr="00A249D4">
        <w:rPr>
          <w:rFonts w:ascii="Arial" w:hAnsi="Arial" w:cs="Arial"/>
          <w:b/>
          <w:bCs/>
        </w:rPr>
        <w:t xml:space="preserve">Better Communication and Information-sharing, Education and Awareness </w:t>
      </w:r>
    </w:p>
    <w:p w14:paraId="5058B77D" w14:textId="5D793B75" w:rsidR="000104EF" w:rsidRPr="00A0120D" w:rsidRDefault="000104EF" w:rsidP="009C34DB">
      <w:pPr>
        <w:pStyle w:val="ListParagraph"/>
        <w:numPr>
          <w:ilvl w:val="0"/>
          <w:numId w:val="45"/>
        </w:numPr>
        <w:autoSpaceDE w:val="0"/>
        <w:autoSpaceDN w:val="0"/>
        <w:adjustRightInd w:val="0"/>
        <w:spacing w:after="10" w:line="240" w:lineRule="auto"/>
        <w:rPr>
          <w:rFonts w:ascii="Arial" w:hAnsi="Arial" w:cs="Arial"/>
          <w:color w:val="000000"/>
        </w:rPr>
      </w:pPr>
      <w:r w:rsidRPr="00A0120D">
        <w:rPr>
          <w:rFonts w:ascii="Arial" w:hAnsi="Arial" w:cs="Arial"/>
          <w:color w:val="000000"/>
        </w:rPr>
        <w:t>Standardised information on access options is needed – an ACT Government 1-pager could be used</w:t>
      </w:r>
      <w:r w:rsidR="00DA38D8">
        <w:rPr>
          <w:rFonts w:ascii="Arial" w:hAnsi="Arial" w:cs="Arial"/>
          <w:color w:val="000000"/>
        </w:rPr>
        <w:t>.</w:t>
      </w:r>
      <w:r w:rsidRPr="00A0120D">
        <w:rPr>
          <w:rFonts w:ascii="Arial" w:hAnsi="Arial" w:cs="Arial"/>
          <w:color w:val="000000"/>
        </w:rPr>
        <w:t xml:space="preserve"> </w:t>
      </w:r>
    </w:p>
    <w:p w14:paraId="76841770" w14:textId="297FC7D9" w:rsidR="000104EF" w:rsidRPr="00A0120D" w:rsidRDefault="000104EF" w:rsidP="009C34DB">
      <w:pPr>
        <w:pStyle w:val="ListParagraph"/>
        <w:numPr>
          <w:ilvl w:val="0"/>
          <w:numId w:val="45"/>
        </w:numPr>
        <w:autoSpaceDE w:val="0"/>
        <w:autoSpaceDN w:val="0"/>
        <w:adjustRightInd w:val="0"/>
        <w:spacing w:after="10" w:line="240" w:lineRule="auto"/>
        <w:rPr>
          <w:rFonts w:ascii="Arial" w:hAnsi="Arial" w:cs="Arial"/>
          <w:color w:val="000000"/>
        </w:rPr>
      </w:pPr>
      <w:r w:rsidRPr="00A0120D">
        <w:rPr>
          <w:rFonts w:ascii="Arial" w:hAnsi="Arial" w:cs="Arial"/>
          <w:color w:val="000000"/>
        </w:rPr>
        <w:t>“No wrong door” as a starting point (friends, family, public) meant that information is needed across different s</w:t>
      </w:r>
      <w:r w:rsidR="00DA38D8">
        <w:rPr>
          <w:rFonts w:ascii="Arial" w:hAnsi="Arial" w:cs="Arial"/>
          <w:color w:val="000000"/>
        </w:rPr>
        <w:t>ectors and at every touch point.</w:t>
      </w:r>
    </w:p>
    <w:p w14:paraId="44842C82" w14:textId="5E2F703E" w:rsidR="000104EF" w:rsidRPr="00A0120D" w:rsidRDefault="000104EF" w:rsidP="009C34DB">
      <w:pPr>
        <w:pStyle w:val="ListParagraph"/>
        <w:numPr>
          <w:ilvl w:val="0"/>
          <w:numId w:val="45"/>
        </w:numPr>
        <w:autoSpaceDE w:val="0"/>
        <w:autoSpaceDN w:val="0"/>
        <w:adjustRightInd w:val="0"/>
        <w:spacing w:after="10" w:line="240" w:lineRule="auto"/>
        <w:rPr>
          <w:rFonts w:ascii="Arial" w:hAnsi="Arial" w:cs="Arial"/>
          <w:color w:val="000000"/>
        </w:rPr>
      </w:pPr>
      <w:r w:rsidRPr="00A0120D">
        <w:rPr>
          <w:rFonts w:ascii="Arial" w:hAnsi="Arial" w:cs="Arial"/>
          <w:color w:val="000000"/>
        </w:rPr>
        <w:t>Partnerships were needed between Domestic Violence services and ECEC providers to share information and to discuss intake needs</w:t>
      </w:r>
      <w:r w:rsidR="00DA38D8">
        <w:rPr>
          <w:rFonts w:ascii="Arial" w:hAnsi="Arial" w:cs="Arial"/>
          <w:color w:val="000000"/>
        </w:rPr>
        <w:t>.</w:t>
      </w:r>
      <w:r w:rsidRPr="00A0120D">
        <w:rPr>
          <w:rFonts w:ascii="Arial" w:hAnsi="Arial" w:cs="Arial"/>
          <w:color w:val="000000"/>
        </w:rPr>
        <w:t xml:space="preserve"> </w:t>
      </w:r>
    </w:p>
    <w:p w14:paraId="1DAC44C8" w14:textId="064E2A6A" w:rsidR="000104EF" w:rsidRPr="00A0120D" w:rsidRDefault="000104EF" w:rsidP="009C34DB">
      <w:pPr>
        <w:pStyle w:val="ListParagraph"/>
        <w:numPr>
          <w:ilvl w:val="0"/>
          <w:numId w:val="45"/>
        </w:numPr>
        <w:autoSpaceDE w:val="0"/>
        <w:autoSpaceDN w:val="0"/>
        <w:adjustRightInd w:val="0"/>
        <w:spacing w:after="10" w:line="240" w:lineRule="auto"/>
        <w:rPr>
          <w:rFonts w:ascii="Arial" w:hAnsi="Arial" w:cs="Arial"/>
          <w:color w:val="000000"/>
        </w:rPr>
      </w:pPr>
      <w:r w:rsidRPr="00A0120D">
        <w:rPr>
          <w:rFonts w:ascii="Arial" w:hAnsi="Arial" w:cs="Arial"/>
          <w:color w:val="000000"/>
        </w:rPr>
        <w:t>There was a need to better capture information on waitlist application forms</w:t>
      </w:r>
      <w:r w:rsidR="00DA38D8">
        <w:rPr>
          <w:rFonts w:ascii="Arial" w:hAnsi="Arial" w:cs="Arial"/>
          <w:color w:val="000000"/>
        </w:rPr>
        <w:t>.</w:t>
      </w:r>
      <w:r w:rsidRPr="00A0120D">
        <w:rPr>
          <w:rFonts w:ascii="Arial" w:hAnsi="Arial" w:cs="Arial"/>
          <w:color w:val="000000"/>
        </w:rPr>
        <w:t xml:space="preserve"> </w:t>
      </w:r>
    </w:p>
    <w:p w14:paraId="74D7600E" w14:textId="61A63D56" w:rsidR="000104EF" w:rsidRPr="00A0120D" w:rsidRDefault="000104EF" w:rsidP="009C34DB">
      <w:pPr>
        <w:pStyle w:val="ListParagraph"/>
        <w:numPr>
          <w:ilvl w:val="0"/>
          <w:numId w:val="45"/>
        </w:numPr>
        <w:autoSpaceDE w:val="0"/>
        <w:autoSpaceDN w:val="0"/>
        <w:adjustRightInd w:val="0"/>
        <w:spacing w:after="10" w:line="240" w:lineRule="auto"/>
        <w:rPr>
          <w:rFonts w:ascii="Arial" w:hAnsi="Arial" w:cs="Arial"/>
          <w:color w:val="000000"/>
        </w:rPr>
      </w:pPr>
      <w:r w:rsidRPr="00A0120D">
        <w:rPr>
          <w:rFonts w:ascii="Arial" w:hAnsi="Arial" w:cs="Arial"/>
          <w:color w:val="000000"/>
        </w:rPr>
        <w:t>Education on ECEC to private sector, Child and Family centres in each area</w:t>
      </w:r>
      <w:r w:rsidR="00DA38D8">
        <w:rPr>
          <w:rFonts w:ascii="Arial" w:hAnsi="Arial" w:cs="Arial"/>
          <w:color w:val="000000"/>
        </w:rPr>
        <w:t>.</w:t>
      </w:r>
      <w:r w:rsidRPr="00A0120D">
        <w:rPr>
          <w:rFonts w:ascii="Arial" w:hAnsi="Arial" w:cs="Arial"/>
          <w:color w:val="000000"/>
        </w:rPr>
        <w:t xml:space="preserve"> </w:t>
      </w:r>
    </w:p>
    <w:p w14:paraId="058CEA28" w14:textId="658F8694" w:rsidR="000104EF" w:rsidRPr="00A0120D" w:rsidRDefault="000104EF" w:rsidP="009C34DB">
      <w:pPr>
        <w:pStyle w:val="ListParagraph"/>
        <w:numPr>
          <w:ilvl w:val="0"/>
          <w:numId w:val="45"/>
        </w:numPr>
        <w:autoSpaceDE w:val="0"/>
        <w:autoSpaceDN w:val="0"/>
        <w:adjustRightInd w:val="0"/>
        <w:spacing w:after="10" w:line="240" w:lineRule="auto"/>
        <w:rPr>
          <w:rFonts w:ascii="Arial" w:hAnsi="Arial" w:cs="Arial"/>
          <w:color w:val="000000"/>
        </w:rPr>
      </w:pPr>
      <w:r w:rsidRPr="00A0120D">
        <w:rPr>
          <w:rFonts w:ascii="Arial" w:hAnsi="Arial" w:cs="Arial"/>
          <w:color w:val="000000"/>
        </w:rPr>
        <w:t>More information in centres about domestic violence</w:t>
      </w:r>
      <w:r w:rsidR="00DA38D8">
        <w:rPr>
          <w:rFonts w:ascii="Arial" w:hAnsi="Arial" w:cs="Arial"/>
          <w:color w:val="000000"/>
        </w:rPr>
        <w:t>.</w:t>
      </w:r>
      <w:r w:rsidRPr="00A0120D">
        <w:rPr>
          <w:rFonts w:ascii="Arial" w:hAnsi="Arial" w:cs="Arial"/>
          <w:color w:val="000000"/>
        </w:rPr>
        <w:t xml:space="preserve"> </w:t>
      </w:r>
    </w:p>
    <w:p w14:paraId="60EA6369" w14:textId="77777777" w:rsidR="00A0120D" w:rsidRDefault="00A0120D" w:rsidP="000104EF">
      <w:pPr>
        <w:autoSpaceDE w:val="0"/>
        <w:autoSpaceDN w:val="0"/>
        <w:adjustRightInd w:val="0"/>
        <w:spacing w:after="0" w:line="240" w:lineRule="auto"/>
        <w:rPr>
          <w:rFonts w:ascii="Arial" w:hAnsi="Arial" w:cs="Arial"/>
          <w:b/>
          <w:bCs/>
        </w:rPr>
      </w:pPr>
    </w:p>
    <w:p w14:paraId="09FFB7C2" w14:textId="046990F3" w:rsidR="000104EF" w:rsidRPr="00A0120D" w:rsidRDefault="000104EF" w:rsidP="000104EF">
      <w:pPr>
        <w:autoSpaceDE w:val="0"/>
        <w:autoSpaceDN w:val="0"/>
        <w:adjustRightInd w:val="0"/>
        <w:spacing w:after="0" w:line="240" w:lineRule="auto"/>
        <w:rPr>
          <w:rFonts w:ascii="Arial" w:hAnsi="Arial" w:cs="Arial"/>
          <w:b/>
          <w:bCs/>
        </w:rPr>
      </w:pPr>
      <w:r w:rsidRPr="00A0120D">
        <w:rPr>
          <w:rFonts w:ascii="Arial" w:hAnsi="Arial" w:cs="Arial"/>
          <w:b/>
          <w:bCs/>
        </w:rPr>
        <w:t xml:space="preserve">What information is needed? </w:t>
      </w:r>
    </w:p>
    <w:p w14:paraId="32393BEF" w14:textId="0D8E381D" w:rsidR="000104EF" w:rsidRPr="00A0120D" w:rsidRDefault="000104EF" w:rsidP="009C34DB">
      <w:pPr>
        <w:pStyle w:val="ListParagraph"/>
        <w:numPr>
          <w:ilvl w:val="0"/>
          <w:numId w:val="45"/>
        </w:numPr>
        <w:autoSpaceDE w:val="0"/>
        <w:autoSpaceDN w:val="0"/>
        <w:adjustRightInd w:val="0"/>
        <w:spacing w:after="10" w:line="240" w:lineRule="auto"/>
        <w:rPr>
          <w:rFonts w:ascii="Arial" w:hAnsi="Arial" w:cs="Arial"/>
          <w:color w:val="000000"/>
        </w:rPr>
      </w:pPr>
      <w:r w:rsidRPr="00A0120D">
        <w:rPr>
          <w:rFonts w:ascii="Arial" w:hAnsi="Arial" w:cs="Arial"/>
          <w:color w:val="000000"/>
        </w:rPr>
        <w:t>Better information for mothers about funding options, entitlements, rebates, SCCB, Inclusion Support (ISS), fee payment plans, priority access and over-occupancy provisions</w:t>
      </w:r>
      <w:r w:rsidR="00DA38D8">
        <w:rPr>
          <w:rFonts w:ascii="Arial" w:hAnsi="Arial" w:cs="Arial"/>
          <w:color w:val="000000"/>
        </w:rPr>
        <w:t>.</w:t>
      </w:r>
      <w:r w:rsidRPr="00A0120D">
        <w:rPr>
          <w:rFonts w:ascii="Arial" w:hAnsi="Arial" w:cs="Arial"/>
          <w:color w:val="000000"/>
        </w:rPr>
        <w:t xml:space="preserve"> </w:t>
      </w:r>
    </w:p>
    <w:p w14:paraId="58BD0AFA" w14:textId="5BF34C6A" w:rsidR="000104EF" w:rsidRPr="00A0120D" w:rsidRDefault="000104EF" w:rsidP="009C34DB">
      <w:pPr>
        <w:pStyle w:val="ListParagraph"/>
        <w:numPr>
          <w:ilvl w:val="0"/>
          <w:numId w:val="45"/>
        </w:numPr>
        <w:autoSpaceDE w:val="0"/>
        <w:autoSpaceDN w:val="0"/>
        <w:adjustRightInd w:val="0"/>
        <w:spacing w:after="10" w:line="240" w:lineRule="auto"/>
        <w:rPr>
          <w:rFonts w:ascii="Arial" w:hAnsi="Arial" w:cs="Arial"/>
          <w:color w:val="000000"/>
        </w:rPr>
      </w:pPr>
      <w:r w:rsidRPr="00A0120D">
        <w:rPr>
          <w:rFonts w:ascii="Arial" w:hAnsi="Arial" w:cs="Arial"/>
          <w:color w:val="000000"/>
        </w:rPr>
        <w:lastRenderedPageBreak/>
        <w:t>What can you access? There was a need to map information, including Commonwealth vs ACT programs (by ACT Government)</w:t>
      </w:r>
      <w:r w:rsidR="00DA38D8">
        <w:rPr>
          <w:rFonts w:ascii="Arial" w:hAnsi="Arial" w:cs="Arial"/>
          <w:color w:val="000000"/>
        </w:rPr>
        <w:t>.</w:t>
      </w:r>
      <w:r w:rsidRPr="00A0120D">
        <w:rPr>
          <w:rFonts w:ascii="Arial" w:hAnsi="Arial" w:cs="Arial"/>
          <w:color w:val="000000"/>
        </w:rPr>
        <w:t xml:space="preserve"> </w:t>
      </w:r>
    </w:p>
    <w:p w14:paraId="675AF9C7" w14:textId="5F338E77" w:rsidR="000104EF" w:rsidRPr="00A0120D" w:rsidRDefault="000104EF" w:rsidP="009C34DB">
      <w:pPr>
        <w:pStyle w:val="ListParagraph"/>
        <w:numPr>
          <w:ilvl w:val="0"/>
          <w:numId w:val="45"/>
        </w:numPr>
        <w:autoSpaceDE w:val="0"/>
        <w:autoSpaceDN w:val="0"/>
        <w:adjustRightInd w:val="0"/>
        <w:spacing w:after="0" w:line="240" w:lineRule="auto"/>
        <w:rPr>
          <w:rFonts w:ascii="Arial" w:hAnsi="Arial" w:cs="Arial"/>
          <w:color w:val="000000"/>
        </w:rPr>
      </w:pPr>
      <w:r w:rsidRPr="00A0120D">
        <w:rPr>
          <w:rFonts w:ascii="Arial" w:hAnsi="Arial" w:cs="Arial"/>
          <w:color w:val="000000"/>
        </w:rPr>
        <w:t>How to assist women to know how to ask the right questions to access the available funding and priority access places</w:t>
      </w:r>
      <w:r w:rsidR="00DA38D8">
        <w:rPr>
          <w:rFonts w:ascii="Arial" w:hAnsi="Arial" w:cs="Arial"/>
          <w:color w:val="000000"/>
        </w:rPr>
        <w:t>.</w:t>
      </w:r>
      <w:r w:rsidRPr="00A0120D">
        <w:rPr>
          <w:rFonts w:ascii="Arial" w:hAnsi="Arial" w:cs="Arial"/>
          <w:color w:val="000000"/>
        </w:rPr>
        <w:t xml:space="preserve"> </w:t>
      </w:r>
    </w:p>
    <w:p w14:paraId="250E2D3A" w14:textId="77777777" w:rsidR="00A0120D" w:rsidRDefault="00A0120D" w:rsidP="000104EF">
      <w:pPr>
        <w:autoSpaceDE w:val="0"/>
        <w:autoSpaceDN w:val="0"/>
        <w:adjustRightInd w:val="0"/>
        <w:spacing w:after="0" w:line="240" w:lineRule="auto"/>
        <w:rPr>
          <w:rFonts w:ascii="Arial" w:hAnsi="Arial" w:cs="Arial"/>
          <w:b/>
          <w:bCs/>
        </w:rPr>
      </w:pPr>
    </w:p>
    <w:p w14:paraId="282D22C8" w14:textId="320C8319" w:rsidR="000104EF" w:rsidRPr="00A0120D" w:rsidRDefault="000104EF" w:rsidP="000104EF">
      <w:pPr>
        <w:autoSpaceDE w:val="0"/>
        <w:autoSpaceDN w:val="0"/>
        <w:adjustRightInd w:val="0"/>
        <w:spacing w:after="0" w:line="240" w:lineRule="auto"/>
        <w:rPr>
          <w:rFonts w:ascii="Arial" w:hAnsi="Arial" w:cs="Arial"/>
          <w:b/>
          <w:bCs/>
        </w:rPr>
      </w:pPr>
      <w:r w:rsidRPr="00A0120D">
        <w:rPr>
          <w:rFonts w:ascii="Arial" w:hAnsi="Arial" w:cs="Arial"/>
          <w:b/>
          <w:bCs/>
        </w:rPr>
        <w:t xml:space="preserve">How to get information out to mothers </w:t>
      </w:r>
    </w:p>
    <w:p w14:paraId="669C242D" w14:textId="5F07893A" w:rsidR="000104EF" w:rsidRPr="00A0120D" w:rsidRDefault="000104EF" w:rsidP="009C34DB">
      <w:pPr>
        <w:pStyle w:val="ListParagraph"/>
        <w:numPr>
          <w:ilvl w:val="0"/>
          <w:numId w:val="46"/>
        </w:numPr>
        <w:autoSpaceDE w:val="0"/>
        <w:autoSpaceDN w:val="0"/>
        <w:adjustRightInd w:val="0"/>
        <w:spacing w:after="10" w:line="240" w:lineRule="auto"/>
        <w:rPr>
          <w:rFonts w:ascii="Arial" w:hAnsi="Arial" w:cs="Arial"/>
          <w:color w:val="000000"/>
        </w:rPr>
      </w:pPr>
      <w:r w:rsidRPr="00A0120D">
        <w:rPr>
          <w:rFonts w:ascii="Arial" w:hAnsi="Arial" w:cs="Arial"/>
          <w:color w:val="000000"/>
        </w:rPr>
        <w:t>Awareness raising with Domestic Violence Services and ECEC providers</w:t>
      </w:r>
      <w:r w:rsidR="00DA38D8">
        <w:rPr>
          <w:rFonts w:ascii="Arial" w:hAnsi="Arial" w:cs="Arial"/>
          <w:color w:val="000000"/>
        </w:rPr>
        <w:t>.</w:t>
      </w:r>
      <w:r w:rsidRPr="00A0120D">
        <w:rPr>
          <w:rFonts w:ascii="Arial" w:hAnsi="Arial" w:cs="Arial"/>
          <w:color w:val="000000"/>
        </w:rPr>
        <w:t xml:space="preserve"> </w:t>
      </w:r>
    </w:p>
    <w:p w14:paraId="0F24C42B" w14:textId="42E0FC3F" w:rsidR="000104EF" w:rsidRPr="00A0120D" w:rsidRDefault="000104EF" w:rsidP="009C34DB">
      <w:pPr>
        <w:pStyle w:val="ListParagraph"/>
        <w:numPr>
          <w:ilvl w:val="0"/>
          <w:numId w:val="46"/>
        </w:numPr>
        <w:autoSpaceDE w:val="0"/>
        <w:autoSpaceDN w:val="0"/>
        <w:adjustRightInd w:val="0"/>
        <w:spacing w:after="10" w:line="240" w:lineRule="auto"/>
        <w:rPr>
          <w:rFonts w:ascii="Arial" w:hAnsi="Arial" w:cs="Arial"/>
          <w:color w:val="000000"/>
        </w:rPr>
      </w:pPr>
      <w:r w:rsidRPr="00A0120D">
        <w:rPr>
          <w:rFonts w:ascii="Arial" w:hAnsi="Arial" w:cs="Arial"/>
          <w:color w:val="000000"/>
        </w:rPr>
        <w:t>Mothers Pack/Immunisations/New Parent Groups/Playgroups, Parent Information Packs – with information a</w:t>
      </w:r>
      <w:r w:rsidR="00DA38D8">
        <w:rPr>
          <w:rFonts w:ascii="Arial" w:hAnsi="Arial" w:cs="Arial"/>
          <w:color w:val="000000"/>
        </w:rPr>
        <w:t>bout domestic violence and ECEC.</w:t>
      </w:r>
    </w:p>
    <w:p w14:paraId="108655BA" w14:textId="3BA54876" w:rsidR="000104EF" w:rsidRPr="00A0120D" w:rsidRDefault="000104EF" w:rsidP="009C34DB">
      <w:pPr>
        <w:pStyle w:val="ListParagraph"/>
        <w:numPr>
          <w:ilvl w:val="0"/>
          <w:numId w:val="46"/>
        </w:numPr>
        <w:autoSpaceDE w:val="0"/>
        <w:autoSpaceDN w:val="0"/>
        <w:adjustRightInd w:val="0"/>
        <w:spacing w:after="10" w:line="240" w:lineRule="auto"/>
        <w:rPr>
          <w:rFonts w:ascii="Arial" w:hAnsi="Arial" w:cs="Arial"/>
          <w:color w:val="000000"/>
        </w:rPr>
      </w:pPr>
      <w:r w:rsidRPr="00A0120D">
        <w:rPr>
          <w:rFonts w:ascii="Arial" w:hAnsi="Arial" w:cs="Arial"/>
          <w:color w:val="000000"/>
        </w:rPr>
        <w:t xml:space="preserve">Include information on entitlements in workplace HR manuals (including for all organisations engaged in the </w:t>
      </w:r>
      <w:r w:rsidRPr="00A0120D">
        <w:rPr>
          <w:rFonts w:ascii="Arial" w:hAnsi="Arial" w:cs="Arial"/>
          <w:i/>
          <w:iCs/>
          <w:color w:val="000000"/>
        </w:rPr>
        <w:t xml:space="preserve">BEYOND CRISIS </w:t>
      </w:r>
      <w:r w:rsidRPr="00A0120D">
        <w:rPr>
          <w:rFonts w:ascii="Arial" w:hAnsi="Arial" w:cs="Arial"/>
          <w:color w:val="000000"/>
        </w:rPr>
        <w:t>forums – community, not-for-profit, for-profit, private sector, professional services firms and philanthropists)</w:t>
      </w:r>
      <w:r w:rsidR="00DA38D8">
        <w:rPr>
          <w:rFonts w:ascii="Arial" w:hAnsi="Arial" w:cs="Arial"/>
          <w:color w:val="000000"/>
        </w:rPr>
        <w:t>.</w:t>
      </w:r>
      <w:r w:rsidRPr="00A0120D">
        <w:rPr>
          <w:rFonts w:ascii="Arial" w:hAnsi="Arial" w:cs="Arial"/>
          <w:color w:val="000000"/>
        </w:rPr>
        <w:t xml:space="preserve"> </w:t>
      </w:r>
    </w:p>
    <w:p w14:paraId="0C938B94" w14:textId="36B26A50" w:rsidR="000104EF" w:rsidRPr="00A0120D" w:rsidRDefault="000104EF" w:rsidP="009C34DB">
      <w:pPr>
        <w:pStyle w:val="ListParagraph"/>
        <w:numPr>
          <w:ilvl w:val="0"/>
          <w:numId w:val="46"/>
        </w:numPr>
        <w:autoSpaceDE w:val="0"/>
        <w:autoSpaceDN w:val="0"/>
        <w:adjustRightInd w:val="0"/>
        <w:spacing w:after="10" w:line="240" w:lineRule="auto"/>
        <w:rPr>
          <w:rFonts w:ascii="Arial" w:hAnsi="Arial" w:cs="Arial"/>
          <w:color w:val="000000"/>
        </w:rPr>
      </w:pPr>
      <w:r w:rsidRPr="00A0120D">
        <w:rPr>
          <w:rFonts w:ascii="Arial" w:hAnsi="Arial" w:cs="Arial"/>
          <w:color w:val="000000"/>
        </w:rPr>
        <w:t>Posters etc. in different languages</w:t>
      </w:r>
      <w:r w:rsidR="00DA38D8">
        <w:rPr>
          <w:rFonts w:ascii="Arial" w:hAnsi="Arial" w:cs="Arial"/>
          <w:color w:val="000000"/>
        </w:rPr>
        <w:t>.</w:t>
      </w:r>
      <w:r w:rsidRPr="00A0120D">
        <w:rPr>
          <w:rFonts w:ascii="Arial" w:hAnsi="Arial" w:cs="Arial"/>
          <w:color w:val="000000"/>
        </w:rPr>
        <w:t xml:space="preserve"> </w:t>
      </w:r>
    </w:p>
    <w:p w14:paraId="135E596D" w14:textId="4AEE502C" w:rsidR="000104EF" w:rsidRPr="00A0120D" w:rsidRDefault="000104EF" w:rsidP="009C34DB">
      <w:pPr>
        <w:pStyle w:val="ListParagraph"/>
        <w:numPr>
          <w:ilvl w:val="0"/>
          <w:numId w:val="46"/>
        </w:numPr>
        <w:autoSpaceDE w:val="0"/>
        <w:autoSpaceDN w:val="0"/>
        <w:adjustRightInd w:val="0"/>
        <w:spacing w:after="10" w:line="240" w:lineRule="auto"/>
        <w:rPr>
          <w:rFonts w:ascii="Arial" w:hAnsi="Arial" w:cs="Arial"/>
          <w:color w:val="000000"/>
        </w:rPr>
      </w:pPr>
      <w:r w:rsidRPr="00A0120D">
        <w:rPr>
          <w:rFonts w:ascii="Arial" w:hAnsi="Arial" w:cs="Arial"/>
          <w:color w:val="000000"/>
        </w:rPr>
        <w:t>Pamphlet about whole system (not just individual ECEC providers)</w:t>
      </w:r>
      <w:r w:rsidR="00DA38D8">
        <w:rPr>
          <w:rFonts w:ascii="Arial" w:hAnsi="Arial" w:cs="Arial"/>
          <w:color w:val="000000"/>
        </w:rPr>
        <w:t>.</w:t>
      </w:r>
      <w:r w:rsidRPr="00A0120D">
        <w:rPr>
          <w:rFonts w:ascii="Arial" w:hAnsi="Arial" w:cs="Arial"/>
          <w:color w:val="000000"/>
        </w:rPr>
        <w:t xml:space="preserve"> </w:t>
      </w:r>
    </w:p>
    <w:p w14:paraId="259967F7" w14:textId="7FA3B0F1" w:rsidR="000104EF" w:rsidRPr="00A0120D" w:rsidRDefault="000104EF" w:rsidP="009C34DB">
      <w:pPr>
        <w:pStyle w:val="ListParagraph"/>
        <w:numPr>
          <w:ilvl w:val="0"/>
          <w:numId w:val="46"/>
        </w:numPr>
        <w:autoSpaceDE w:val="0"/>
        <w:autoSpaceDN w:val="0"/>
        <w:adjustRightInd w:val="0"/>
        <w:spacing w:after="0" w:line="240" w:lineRule="auto"/>
        <w:rPr>
          <w:rFonts w:ascii="Arial" w:hAnsi="Arial" w:cs="Arial"/>
          <w:color w:val="000000"/>
        </w:rPr>
      </w:pPr>
      <w:r w:rsidRPr="00A0120D">
        <w:rPr>
          <w:rFonts w:ascii="Arial" w:hAnsi="Arial" w:cs="Arial"/>
          <w:color w:val="000000"/>
        </w:rPr>
        <w:t>Website, CD Net and email, Campaign, Community Service Announcement</w:t>
      </w:r>
      <w:r w:rsidR="00DA38D8">
        <w:rPr>
          <w:rFonts w:ascii="Arial" w:hAnsi="Arial" w:cs="Arial"/>
          <w:color w:val="000000"/>
        </w:rPr>
        <w:t>s.</w:t>
      </w:r>
    </w:p>
    <w:p w14:paraId="79DF9F3E" w14:textId="77777777" w:rsidR="00A0120D" w:rsidRDefault="00A0120D" w:rsidP="000104EF">
      <w:pPr>
        <w:autoSpaceDE w:val="0"/>
        <w:autoSpaceDN w:val="0"/>
        <w:adjustRightInd w:val="0"/>
        <w:spacing w:after="0" w:line="240" w:lineRule="auto"/>
        <w:rPr>
          <w:rFonts w:ascii="Arial" w:hAnsi="Arial" w:cs="Arial"/>
          <w:b/>
          <w:bCs/>
        </w:rPr>
      </w:pPr>
    </w:p>
    <w:p w14:paraId="09363F82" w14:textId="423B595A" w:rsidR="000104EF" w:rsidRPr="00A0120D" w:rsidRDefault="000104EF" w:rsidP="000104EF">
      <w:pPr>
        <w:autoSpaceDE w:val="0"/>
        <w:autoSpaceDN w:val="0"/>
        <w:adjustRightInd w:val="0"/>
        <w:spacing w:after="0" w:line="240" w:lineRule="auto"/>
        <w:rPr>
          <w:rFonts w:ascii="Arial" w:hAnsi="Arial" w:cs="Arial"/>
        </w:rPr>
      </w:pPr>
      <w:r w:rsidRPr="00A0120D">
        <w:rPr>
          <w:rFonts w:ascii="Arial" w:hAnsi="Arial" w:cs="Arial"/>
          <w:b/>
          <w:bCs/>
        </w:rPr>
        <w:t xml:space="preserve">Who needs to know? </w:t>
      </w:r>
    </w:p>
    <w:p w14:paraId="012F0A5D" w14:textId="505E0315" w:rsidR="000104EF" w:rsidRPr="00A0120D" w:rsidRDefault="000104EF" w:rsidP="009C34DB">
      <w:pPr>
        <w:pStyle w:val="ListParagraph"/>
        <w:numPr>
          <w:ilvl w:val="0"/>
          <w:numId w:val="47"/>
        </w:numPr>
        <w:autoSpaceDE w:val="0"/>
        <w:autoSpaceDN w:val="0"/>
        <w:adjustRightInd w:val="0"/>
        <w:spacing w:after="10" w:line="240" w:lineRule="auto"/>
        <w:rPr>
          <w:rFonts w:ascii="Arial" w:hAnsi="Arial" w:cs="Arial"/>
          <w:color w:val="000000"/>
        </w:rPr>
      </w:pPr>
      <w:r w:rsidRPr="00A0120D">
        <w:rPr>
          <w:rFonts w:ascii="Arial" w:hAnsi="Arial" w:cs="Arial"/>
          <w:color w:val="000000"/>
        </w:rPr>
        <w:t>Involve GPs through the Capita</w:t>
      </w:r>
      <w:r w:rsidR="00DA38D8">
        <w:rPr>
          <w:rFonts w:ascii="Arial" w:hAnsi="Arial" w:cs="Arial"/>
          <w:color w:val="000000"/>
        </w:rPr>
        <w:t>l Health Network/Health Connect.</w:t>
      </w:r>
    </w:p>
    <w:p w14:paraId="04AD44BE" w14:textId="7357ECAA" w:rsidR="000104EF" w:rsidRPr="00A0120D" w:rsidRDefault="000104EF" w:rsidP="009C34DB">
      <w:pPr>
        <w:pStyle w:val="ListParagraph"/>
        <w:numPr>
          <w:ilvl w:val="0"/>
          <w:numId w:val="47"/>
        </w:numPr>
        <w:autoSpaceDE w:val="0"/>
        <w:autoSpaceDN w:val="0"/>
        <w:adjustRightInd w:val="0"/>
        <w:spacing w:after="10" w:line="240" w:lineRule="auto"/>
        <w:rPr>
          <w:rFonts w:ascii="Arial" w:hAnsi="Arial" w:cs="Arial"/>
          <w:color w:val="000000"/>
        </w:rPr>
      </w:pPr>
      <w:r w:rsidRPr="00A0120D">
        <w:rPr>
          <w:rFonts w:ascii="Arial" w:hAnsi="Arial" w:cs="Arial"/>
          <w:color w:val="000000"/>
        </w:rPr>
        <w:t>MACH Nurses</w:t>
      </w:r>
      <w:r w:rsidR="00DA38D8">
        <w:rPr>
          <w:rFonts w:ascii="Arial" w:hAnsi="Arial" w:cs="Arial"/>
          <w:color w:val="000000"/>
        </w:rPr>
        <w:t>.</w:t>
      </w:r>
      <w:r w:rsidRPr="00A0120D">
        <w:rPr>
          <w:rFonts w:ascii="Arial" w:hAnsi="Arial" w:cs="Arial"/>
          <w:color w:val="000000"/>
        </w:rPr>
        <w:t xml:space="preserve"> </w:t>
      </w:r>
    </w:p>
    <w:p w14:paraId="0632CDEC" w14:textId="063D5A92" w:rsidR="000104EF" w:rsidRPr="00A0120D" w:rsidRDefault="000104EF" w:rsidP="009C34DB">
      <w:pPr>
        <w:pStyle w:val="ListParagraph"/>
        <w:numPr>
          <w:ilvl w:val="0"/>
          <w:numId w:val="47"/>
        </w:numPr>
        <w:autoSpaceDE w:val="0"/>
        <w:autoSpaceDN w:val="0"/>
        <w:adjustRightInd w:val="0"/>
        <w:spacing w:after="10" w:line="240" w:lineRule="auto"/>
        <w:rPr>
          <w:rFonts w:ascii="Arial" w:hAnsi="Arial" w:cs="Arial"/>
          <w:color w:val="000000"/>
        </w:rPr>
      </w:pPr>
      <w:r w:rsidRPr="00A0120D">
        <w:rPr>
          <w:rFonts w:ascii="Arial" w:hAnsi="Arial" w:cs="Arial"/>
          <w:color w:val="000000"/>
        </w:rPr>
        <w:t>General community</w:t>
      </w:r>
      <w:r w:rsidR="00DA38D8">
        <w:rPr>
          <w:rFonts w:ascii="Arial" w:hAnsi="Arial" w:cs="Arial"/>
          <w:color w:val="000000"/>
        </w:rPr>
        <w:t>.</w:t>
      </w:r>
      <w:r w:rsidRPr="00A0120D">
        <w:rPr>
          <w:rFonts w:ascii="Arial" w:hAnsi="Arial" w:cs="Arial"/>
          <w:color w:val="000000"/>
        </w:rPr>
        <w:t xml:space="preserve"> </w:t>
      </w:r>
    </w:p>
    <w:p w14:paraId="66128BBD" w14:textId="2CF16F8D" w:rsidR="000104EF" w:rsidRPr="00A0120D" w:rsidRDefault="000104EF" w:rsidP="009C34DB">
      <w:pPr>
        <w:pStyle w:val="ListParagraph"/>
        <w:numPr>
          <w:ilvl w:val="0"/>
          <w:numId w:val="47"/>
        </w:numPr>
        <w:autoSpaceDE w:val="0"/>
        <w:autoSpaceDN w:val="0"/>
        <w:adjustRightInd w:val="0"/>
        <w:spacing w:after="10" w:line="240" w:lineRule="auto"/>
        <w:rPr>
          <w:rFonts w:ascii="Arial" w:hAnsi="Arial" w:cs="Arial"/>
          <w:color w:val="000000"/>
        </w:rPr>
      </w:pPr>
      <w:r w:rsidRPr="00A0120D">
        <w:rPr>
          <w:rFonts w:ascii="Arial" w:hAnsi="Arial" w:cs="Arial"/>
          <w:color w:val="000000"/>
        </w:rPr>
        <w:t>Lawyers</w:t>
      </w:r>
      <w:r w:rsidR="00DA38D8">
        <w:rPr>
          <w:rFonts w:ascii="Arial" w:hAnsi="Arial" w:cs="Arial"/>
          <w:color w:val="000000"/>
        </w:rPr>
        <w:t>.</w:t>
      </w:r>
      <w:r w:rsidRPr="00A0120D">
        <w:rPr>
          <w:rFonts w:ascii="Arial" w:hAnsi="Arial" w:cs="Arial"/>
          <w:color w:val="000000"/>
        </w:rPr>
        <w:t xml:space="preserve"> </w:t>
      </w:r>
    </w:p>
    <w:p w14:paraId="7087CAA5" w14:textId="736119A2" w:rsidR="000104EF" w:rsidRPr="00A0120D" w:rsidRDefault="000104EF" w:rsidP="009C34DB">
      <w:pPr>
        <w:pStyle w:val="ListParagraph"/>
        <w:numPr>
          <w:ilvl w:val="0"/>
          <w:numId w:val="47"/>
        </w:numPr>
        <w:autoSpaceDE w:val="0"/>
        <w:autoSpaceDN w:val="0"/>
        <w:adjustRightInd w:val="0"/>
        <w:spacing w:after="10" w:line="240" w:lineRule="auto"/>
        <w:rPr>
          <w:rFonts w:ascii="Arial" w:hAnsi="Arial" w:cs="Arial"/>
          <w:color w:val="000000"/>
        </w:rPr>
      </w:pPr>
      <w:r w:rsidRPr="00A0120D">
        <w:rPr>
          <w:rFonts w:ascii="Arial" w:hAnsi="Arial" w:cs="Arial"/>
          <w:color w:val="000000"/>
        </w:rPr>
        <w:t>ECEC Centres giving information to parents</w:t>
      </w:r>
      <w:r w:rsidR="00DA38D8">
        <w:rPr>
          <w:rFonts w:ascii="Arial" w:hAnsi="Arial" w:cs="Arial"/>
          <w:color w:val="000000"/>
        </w:rPr>
        <w:t>.</w:t>
      </w:r>
      <w:r w:rsidRPr="00A0120D">
        <w:rPr>
          <w:rFonts w:ascii="Arial" w:hAnsi="Arial" w:cs="Arial"/>
          <w:color w:val="000000"/>
        </w:rPr>
        <w:t xml:space="preserve"> </w:t>
      </w:r>
    </w:p>
    <w:p w14:paraId="2476036B" w14:textId="2E079F8F" w:rsidR="000104EF" w:rsidRPr="00A0120D" w:rsidRDefault="000104EF" w:rsidP="009C34DB">
      <w:pPr>
        <w:pStyle w:val="ListParagraph"/>
        <w:numPr>
          <w:ilvl w:val="0"/>
          <w:numId w:val="47"/>
        </w:numPr>
        <w:autoSpaceDE w:val="0"/>
        <w:autoSpaceDN w:val="0"/>
        <w:adjustRightInd w:val="0"/>
        <w:spacing w:after="10" w:line="240" w:lineRule="auto"/>
        <w:rPr>
          <w:rFonts w:ascii="Arial" w:hAnsi="Arial" w:cs="Arial"/>
          <w:color w:val="000000"/>
        </w:rPr>
      </w:pPr>
      <w:r w:rsidRPr="00A0120D">
        <w:rPr>
          <w:rFonts w:ascii="Arial" w:hAnsi="Arial" w:cs="Arial"/>
          <w:color w:val="000000"/>
        </w:rPr>
        <w:t>Family and ECEC providers</w:t>
      </w:r>
      <w:r w:rsidR="00DA38D8">
        <w:rPr>
          <w:rFonts w:ascii="Arial" w:hAnsi="Arial" w:cs="Arial"/>
          <w:color w:val="000000"/>
        </w:rPr>
        <w:t>.</w:t>
      </w:r>
      <w:r w:rsidRPr="00A0120D">
        <w:rPr>
          <w:rFonts w:ascii="Arial" w:hAnsi="Arial" w:cs="Arial"/>
          <w:color w:val="000000"/>
        </w:rPr>
        <w:t xml:space="preserve"> </w:t>
      </w:r>
    </w:p>
    <w:p w14:paraId="5E6DF3DD" w14:textId="5ADB2346" w:rsidR="000104EF" w:rsidRPr="00A0120D" w:rsidRDefault="000104EF" w:rsidP="009C34DB">
      <w:pPr>
        <w:pStyle w:val="ListParagraph"/>
        <w:numPr>
          <w:ilvl w:val="0"/>
          <w:numId w:val="47"/>
        </w:numPr>
        <w:autoSpaceDE w:val="0"/>
        <w:autoSpaceDN w:val="0"/>
        <w:adjustRightInd w:val="0"/>
        <w:spacing w:after="0" w:line="240" w:lineRule="auto"/>
        <w:rPr>
          <w:rFonts w:ascii="Arial" w:hAnsi="Arial" w:cs="Arial"/>
          <w:color w:val="000000"/>
        </w:rPr>
      </w:pPr>
      <w:r w:rsidRPr="00A0120D">
        <w:rPr>
          <w:rFonts w:ascii="Arial" w:hAnsi="Arial" w:cs="Arial"/>
          <w:color w:val="000000"/>
        </w:rPr>
        <w:t>Education on ECEC for DV sector</w:t>
      </w:r>
      <w:r w:rsidR="00DA38D8">
        <w:rPr>
          <w:rFonts w:ascii="Arial" w:hAnsi="Arial" w:cs="Arial"/>
          <w:color w:val="000000"/>
        </w:rPr>
        <w:t>.</w:t>
      </w:r>
      <w:r w:rsidRPr="00A0120D">
        <w:rPr>
          <w:rFonts w:ascii="Arial" w:hAnsi="Arial" w:cs="Arial"/>
          <w:color w:val="000000"/>
        </w:rPr>
        <w:t xml:space="preserve"> </w:t>
      </w:r>
    </w:p>
    <w:p w14:paraId="13BF1455" w14:textId="77777777" w:rsidR="00A0120D" w:rsidRDefault="00A0120D" w:rsidP="000104EF">
      <w:pPr>
        <w:autoSpaceDE w:val="0"/>
        <w:autoSpaceDN w:val="0"/>
        <w:adjustRightInd w:val="0"/>
        <w:spacing w:after="0" w:line="240" w:lineRule="auto"/>
        <w:rPr>
          <w:rFonts w:ascii="Arial" w:hAnsi="Arial" w:cs="Arial"/>
          <w:b/>
          <w:bCs/>
        </w:rPr>
      </w:pPr>
    </w:p>
    <w:p w14:paraId="3B3156E1" w14:textId="0EA60FF6" w:rsidR="000104EF" w:rsidRPr="00A0120D" w:rsidRDefault="000104EF" w:rsidP="000104EF">
      <w:pPr>
        <w:autoSpaceDE w:val="0"/>
        <w:autoSpaceDN w:val="0"/>
        <w:adjustRightInd w:val="0"/>
        <w:spacing w:after="0" w:line="240" w:lineRule="auto"/>
        <w:rPr>
          <w:rFonts w:ascii="Arial" w:hAnsi="Arial" w:cs="Arial"/>
        </w:rPr>
      </w:pPr>
      <w:r w:rsidRPr="00A0120D">
        <w:rPr>
          <w:rFonts w:ascii="Arial" w:hAnsi="Arial" w:cs="Arial"/>
          <w:b/>
          <w:bCs/>
        </w:rPr>
        <w:t xml:space="preserve">Financial </w:t>
      </w:r>
    </w:p>
    <w:p w14:paraId="6EDEB74C" w14:textId="4272D068" w:rsidR="000104EF" w:rsidRPr="00A0120D" w:rsidRDefault="000104EF" w:rsidP="009C34DB">
      <w:pPr>
        <w:pStyle w:val="ListParagraph"/>
        <w:numPr>
          <w:ilvl w:val="0"/>
          <w:numId w:val="47"/>
        </w:numPr>
        <w:autoSpaceDE w:val="0"/>
        <w:autoSpaceDN w:val="0"/>
        <w:adjustRightInd w:val="0"/>
        <w:spacing w:after="0" w:line="240" w:lineRule="auto"/>
        <w:rPr>
          <w:rFonts w:ascii="Arial" w:hAnsi="Arial" w:cs="Arial"/>
          <w:color w:val="000000"/>
        </w:rPr>
      </w:pPr>
      <w:r w:rsidRPr="00A0120D">
        <w:rPr>
          <w:rFonts w:ascii="Arial" w:hAnsi="Arial" w:cs="Arial"/>
          <w:color w:val="000000"/>
        </w:rPr>
        <w:t>Redefine “crisis” to include post-crisis domestic violence survivors, not just eligibility for funding/ECEC places for immediate crisis response</w:t>
      </w:r>
      <w:r w:rsidR="00DA38D8">
        <w:rPr>
          <w:rFonts w:ascii="Arial" w:hAnsi="Arial" w:cs="Arial"/>
          <w:color w:val="000000"/>
        </w:rPr>
        <w:t>.</w:t>
      </w:r>
      <w:r w:rsidRPr="00A0120D">
        <w:rPr>
          <w:rFonts w:ascii="Arial" w:hAnsi="Arial" w:cs="Arial"/>
          <w:color w:val="000000"/>
        </w:rPr>
        <w:t xml:space="preserve"> </w:t>
      </w:r>
    </w:p>
    <w:p w14:paraId="712ADC56" w14:textId="146A0E13" w:rsidR="000104EF" w:rsidRPr="00A0120D" w:rsidRDefault="000104EF" w:rsidP="009C34DB">
      <w:pPr>
        <w:pStyle w:val="ListParagraph"/>
        <w:numPr>
          <w:ilvl w:val="0"/>
          <w:numId w:val="47"/>
        </w:numPr>
        <w:autoSpaceDE w:val="0"/>
        <w:autoSpaceDN w:val="0"/>
        <w:adjustRightInd w:val="0"/>
        <w:spacing w:after="20" w:line="240" w:lineRule="auto"/>
        <w:rPr>
          <w:rFonts w:ascii="Arial" w:hAnsi="Arial" w:cs="Arial"/>
        </w:rPr>
      </w:pPr>
      <w:r w:rsidRPr="00A0120D">
        <w:rPr>
          <w:rFonts w:ascii="Arial" w:hAnsi="Arial" w:cs="Arial"/>
        </w:rPr>
        <w:t>Scholarship Program for ECEC: potential for grant funding to sponsor children through ECEC until 5 years old</w:t>
      </w:r>
      <w:r w:rsidR="00DA38D8">
        <w:rPr>
          <w:rFonts w:ascii="Arial" w:hAnsi="Arial" w:cs="Arial"/>
        </w:rPr>
        <w:t>.</w:t>
      </w:r>
      <w:r w:rsidRPr="00A0120D">
        <w:rPr>
          <w:rFonts w:ascii="Arial" w:hAnsi="Arial" w:cs="Arial"/>
        </w:rPr>
        <w:t xml:space="preserve"> </w:t>
      </w:r>
    </w:p>
    <w:p w14:paraId="1453C7A8" w14:textId="20F9CC08" w:rsidR="000104EF" w:rsidRPr="00A0120D" w:rsidRDefault="000104EF" w:rsidP="009C34DB">
      <w:pPr>
        <w:pStyle w:val="ListParagraph"/>
        <w:numPr>
          <w:ilvl w:val="0"/>
          <w:numId w:val="47"/>
        </w:numPr>
        <w:autoSpaceDE w:val="0"/>
        <w:autoSpaceDN w:val="0"/>
        <w:adjustRightInd w:val="0"/>
        <w:spacing w:after="0" w:line="240" w:lineRule="auto"/>
        <w:rPr>
          <w:rFonts w:ascii="Arial" w:hAnsi="Arial" w:cs="Arial"/>
        </w:rPr>
      </w:pPr>
      <w:r w:rsidRPr="00A0120D">
        <w:rPr>
          <w:rFonts w:ascii="Arial" w:hAnsi="Arial" w:cs="Arial"/>
        </w:rPr>
        <w:t>Fund educators to be trained – all frontline educators being trained about domestic violence</w:t>
      </w:r>
      <w:r w:rsidR="00DA38D8">
        <w:rPr>
          <w:rFonts w:ascii="Arial" w:hAnsi="Arial" w:cs="Arial"/>
        </w:rPr>
        <w:t>.</w:t>
      </w:r>
      <w:r w:rsidRPr="00A0120D">
        <w:rPr>
          <w:rFonts w:ascii="Arial" w:hAnsi="Arial" w:cs="Arial"/>
        </w:rPr>
        <w:t xml:space="preserve"> </w:t>
      </w:r>
    </w:p>
    <w:p w14:paraId="6327076D" w14:textId="77777777" w:rsidR="00A0120D" w:rsidRDefault="00A0120D" w:rsidP="000104EF">
      <w:pPr>
        <w:autoSpaceDE w:val="0"/>
        <w:autoSpaceDN w:val="0"/>
        <w:adjustRightInd w:val="0"/>
        <w:spacing w:after="0" w:line="240" w:lineRule="auto"/>
        <w:rPr>
          <w:rFonts w:ascii="Arial" w:hAnsi="Arial" w:cs="Arial"/>
          <w:b/>
          <w:bCs/>
        </w:rPr>
      </w:pPr>
    </w:p>
    <w:p w14:paraId="6D1F279C" w14:textId="1A705985" w:rsidR="000104EF" w:rsidRPr="00A0120D" w:rsidRDefault="000104EF" w:rsidP="000104EF">
      <w:pPr>
        <w:autoSpaceDE w:val="0"/>
        <w:autoSpaceDN w:val="0"/>
        <w:adjustRightInd w:val="0"/>
        <w:spacing w:after="0" w:line="240" w:lineRule="auto"/>
        <w:rPr>
          <w:rFonts w:ascii="Arial" w:hAnsi="Arial" w:cs="Arial"/>
        </w:rPr>
      </w:pPr>
      <w:r w:rsidRPr="00A0120D">
        <w:rPr>
          <w:rFonts w:ascii="Arial" w:hAnsi="Arial" w:cs="Arial"/>
          <w:b/>
          <w:bCs/>
        </w:rPr>
        <w:t xml:space="preserve">Availability </w:t>
      </w:r>
    </w:p>
    <w:p w14:paraId="5F3F729F" w14:textId="33171CC1" w:rsidR="000104EF" w:rsidRPr="00A0120D" w:rsidRDefault="000104EF" w:rsidP="009C34DB">
      <w:pPr>
        <w:pStyle w:val="ListParagraph"/>
        <w:numPr>
          <w:ilvl w:val="0"/>
          <w:numId w:val="47"/>
        </w:numPr>
        <w:autoSpaceDE w:val="0"/>
        <w:autoSpaceDN w:val="0"/>
        <w:adjustRightInd w:val="0"/>
        <w:spacing w:after="20" w:line="240" w:lineRule="auto"/>
        <w:rPr>
          <w:rFonts w:ascii="Arial" w:hAnsi="Arial" w:cs="Arial"/>
        </w:rPr>
      </w:pPr>
      <w:r w:rsidRPr="00A0120D">
        <w:rPr>
          <w:rFonts w:ascii="Arial" w:hAnsi="Arial" w:cs="Arial"/>
        </w:rPr>
        <w:t>Dissemination of information about availability of places</w:t>
      </w:r>
      <w:r w:rsidR="00DA38D8">
        <w:rPr>
          <w:rFonts w:ascii="Arial" w:hAnsi="Arial" w:cs="Arial"/>
        </w:rPr>
        <w:t>.</w:t>
      </w:r>
      <w:r w:rsidRPr="00A0120D">
        <w:rPr>
          <w:rFonts w:ascii="Arial" w:hAnsi="Arial" w:cs="Arial"/>
        </w:rPr>
        <w:t xml:space="preserve"> </w:t>
      </w:r>
    </w:p>
    <w:p w14:paraId="201D2DC8" w14:textId="579D27A1" w:rsidR="000104EF" w:rsidRPr="00A0120D" w:rsidRDefault="000104EF" w:rsidP="009C34DB">
      <w:pPr>
        <w:pStyle w:val="ListParagraph"/>
        <w:numPr>
          <w:ilvl w:val="0"/>
          <w:numId w:val="47"/>
        </w:numPr>
        <w:autoSpaceDE w:val="0"/>
        <w:autoSpaceDN w:val="0"/>
        <w:adjustRightInd w:val="0"/>
        <w:spacing w:after="20" w:line="240" w:lineRule="auto"/>
        <w:rPr>
          <w:rFonts w:ascii="Arial" w:hAnsi="Arial" w:cs="Arial"/>
        </w:rPr>
      </w:pPr>
      <w:r w:rsidRPr="00A0120D">
        <w:rPr>
          <w:rFonts w:ascii="Arial" w:hAnsi="Arial" w:cs="Arial"/>
        </w:rPr>
        <w:t>Establish a network of preferred providers (including private) and referrers who understand the needs of post-crisis mothers and children</w:t>
      </w:r>
      <w:r w:rsidR="00DA38D8">
        <w:rPr>
          <w:rFonts w:ascii="Arial" w:hAnsi="Arial" w:cs="Arial"/>
        </w:rPr>
        <w:t>.</w:t>
      </w:r>
      <w:r w:rsidRPr="00A0120D">
        <w:rPr>
          <w:rFonts w:ascii="Arial" w:hAnsi="Arial" w:cs="Arial"/>
        </w:rPr>
        <w:t xml:space="preserve"> </w:t>
      </w:r>
    </w:p>
    <w:p w14:paraId="1A721A57" w14:textId="7F89BA0F" w:rsidR="000104EF" w:rsidRPr="00A0120D" w:rsidRDefault="000104EF" w:rsidP="009C34DB">
      <w:pPr>
        <w:pStyle w:val="ListParagraph"/>
        <w:numPr>
          <w:ilvl w:val="0"/>
          <w:numId w:val="47"/>
        </w:numPr>
        <w:autoSpaceDE w:val="0"/>
        <w:autoSpaceDN w:val="0"/>
        <w:adjustRightInd w:val="0"/>
        <w:spacing w:after="20" w:line="240" w:lineRule="auto"/>
        <w:rPr>
          <w:rFonts w:ascii="Arial" w:hAnsi="Arial" w:cs="Arial"/>
        </w:rPr>
      </w:pPr>
      <w:r w:rsidRPr="00A0120D">
        <w:rPr>
          <w:rFonts w:ascii="Arial" w:hAnsi="Arial" w:cs="Arial"/>
        </w:rPr>
        <w:t>Assurance of a continuity of care, recognising the importance of building rapport</w:t>
      </w:r>
      <w:r w:rsidR="00DA38D8">
        <w:rPr>
          <w:rFonts w:ascii="Arial" w:hAnsi="Arial" w:cs="Arial"/>
        </w:rPr>
        <w:t>.</w:t>
      </w:r>
      <w:r w:rsidRPr="00A0120D">
        <w:rPr>
          <w:rFonts w:ascii="Arial" w:hAnsi="Arial" w:cs="Arial"/>
        </w:rPr>
        <w:t xml:space="preserve"> </w:t>
      </w:r>
    </w:p>
    <w:p w14:paraId="2669366D" w14:textId="7130FC71" w:rsidR="000104EF" w:rsidRPr="00A0120D" w:rsidRDefault="000104EF" w:rsidP="009C34DB">
      <w:pPr>
        <w:pStyle w:val="ListParagraph"/>
        <w:numPr>
          <w:ilvl w:val="0"/>
          <w:numId w:val="47"/>
        </w:numPr>
        <w:autoSpaceDE w:val="0"/>
        <w:autoSpaceDN w:val="0"/>
        <w:adjustRightInd w:val="0"/>
        <w:spacing w:after="20" w:line="240" w:lineRule="auto"/>
        <w:rPr>
          <w:rFonts w:ascii="Arial" w:hAnsi="Arial" w:cs="Arial"/>
        </w:rPr>
      </w:pPr>
      <w:r w:rsidRPr="00A0120D">
        <w:rPr>
          <w:rFonts w:ascii="Arial" w:hAnsi="Arial" w:cs="Arial"/>
        </w:rPr>
        <w:t>Enrolment form – a tick box to be added to trigger priority access for waiting lists</w:t>
      </w:r>
      <w:r w:rsidR="00DA38D8">
        <w:rPr>
          <w:rFonts w:ascii="Arial" w:hAnsi="Arial" w:cs="Arial"/>
        </w:rPr>
        <w:t>.</w:t>
      </w:r>
      <w:r w:rsidRPr="00A0120D">
        <w:rPr>
          <w:rFonts w:ascii="Arial" w:hAnsi="Arial" w:cs="Arial"/>
        </w:rPr>
        <w:t xml:space="preserve"> </w:t>
      </w:r>
    </w:p>
    <w:p w14:paraId="2D59BDA1" w14:textId="7ECD7851" w:rsidR="000104EF" w:rsidRPr="00A0120D" w:rsidRDefault="000104EF" w:rsidP="009C34DB">
      <w:pPr>
        <w:pStyle w:val="ListParagraph"/>
        <w:numPr>
          <w:ilvl w:val="0"/>
          <w:numId w:val="47"/>
        </w:numPr>
        <w:autoSpaceDE w:val="0"/>
        <w:autoSpaceDN w:val="0"/>
        <w:adjustRightInd w:val="0"/>
        <w:spacing w:after="0" w:line="240" w:lineRule="auto"/>
        <w:rPr>
          <w:rFonts w:ascii="Arial" w:hAnsi="Arial" w:cs="Arial"/>
        </w:rPr>
      </w:pPr>
      <w:r w:rsidRPr="00A0120D">
        <w:rPr>
          <w:rFonts w:ascii="Arial" w:hAnsi="Arial" w:cs="Arial"/>
        </w:rPr>
        <w:t>Adjunct care onsite: capacity to pay trained educators at courts, ACT Magistrates Court Family Room with mother on site, similar model needed for Federal Family Court</w:t>
      </w:r>
      <w:r w:rsidR="00DA38D8">
        <w:rPr>
          <w:rFonts w:ascii="Arial" w:hAnsi="Arial" w:cs="Arial"/>
        </w:rPr>
        <w:t>.</w:t>
      </w:r>
    </w:p>
    <w:p w14:paraId="66CC8EA5" w14:textId="77777777" w:rsidR="000104EF" w:rsidRPr="00A0120D" w:rsidRDefault="000104EF" w:rsidP="000104EF">
      <w:pPr>
        <w:autoSpaceDE w:val="0"/>
        <w:autoSpaceDN w:val="0"/>
        <w:adjustRightInd w:val="0"/>
        <w:spacing w:after="0" w:line="240" w:lineRule="auto"/>
        <w:rPr>
          <w:rFonts w:ascii="Arial" w:hAnsi="Arial" w:cs="Arial"/>
        </w:rPr>
      </w:pPr>
    </w:p>
    <w:p w14:paraId="508942E1" w14:textId="77777777" w:rsidR="000104EF" w:rsidRPr="00A0120D" w:rsidRDefault="000104EF" w:rsidP="000104EF">
      <w:pPr>
        <w:autoSpaceDE w:val="0"/>
        <w:autoSpaceDN w:val="0"/>
        <w:adjustRightInd w:val="0"/>
        <w:spacing w:after="0" w:line="240" w:lineRule="auto"/>
        <w:rPr>
          <w:rFonts w:ascii="Arial" w:hAnsi="Arial" w:cs="Arial"/>
          <w:b/>
        </w:rPr>
      </w:pPr>
      <w:r w:rsidRPr="00A0120D">
        <w:rPr>
          <w:rFonts w:ascii="Arial" w:hAnsi="Arial" w:cs="Arial"/>
          <w:b/>
          <w:bCs/>
        </w:rPr>
        <w:t xml:space="preserve">Flexibility </w:t>
      </w:r>
    </w:p>
    <w:p w14:paraId="3CD7A401" w14:textId="654FF3BC" w:rsidR="000104EF" w:rsidRPr="00A0120D" w:rsidRDefault="000104EF" w:rsidP="009C34DB">
      <w:pPr>
        <w:pStyle w:val="ListParagraph"/>
        <w:numPr>
          <w:ilvl w:val="0"/>
          <w:numId w:val="47"/>
        </w:numPr>
        <w:autoSpaceDE w:val="0"/>
        <w:autoSpaceDN w:val="0"/>
        <w:adjustRightInd w:val="0"/>
        <w:spacing w:after="20" w:line="240" w:lineRule="auto"/>
        <w:rPr>
          <w:rFonts w:ascii="Arial" w:hAnsi="Arial" w:cs="Arial"/>
        </w:rPr>
      </w:pPr>
      <w:r w:rsidRPr="00A0120D">
        <w:rPr>
          <w:rFonts w:ascii="Arial" w:hAnsi="Arial" w:cs="Arial"/>
        </w:rPr>
        <w:t>Ability to book places in advance (above the occupancy ratios)</w:t>
      </w:r>
      <w:r w:rsidR="00DA38D8">
        <w:rPr>
          <w:rFonts w:ascii="Arial" w:hAnsi="Arial" w:cs="Arial"/>
        </w:rPr>
        <w:t>.</w:t>
      </w:r>
      <w:r w:rsidRPr="00A0120D">
        <w:rPr>
          <w:rFonts w:ascii="Arial" w:hAnsi="Arial" w:cs="Arial"/>
        </w:rPr>
        <w:t xml:space="preserve"> </w:t>
      </w:r>
    </w:p>
    <w:p w14:paraId="37BB9447" w14:textId="041A62BD" w:rsidR="000104EF" w:rsidRPr="00A0120D" w:rsidRDefault="000104EF" w:rsidP="009C34DB">
      <w:pPr>
        <w:pStyle w:val="ListParagraph"/>
        <w:numPr>
          <w:ilvl w:val="0"/>
          <w:numId w:val="47"/>
        </w:numPr>
        <w:autoSpaceDE w:val="0"/>
        <w:autoSpaceDN w:val="0"/>
        <w:adjustRightInd w:val="0"/>
        <w:spacing w:after="20" w:line="240" w:lineRule="auto"/>
        <w:rPr>
          <w:rFonts w:ascii="Arial" w:hAnsi="Arial" w:cs="Arial"/>
        </w:rPr>
      </w:pPr>
      <w:r w:rsidRPr="00A0120D">
        <w:rPr>
          <w:rFonts w:ascii="Arial" w:hAnsi="Arial" w:cs="Arial"/>
        </w:rPr>
        <w:t>Support programs: ECEC places to be committed to for 8 weeks on joining to increase participation for benefit of mother and child to ensure attendance for full support program</w:t>
      </w:r>
      <w:r w:rsidR="00DA38D8">
        <w:rPr>
          <w:rFonts w:ascii="Arial" w:hAnsi="Arial" w:cs="Arial"/>
        </w:rPr>
        <w:t>.</w:t>
      </w:r>
      <w:r w:rsidRPr="00A0120D">
        <w:rPr>
          <w:rFonts w:ascii="Arial" w:hAnsi="Arial" w:cs="Arial"/>
        </w:rPr>
        <w:t xml:space="preserve"> </w:t>
      </w:r>
    </w:p>
    <w:p w14:paraId="3234406F" w14:textId="0A8A877B" w:rsidR="000104EF" w:rsidRPr="00A0120D" w:rsidRDefault="000104EF" w:rsidP="009C34DB">
      <w:pPr>
        <w:pStyle w:val="ListParagraph"/>
        <w:numPr>
          <w:ilvl w:val="0"/>
          <w:numId w:val="47"/>
        </w:numPr>
        <w:autoSpaceDE w:val="0"/>
        <w:autoSpaceDN w:val="0"/>
        <w:adjustRightInd w:val="0"/>
        <w:spacing w:after="20" w:line="240" w:lineRule="auto"/>
        <w:rPr>
          <w:rFonts w:ascii="Arial" w:hAnsi="Arial" w:cs="Arial"/>
        </w:rPr>
      </w:pPr>
      <w:r w:rsidRPr="00A0120D">
        <w:rPr>
          <w:rFonts w:ascii="Arial" w:hAnsi="Arial" w:cs="Arial"/>
        </w:rPr>
        <w:t>Targeted, specialised care</w:t>
      </w:r>
      <w:r w:rsidR="00DA38D8">
        <w:rPr>
          <w:rFonts w:ascii="Arial" w:hAnsi="Arial" w:cs="Arial"/>
        </w:rPr>
        <w:t>.</w:t>
      </w:r>
      <w:r w:rsidRPr="00A0120D">
        <w:rPr>
          <w:rFonts w:ascii="Arial" w:hAnsi="Arial" w:cs="Arial"/>
        </w:rPr>
        <w:t xml:space="preserve"> </w:t>
      </w:r>
    </w:p>
    <w:p w14:paraId="1998B798" w14:textId="28D86FAD" w:rsidR="000104EF" w:rsidRPr="00A0120D" w:rsidRDefault="000104EF" w:rsidP="009C34DB">
      <w:pPr>
        <w:pStyle w:val="ListParagraph"/>
        <w:numPr>
          <w:ilvl w:val="0"/>
          <w:numId w:val="47"/>
        </w:numPr>
        <w:autoSpaceDE w:val="0"/>
        <w:autoSpaceDN w:val="0"/>
        <w:adjustRightInd w:val="0"/>
        <w:spacing w:after="0" w:line="240" w:lineRule="auto"/>
        <w:rPr>
          <w:rFonts w:ascii="Arial" w:hAnsi="Arial" w:cs="Arial"/>
        </w:rPr>
      </w:pPr>
      <w:r w:rsidRPr="00A0120D">
        <w:rPr>
          <w:rFonts w:ascii="Arial" w:hAnsi="Arial" w:cs="Arial"/>
        </w:rPr>
        <w:t>Family Day Care</w:t>
      </w:r>
      <w:r w:rsidR="00DA38D8">
        <w:rPr>
          <w:rFonts w:ascii="Arial" w:hAnsi="Arial" w:cs="Arial"/>
        </w:rPr>
        <w:t>.</w:t>
      </w:r>
      <w:r w:rsidRPr="00A0120D">
        <w:rPr>
          <w:rFonts w:ascii="Arial" w:hAnsi="Arial" w:cs="Arial"/>
        </w:rPr>
        <w:t xml:space="preserve"> </w:t>
      </w:r>
    </w:p>
    <w:p w14:paraId="12C810D2" w14:textId="77777777" w:rsidR="000104EF" w:rsidRPr="00A0120D" w:rsidRDefault="000104EF" w:rsidP="000104EF">
      <w:pPr>
        <w:autoSpaceDE w:val="0"/>
        <w:autoSpaceDN w:val="0"/>
        <w:adjustRightInd w:val="0"/>
        <w:spacing w:after="0" w:line="240" w:lineRule="auto"/>
        <w:rPr>
          <w:rFonts w:ascii="Arial" w:hAnsi="Arial" w:cs="Arial"/>
        </w:rPr>
      </w:pPr>
    </w:p>
    <w:p w14:paraId="203A1086" w14:textId="77777777" w:rsidR="000104EF" w:rsidRPr="00A0120D" w:rsidRDefault="000104EF" w:rsidP="000104EF">
      <w:pPr>
        <w:autoSpaceDE w:val="0"/>
        <w:autoSpaceDN w:val="0"/>
        <w:adjustRightInd w:val="0"/>
        <w:spacing w:after="0" w:line="240" w:lineRule="auto"/>
        <w:rPr>
          <w:rFonts w:ascii="Arial" w:hAnsi="Arial" w:cs="Arial"/>
        </w:rPr>
      </w:pPr>
      <w:r w:rsidRPr="00A0120D">
        <w:rPr>
          <w:rFonts w:ascii="Arial" w:hAnsi="Arial" w:cs="Arial"/>
          <w:b/>
          <w:bCs/>
        </w:rPr>
        <w:lastRenderedPageBreak/>
        <w:t xml:space="preserve">Collaboration across ECEC sector </w:t>
      </w:r>
    </w:p>
    <w:p w14:paraId="6E989C0D" w14:textId="3162FE8B" w:rsidR="000104EF" w:rsidRPr="00A0120D" w:rsidRDefault="000104EF" w:rsidP="009C34DB">
      <w:pPr>
        <w:pStyle w:val="ListParagraph"/>
        <w:numPr>
          <w:ilvl w:val="0"/>
          <w:numId w:val="47"/>
        </w:numPr>
        <w:autoSpaceDE w:val="0"/>
        <w:autoSpaceDN w:val="0"/>
        <w:adjustRightInd w:val="0"/>
        <w:spacing w:after="20" w:line="240" w:lineRule="auto"/>
        <w:rPr>
          <w:rFonts w:ascii="Arial" w:hAnsi="Arial" w:cs="Arial"/>
        </w:rPr>
      </w:pPr>
      <w:r w:rsidRPr="00A0120D">
        <w:rPr>
          <w:rFonts w:ascii="Arial" w:hAnsi="Arial" w:cs="Arial"/>
        </w:rPr>
        <w:t>Peak to advocate agreed positions for quality ECEC in the ACT</w:t>
      </w:r>
      <w:r w:rsidR="00DA38D8">
        <w:rPr>
          <w:rFonts w:ascii="Arial" w:hAnsi="Arial" w:cs="Arial"/>
        </w:rPr>
        <w:t>.</w:t>
      </w:r>
      <w:r w:rsidRPr="00A0120D">
        <w:rPr>
          <w:rFonts w:ascii="Arial" w:hAnsi="Arial" w:cs="Arial"/>
        </w:rPr>
        <w:t xml:space="preserve"> </w:t>
      </w:r>
    </w:p>
    <w:p w14:paraId="6FA7817A" w14:textId="45B290F7" w:rsidR="000104EF" w:rsidRPr="00A0120D" w:rsidRDefault="000104EF" w:rsidP="009C34DB">
      <w:pPr>
        <w:pStyle w:val="ListParagraph"/>
        <w:numPr>
          <w:ilvl w:val="0"/>
          <w:numId w:val="47"/>
        </w:numPr>
        <w:autoSpaceDE w:val="0"/>
        <w:autoSpaceDN w:val="0"/>
        <w:adjustRightInd w:val="0"/>
        <w:spacing w:after="20" w:line="240" w:lineRule="auto"/>
        <w:rPr>
          <w:rFonts w:ascii="Arial" w:hAnsi="Arial" w:cs="Arial"/>
        </w:rPr>
      </w:pPr>
      <w:r w:rsidRPr="00A0120D">
        <w:rPr>
          <w:rFonts w:ascii="Arial" w:hAnsi="Arial" w:cs="Arial"/>
          <w:b/>
          <w:bCs/>
        </w:rPr>
        <w:t xml:space="preserve">Forums: </w:t>
      </w:r>
      <w:r w:rsidRPr="00A0120D">
        <w:rPr>
          <w:rFonts w:ascii="Arial" w:hAnsi="Arial" w:cs="Arial"/>
        </w:rPr>
        <w:t>regular, collaborative forums with key providers, peak bodies and services to better identify needs, gaps and solutions and to share information about services, programs and good practice for responding to women and children who have survived domestic violence</w:t>
      </w:r>
      <w:r w:rsidR="00DA38D8">
        <w:rPr>
          <w:rFonts w:ascii="Arial" w:hAnsi="Arial" w:cs="Arial"/>
        </w:rPr>
        <w:t>.</w:t>
      </w:r>
      <w:r w:rsidRPr="00A0120D">
        <w:rPr>
          <w:rFonts w:ascii="Arial" w:hAnsi="Arial" w:cs="Arial"/>
        </w:rPr>
        <w:t xml:space="preserve"> </w:t>
      </w:r>
    </w:p>
    <w:p w14:paraId="081F0EC0" w14:textId="50D5CB4C" w:rsidR="000104EF" w:rsidRPr="00A0120D" w:rsidRDefault="000104EF" w:rsidP="009C34DB">
      <w:pPr>
        <w:pStyle w:val="ListParagraph"/>
        <w:numPr>
          <w:ilvl w:val="0"/>
          <w:numId w:val="47"/>
        </w:numPr>
        <w:autoSpaceDE w:val="0"/>
        <w:autoSpaceDN w:val="0"/>
        <w:adjustRightInd w:val="0"/>
        <w:spacing w:after="20" w:line="240" w:lineRule="auto"/>
        <w:rPr>
          <w:rFonts w:ascii="Arial" w:hAnsi="Arial" w:cs="Arial"/>
        </w:rPr>
      </w:pPr>
      <w:r w:rsidRPr="00A0120D">
        <w:rPr>
          <w:rFonts w:ascii="Arial" w:hAnsi="Arial" w:cs="Arial"/>
          <w:b/>
          <w:bCs/>
        </w:rPr>
        <w:t xml:space="preserve">Formal network meetings </w:t>
      </w:r>
      <w:r w:rsidRPr="00A0120D">
        <w:rPr>
          <w:rFonts w:ascii="Arial" w:hAnsi="Arial" w:cs="Arial"/>
        </w:rPr>
        <w:t>across the ACT for NGOs and private ECEC providers coordinated by Network Coordinators – long daycare, before and after school programs, holiday programs</w:t>
      </w:r>
      <w:r w:rsidR="00DA38D8">
        <w:rPr>
          <w:rFonts w:ascii="Arial" w:hAnsi="Arial" w:cs="Arial"/>
        </w:rPr>
        <w:t>.</w:t>
      </w:r>
      <w:r w:rsidRPr="00A0120D">
        <w:rPr>
          <w:rFonts w:ascii="Arial" w:hAnsi="Arial" w:cs="Arial"/>
        </w:rPr>
        <w:t xml:space="preserve"> </w:t>
      </w:r>
    </w:p>
    <w:p w14:paraId="2A857EBE" w14:textId="2F4329F7" w:rsidR="000104EF" w:rsidRPr="00A0120D" w:rsidRDefault="000104EF" w:rsidP="009C34DB">
      <w:pPr>
        <w:pStyle w:val="ListParagraph"/>
        <w:numPr>
          <w:ilvl w:val="0"/>
          <w:numId w:val="47"/>
        </w:numPr>
        <w:autoSpaceDE w:val="0"/>
        <w:autoSpaceDN w:val="0"/>
        <w:adjustRightInd w:val="0"/>
        <w:spacing w:after="0" w:line="240" w:lineRule="auto"/>
        <w:rPr>
          <w:rFonts w:ascii="Arial" w:hAnsi="Arial" w:cs="Arial"/>
        </w:rPr>
      </w:pPr>
      <w:r w:rsidRPr="00A0120D">
        <w:rPr>
          <w:rFonts w:ascii="Arial" w:hAnsi="Arial" w:cs="Arial"/>
          <w:b/>
          <w:bCs/>
        </w:rPr>
        <w:t xml:space="preserve">Network Plan </w:t>
      </w:r>
      <w:r w:rsidRPr="00A0120D">
        <w:rPr>
          <w:rFonts w:ascii="Arial" w:hAnsi="Arial" w:cs="Arial"/>
        </w:rPr>
        <w:t xml:space="preserve">– engage with CEACT (network of professionals from the children’s education and care sector in the ACT) about the issues raised in the </w:t>
      </w:r>
      <w:r w:rsidRPr="00A0120D">
        <w:rPr>
          <w:rFonts w:ascii="Arial" w:hAnsi="Arial" w:cs="Arial"/>
          <w:i/>
          <w:iCs/>
        </w:rPr>
        <w:t xml:space="preserve">BEYOND CRISIS </w:t>
      </w:r>
      <w:r w:rsidR="00DA38D8">
        <w:rPr>
          <w:rFonts w:ascii="Arial" w:hAnsi="Arial" w:cs="Arial"/>
        </w:rPr>
        <w:t>Forum.</w:t>
      </w:r>
    </w:p>
    <w:p w14:paraId="5E5C1231" w14:textId="77777777" w:rsidR="000104EF" w:rsidRPr="00A0120D" w:rsidRDefault="000104EF" w:rsidP="000104EF">
      <w:pPr>
        <w:autoSpaceDE w:val="0"/>
        <w:autoSpaceDN w:val="0"/>
        <w:adjustRightInd w:val="0"/>
        <w:spacing w:after="0" w:line="240" w:lineRule="auto"/>
        <w:rPr>
          <w:rFonts w:ascii="Arial" w:hAnsi="Arial" w:cs="Arial"/>
        </w:rPr>
      </w:pPr>
    </w:p>
    <w:p w14:paraId="0D32D378" w14:textId="77777777" w:rsidR="000104EF" w:rsidRPr="00A0120D" w:rsidRDefault="000104EF" w:rsidP="000104EF">
      <w:pPr>
        <w:autoSpaceDE w:val="0"/>
        <w:autoSpaceDN w:val="0"/>
        <w:adjustRightInd w:val="0"/>
        <w:spacing w:after="0" w:line="240" w:lineRule="auto"/>
        <w:rPr>
          <w:rFonts w:ascii="Arial" w:hAnsi="Arial" w:cs="Arial"/>
        </w:rPr>
      </w:pPr>
      <w:r w:rsidRPr="00A0120D">
        <w:rPr>
          <w:rFonts w:ascii="Arial" w:hAnsi="Arial" w:cs="Arial"/>
          <w:b/>
          <w:bCs/>
        </w:rPr>
        <w:t xml:space="preserve">Change the language </w:t>
      </w:r>
    </w:p>
    <w:p w14:paraId="71E76B1F" w14:textId="3F672341" w:rsidR="000104EF" w:rsidRPr="00A0120D" w:rsidRDefault="000104EF" w:rsidP="009C34DB">
      <w:pPr>
        <w:pStyle w:val="ListParagraph"/>
        <w:numPr>
          <w:ilvl w:val="0"/>
          <w:numId w:val="47"/>
        </w:numPr>
        <w:autoSpaceDE w:val="0"/>
        <w:autoSpaceDN w:val="0"/>
        <w:adjustRightInd w:val="0"/>
        <w:spacing w:after="0" w:line="240" w:lineRule="auto"/>
        <w:rPr>
          <w:rFonts w:ascii="Arial" w:hAnsi="Arial" w:cs="Arial"/>
        </w:rPr>
      </w:pPr>
      <w:r w:rsidRPr="00A0120D">
        <w:rPr>
          <w:rFonts w:ascii="Arial" w:hAnsi="Arial" w:cs="Arial"/>
        </w:rPr>
        <w:t>Refer to Early Childhood Education and Care, inclusive of Before and After School Care and School, not childcare</w:t>
      </w:r>
      <w:r w:rsidR="00DA38D8">
        <w:rPr>
          <w:rFonts w:ascii="Arial" w:hAnsi="Arial" w:cs="Arial"/>
        </w:rPr>
        <w:t>.</w:t>
      </w:r>
      <w:r w:rsidRPr="00A0120D">
        <w:rPr>
          <w:rFonts w:ascii="Arial" w:hAnsi="Arial" w:cs="Arial"/>
        </w:rPr>
        <w:t xml:space="preserve"> </w:t>
      </w:r>
    </w:p>
    <w:p w14:paraId="56057DDF" w14:textId="77777777" w:rsidR="000104EF" w:rsidRPr="00A0120D" w:rsidRDefault="000104EF" w:rsidP="000104EF">
      <w:pPr>
        <w:autoSpaceDE w:val="0"/>
        <w:autoSpaceDN w:val="0"/>
        <w:adjustRightInd w:val="0"/>
        <w:spacing w:after="0" w:line="240" w:lineRule="auto"/>
        <w:rPr>
          <w:rFonts w:ascii="Arial" w:hAnsi="Arial" w:cs="Arial"/>
          <w:b/>
          <w:bCs/>
        </w:rPr>
      </w:pPr>
    </w:p>
    <w:p w14:paraId="2BBAA65C" w14:textId="77777777" w:rsidR="000104EF" w:rsidRPr="00A0120D" w:rsidRDefault="000104EF" w:rsidP="000104EF">
      <w:pPr>
        <w:autoSpaceDE w:val="0"/>
        <w:autoSpaceDN w:val="0"/>
        <w:adjustRightInd w:val="0"/>
        <w:spacing w:after="0" w:line="240" w:lineRule="auto"/>
        <w:rPr>
          <w:rFonts w:ascii="Arial" w:hAnsi="Arial" w:cs="Arial"/>
        </w:rPr>
      </w:pPr>
      <w:r w:rsidRPr="00A0120D">
        <w:rPr>
          <w:rFonts w:ascii="Arial" w:hAnsi="Arial" w:cs="Arial"/>
          <w:b/>
          <w:bCs/>
        </w:rPr>
        <w:t xml:space="preserve">Transport </w:t>
      </w:r>
    </w:p>
    <w:p w14:paraId="328CE2CD" w14:textId="261C9C2A" w:rsidR="000104EF" w:rsidRPr="00A0120D" w:rsidRDefault="000104EF" w:rsidP="009C34DB">
      <w:pPr>
        <w:pStyle w:val="ListParagraph"/>
        <w:numPr>
          <w:ilvl w:val="0"/>
          <w:numId w:val="47"/>
        </w:numPr>
        <w:autoSpaceDE w:val="0"/>
        <w:autoSpaceDN w:val="0"/>
        <w:adjustRightInd w:val="0"/>
        <w:spacing w:after="20" w:line="240" w:lineRule="auto"/>
        <w:rPr>
          <w:rFonts w:ascii="Arial" w:hAnsi="Arial" w:cs="Arial"/>
        </w:rPr>
      </w:pPr>
      <w:r w:rsidRPr="00A0120D">
        <w:rPr>
          <w:rFonts w:ascii="Arial" w:hAnsi="Arial" w:cs="Arial"/>
        </w:rPr>
        <w:t>Better integrate transport options with ECEC</w:t>
      </w:r>
      <w:r w:rsidR="00DA38D8">
        <w:rPr>
          <w:rFonts w:ascii="Arial" w:hAnsi="Arial" w:cs="Arial"/>
        </w:rPr>
        <w:t>.</w:t>
      </w:r>
      <w:r w:rsidRPr="00A0120D">
        <w:rPr>
          <w:rFonts w:ascii="Arial" w:hAnsi="Arial" w:cs="Arial"/>
        </w:rPr>
        <w:t xml:space="preserve"> </w:t>
      </w:r>
    </w:p>
    <w:p w14:paraId="61E5A1F8" w14:textId="5ECA32A6" w:rsidR="000104EF" w:rsidRPr="00A0120D" w:rsidRDefault="000104EF" w:rsidP="009C34DB">
      <w:pPr>
        <w:pStyle w:val="ListParagraph"/>
        <w:numPr>
          <w:ilvl w:val="0"/>
          <w:numId w:val="47"/>
        </w:numPr>
        <w:autoSpaceDE w:val="0"/>
        <w:autoSpaceDN w:val="0"/>
        <w:adjustRightInd w:val="0"/>
        <w:spacing w:after="20" w:line="240" w:lineRule="auto"/>
        <w:rPr>
          <w:rFonts w:ascii="Arial" w:hAnsi="Arial" w:cs="Arial"/>
        </w:rPr>
      </w:pPr>
      <w:r w:rsidRPr="00A0120D">
        <w:rPr>
          <w:rFonts w:ascii="Arial" w:hAnsi="Arial" w:cs="Arial"/>
        </w:rPr>
        <w:t>ACT Government community transport program</w:t>
      </w:r>
      <w:r w:rsidR="00DA38D8">
        <w:rPr>
          <w:rFonts w:ascii="Arial" w:hAnsi="Arial" w:cs="Arial"/>
        </w:rPr>
        <w:t>.</w:t>
      </w:r>
      <w:r w:rsidRPr="00A0120D">
        <w:rPr>
          <w:rFonts w:ascii="Arial" w:hAnsi="Arial" w:cs="Arial"/>
        </w:rPr>
        <w:t xml:space="preserve"> </w:t>
      </w:r>
    </w:p>
    <w:p w14:paraId="41839C95" w14:textId="77777777" w:rsidR="000104EF" w:rsidRDefault="000104EF" w:rsidP="000104EF">
      <w:pPr>
        <w:autoSpaceDE w:val="0"/>
        <w:autoSpaceDN w:val="0"/>
        <w:adjustRightInd w:val="0"/>
        <w:spacing w:after="0" w:line="240" w:lineRule="auto"/>
        <w:rPr>
          <w:rFonts w:ascii="Arial" w:hAnsi="Arial" w:cs="Arial"/>
          <w:sz w:val="24"/>
          <w:szCs w:val="24"/>
          <w:lang w:val="en-US"/>
        </w:rPr>
      </w:pPr>
    </w:p>
    <w:p w14:paraId="711AD2C6" w14:textId="5DC034C2" w:rsidR="000104EF" w:rsidRPr="00984D53" w:rsidRDefault="000104EF" w:rsidP="00984D53">
      <w:pPr>
        <w:pStyle w:val="Default"/>
        <w:spacing w:after="240"/>
        <w:rPr>
          <w:b/>
          <w:bCs/>
          <w:color w:val="C00000"/>
          <w:sz w:val="32"/>
          <w:szCs w:val="32"/>
        </w:rPr>
      </w:pPr>
      <w:bookmarkStart w:id="27" w:name="_Toc487027907"/>
      <w:r w:rsidRPr="00984D53">
        <w:rPr>
          <w:b/>
          <w:bCs/>
          <w:color w:val="C00000"/>
          <w:sz w:val="32"/>
          <w:szCs w:val="32"/>
        </w:rPr>
        <w:t xml:space="preserve">Proposed Ideas and solutions </w:t>
      </w:r>
      <w:r w:rsidR="0053692C">
        <w:rPr>
          <w:b/>
          <w:bCs/>
          <w:color w:val="C00000"/>
          <w:sz w:val="32"/>
          <w:szCs w:val="32"/>
        </w:rPr>
        <w:t xml:space="preserve">to be </w:t>
      </w:r>
      <w:r w:rsidRPr="00984D53">
        <w:rPr>
          <w:b/>
          <w:bCs/>
          <w:color w:val="C00000"/>
          <w:sz w:val="32"/>
          <w:szCs w:val="32"/>
        </w:rPr>
        <w:t>taken forward</w:t>
      </w:r>
      <w:bookmarkEnd w:id="27"/>
    </w:p>
    <w:p w14:paraId="2D14DD2F" w14:textId="77777777" w:rsidR="000104EF" w:rsidRPr="00A0120D" w:rsidRDefault="000104EF" w:rsidP="009C34DB">
      <w:pPr>
        <w:pStyle w:val="ListParagraph"/>
        <w:numPr>
          <w:ilvl w:val="0"/>
          <w:numId w:val="48"/>
        </w:numPr>
        <w:rPr>
          <w:rFonts w:ascii="Arial" w:hAnsi="Arial" w:cs="Arial"/>
          <w:color w:val="000000"/>
        </w:rPr>
      </w:pPr>
      <w:r w:rsidRPr="00A0120D">
        <w:rPr>
          <w:rFonts w:ascii="Arial" w:hAnsi="Arial" w:cs="Arial"/>
          <w:color w:val="000000"/>
        </w:rPr>
        <w:t>Establish a network of preferred providers and referrers (cross-sectoral, including private sector) to access quality ECEC, including for mothers and children post-crisis.</w:t>
      </w:r>
    </w:p>
    <w:p w14:paraId="1476133E" w14:textId="77777777" w:rsidR="000104EF" w:rsidRPr="00A0120D" w:rsidRDefault="000104EF" w:rsidP="009C34DB">
      <w:pPr>
        <w:pStyle w:val="ListParagraph"/>
        <w:numPr>
          <w:ilvl w:val="0"/>
          <w:numId w:val="48"/>
        </w:numPr>
        <w:rPr>
          <w:rFonts w:ascii="Arial" w:hAnsi="Arial" w:cs="Arial"/>
          <w:color w:val="000000"/>
        </w:rPr>
      </w:pPr>
      <w:r w:rsidRPr="00A0120D">
        <w:rPr>
          <w:rFonts w:ascii="Arial" w:hAnsi="Arial" w:cs="Arial"/>
          <w:color w:val="000000"/>
        </w:rPr>
        <w:t>Information to be made available at touch points about quality ECEC: funding options/legislation/guidelines/priority access/over-occupancy options /SCCB. One pager produced by ACT Government summarising options and access to be used to engage with ACT Health. Consider using posters, New Mothers’ pack, parenting groups, playgroup to disseminate information.</w:t>
      </w:r>
    </w:p>
    <w:p w14:paraId="10CCE9B9" w14:textId="3666C69F" w:rsidR="000104EF" w:rsidRPr="00A0120D" w:rsidRDefault="000104EF" w:rsidP="009C34DB">
      <w:pPr>
        <w:pStyle w:val="ListParagraph"/>
        <w:numPr>
          <w:ilvl w:val="0"/>
          <w:numId w:val="48"/>
        </w:numPr>
        <w:rPr>
          <w:rFonts w:ascii="Arial" w:hAnsi="Arial" w:cs="Arial"/>
          <w:color w:val="000000"/>
        </w:rPr>
      </w:pPr>
      <w:r w:rsidRPr="00A0120D">
        <w:rPr>
          <w:rFonts w:ascii="Arial" w:hAnsi="Arial" w:cs="Arial"/>
          <w:color w:val="000000"/>
        </w:rPr>
        <w:t>Workforce Training – adding DV training to curriculum for whole of ECEC sector, inclusion as part of the National Quality Framework/Continued Professional Development – forum participants to include training needs in r</w:t>
      </w:r>
      <w:r w:rsidR="00DA38D8">
        <w:rPr>
          <w:rFonts w:ascii="Arial" w:hAnsi="Arial" w:cs="Arial"/>
          <w:color w:val="000000"/>
        </w:rPr>
        <w:t>esponse to the ACTCOSS Industry P</w:t>
      </w:r>
      <w:r w:rsidRPr="00A0120D">
        <w:rPr>
          <w:rFonts w:ascii="Arial" w:hAnsi="Arial" w:cs="Arial"/>
          <w:color w:val="000000"/>
        </w:rPr>
        <w:t>lan Survey.</w:t>
      </w:r>
    </w:p>
    <w:p w14:paraId="202F1A87" w14:textId="3FE8B5C4" w:rsidR="000104EF" w:rsidRPr="00A0120D" w:rsidRDefault="000104EF" w:rsidP="009C34DB">
      <w:pPr>
        <w:pStyle w:val="ListParagraph"/>
        <w:numPr>
          <w:ilvl w:val="0"/>
          <w:numId w:val="48"/>
        </w:numPr>
        <w:autoSpaceDE w:val="0"/>
        <w:autoSpaceDN w:val="0"/>
        <w:adjustRightInd w:val="0"/>
        <w:spacing w:after="0" w:line="240" w:lineRule="auto"/>
        <w:rPr>
          <w:rFonts w:ascii="Arial" w:hAnsi="Arial" w:cs="Arial"/>
          <w:color w:val="000000"/>
        </w:rPr>
      </w:pPr>
      <w:r w:rsidRPr="00A0120D">
        <w:rPr>
          <w:rFonts w:ascii="Arial" w:hAnsi="Arial" w:cs="Arial"/>
          <w:color w:val="000000"/>
        </w:rPr>
        <w:t xml:space="preserve">Contact CACT to discover who its members were and if we could hold a forum with them to discuss the issues that arose out of the </w:t>
      </w:r>
      <w:r w:rsidRPr="00A0120D">
        <w:rPr>
          <w:rFonts w:ascii="Arial" w:hAnsi="Arial" w:cs="Arial"/>
          <w:i/>
          <w:iCs/>
          <w:color w:val="000000"/>
        </w:rPr>
        <w:t xml:space="preserve">BEYOND CRISIS </w:t>
      </w:r>
      <w:r w:rsidRPr="00A0120D">
        <w:rPr>
          <w:rFonts w:ascii="Arial" w:hAnsi="Arial" w:cs="Arial"/>
          <w:color w:val="000000"/>
        </w:rPr>
        <w:t>Forum</w:t>
      </w:r>
      <w:r w:rsidR="00DA38D8">
        <w:rPr>
          <w:rFonts w:ascii="Arial" w:hAnsi="Arial" w:cs="Arial"/>
          <w:color w:val="000000"/>
        </w:rPr>
        <w:t>.</w:t>
      </w:r>
      <w:r w:rsidRPr="00A0120D">
        <w:rPr>
          <w:rFonts w:ascii="Arial" w:hAnsi="Arial" w:cs="Arial"/>
          <w:color w:val="000000"/>
        </w:rPr>
        <w:t xml:space="preserve"> </w:t>
      </w:r>
    </w:p>
    <w:p w14:paraId="4A1968FC" w14:textId="6B8AE018" w:rsidR="000104EF" w:rsidRPr="00A0120D" w:rsidRDefault="000104EF" w:rsidP="009C34DB">
      <w:pPr>
        <w:pStyle w:val="ListParagraph"/>
        <w:numPr>
          <w:ilvl w:val="0"/>
          <w:numId w:val="48"/>
        </w:numPr>
        <w:rPr>
          <w:rFonts w:ascii="Arial" w:hAnsi="Arial" w:cs="Arial"/>
          <w:color w:val="000000"/>
        </w:rPr>
      </w:pPr>
      <w:r w:rsidRPr="00A0120D">
        <w:rPr>
          <w:rFonts w:ascii="Arial" w:hAnsi="Arial" w:cs="Arial"/>
          <w:color w:val="000000"/>
        </w:rPr>
        <w:t>Establish formal networking meetings across the ACT for NGO and private sector ECEC providers, including long day care, before and after school care and holiday programs</w:t>
      </w:r>
      <w:r w:rsidR="00DA38D8">
        <w:rPr>
          <w:rFonts w:ascii="Arial" w:hAnsi="Arial" w:cs="Arial"/>
          <w:color w:val="000000"/>
        </w:rPr>
        <w:t>.</w:t>
      </w:r>
    </w:p>
    <w:p w14:paraId="42BE0E75" w14:textId="77777777" w:rsidR="00A0120D" w:rsidRDefault="000104EF" w:rsidP="009C34DB">
      <w:pPr>
        <w:pStyle w:val="ListParagraph"/>
        <w:numPr>
          <w:ilvl w:val="0"/>
          <w:numId w:val="48"/>
        </w:numPr>
        <w:rPr>
          <w:rFonts w:ascii="Arial" w:hAnsi="Arial" w:cs="Arial"/>
          <w:color w:val="000000"/>
        </w:rPr>
      </w:pPr>
      <w:r w:rsidRPr="00A0120D">
        <w:rPr>
          <w:rFonts w:ascii="Arial" w:hAnsi="Arial" w:cs="Arial"/>
          <w:color w:val="000000"/>
        </w:rPr>
        <w:t xml:space="preserve">Information Pack: Information on quality ECEC, funding options and priority access to be made available through GP Access, CDNet, OCFYS (CSD ACT Gov). </w:t>
      </w:r>
    </w:p>
    <w:p w14:paraId="4BDD7160" w14:textId="116AA163" w:rsidR="000104EF" w:rsidRPr="00A0120D" w:rsidRDefault="000104EF" w:rsidP="009C34DB">
      <w:pPr>
        <w:pStyle w:val="ListParagraph"/>
        <w:numPr>
          <w:ilvl w:val="0"/>
          <w:numId w:val="48"/>
        </w:numPr>
        <w:rPr>
          <w:rFonts w:ascii="Arial" w:hAnsi="Arial" w:cs="Arial"/>
          <w:color w:val="000000"/>
        </w:rPr>
      </w:pPr>
      <w:r w:rsidRPr="00A0120D">
        <w:rPr>
          <w:rFonts w:ascii="Arial" w:hAnsi="Arial" w:cs="Arial"/>
          <w:color w:val="000000"/>
        </w:rPr>
        <w:t>Map and information about quality ECEC to be included on DVPC website.</w:t>
      </w:r>
    </w:p>
    <w:p w14:paraId="095343F3" w14:textId="77777777" w:rsidR="000104EF" w:rsidRDefault="000104EF" w:rsidP="000104EF">
      <w:pPr>
        <w:autoSpaceDE w:val="0"/>
        <w:autoSpaceDN w:val="0"/>
        <w:adjustRightInd w:val="0"/>
        <w:spacing w:after="0" w:line="240" w:lineRule="auto"/>
        <w:rPr>
          <w:rFonts w:ascii="Arial" w:hAnsi="Arial" w:cs="Arial"/>
          <w:sz w:val="23"/>
          <w:szCs w:val="23"/>
        </w:rPr>
      </w:pPr>
    </w:p>
    <w:p w14:paraId="5A626D1C" w14:textId="77777777" w:rsidR="000104EF" w:rsidRDefault="000104EF" w:rsidP="000104EF">
      <w:pPr>
        <w:rPr>
          <w:rFonts w:asciiTheme="majorHAnsi" w:eastAsiaTheme="majorEastAsia" w:hAnsiTheme="majorHAnsi" w:cstheme="majorBidi"/>
          <w:b/>
          <w:color w:val="943634" w:themeColor="accent2" w:themeShade="BF"/>
          <w:sz w:val="36"/>
          <w:szCs w:val="26"/>
        </w:rPr>
      </w:pPr>
      <w:r>
        <w:rPr>
          <w:rFonts w:asciiTheme="majorHAnsi" w:eastAsiaTheme="majorEastAsia" w:hAnsiTheme="majorHAnsi" w:cstheme="majorBidi"/>
          <w:b/>
          <w:color w:val="943634" w:themeColor="accent2" w:themeShade="BF"/>
          <w:sz w:val="36"/>
          <w:szCs w:val="26"/>
        </w:rPr>
        <w:br w:type="page"/>
      </w:r>
    </w:p>
    <w:p w14:paraId="0D00AEFB" w14:textId="77777777" w:rsidR="000104EF" w:rsidRDefault="000104EF" w:rsidP="000104EF">
      <w:pPr>
        <w:pStyle w:val="Normal1"/>
        <w:spacing w:after="0" w:line="240" w:lineRule="auto"/>
        <w:rPr>
          <w:rFonts w:ascii="Arial" w:eastAsia="Arial" w:hAnsi="Arial" w:cs="Arial"/>
          <w:i/>
          <w:color w:val="8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8795"/>
      </w:tblGrid>
      <w:tr w:rsidR="000104EF" w14:paraId="743977C6" w14:textId="77777777" w:rsidTr="00FB7F74">
        <w:tc>
          <w:tcPr>
            <w:tcW w:w="959" w:type="dxa"/>
          </w:tcPr>
          <w:p w14:paraId="6E45848F" w14:textId="77777777" w:rsidR="000104EF" w:rsidRDefault="000104EF" w:rsidP="00FB7F74">
            <w:pPr>
              <w:pStyle w:val="Normal1"/>
              <w:rPr>
                <w:rFonts w:ascii="Arial" w:eastAsia="Arial" w:hAnsi="Arial" w:cs="Arial"/>
                <w:i/>
                <w:color w:val="800000"/>
                <w:sz w:val="24"/>
                <w:szCs w:val="24"/>
              </w:rPr>
            </w:pPr>
            <w:r w:rsidRPr="00382682">
              <w:rPr>
                <w:noProof/>
                <w:lang w:val="en-AU" w:eastAsia="en-AU"/>
              </w:rPr>
              <w:drawing>
                <wp:inline distT="0" distB="0" distL="0" distR="0" wp14:anchorId="0BCF2E7F" wp14:editId="2637719D">
                  <wp:extent cx="422585" cy="376651"/>
                  <wp:effectExtent l="0" t="0" r="0" b="444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l="11475" t="13793" r="13114" b="15517"/>
                          <a:stretch/>
                        </pic:blipFill>
                        <pic:spPr bwMode="auto">
                          <a:xfrm>
                            <a:off x="0" y="0"/>
                            <a:ext cx="432304" cy="38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3" w:type="dxa"/>
            <w:vAlign w:val="bottom"/>
          </w:tcPr>
          <w:p w14:paraId="7BFB56AF" w14:textId="23EE4252" w:rsidR="000104EF" w:rsidRDefault="000104EF" w:rsidP="002B1CE0">
            <w:pPr>
              <w:pStyle w:val="Heading2"/>
              <w:outlineLvl w:val="1"/>
              <w:rPr>
                <w:i/>
                <w:color w:val="800000"/>
                <w:sz w:val="24"/>
                <w:szCs w:val="24"/>
              </w:rPr>
            </w:pPr>
            <w:bookmarkStart w:id="28" w:name="_Toc488245674"/>
            <w:r w:rsidRPr="002B1CE0">
              <w:rPr>
                <w:sz w:val="32"/>
                <w:szCs w:val="32"/>
              </w:rPr>
              <w:t>Pets</w:t>
            </w:r>
            <w:bookmarkEnd w:id="28"/>
            <w:r>
              <w:rPr>
                <w:b w:val="0"/>
                <w:color w:val="A00101"/>
                <w:sz w:val="40"/>
              </w:rPr>
              <w:t xml:space="preserve"> </w:t>
            </w:r>
          </w:p>
        </w:tc>
      </w:tr>
    </w:tbl>
    <w:p w14:paraId="5BB4DF0A" w14:textId="77777777" w:rsidR="000104EF" w:rsidRDefault="000104EF" w:rsidP="000104EF">
      <w:pPr>
        <w:pStyle w:val="Normal1"/>
        <w:spacing w:after="0" w:line="240" w:lineRule="auto"/>
        <w:rPr>
          <w:i/>
          <w:color w:val="800000"/>
        </w:rPr>
      </w:pPr>
    </w:p>
    <w:p w14:paraId="44DD6311" w14:textId="77777777" w:rsidR="000104EF" w:rsidRPr="001A040C" w:rsidRDefault="000104EF" w:rsidP="000104EF">
      <w:pPr>
        <w:rPr>
          <w:rFonts w:ascii="Arial" w:hAnsi="Arial" w:cs="Arial"/>
          <w:b/>
          <w:sz w:val="24"/>
          <w:szCs w:val="24"/>
          <w:lang w:val="en-US"/>
        </w:rPr>
      </w:pPr>
      <w:r>
        <w:rPr>
          <w:rFonts w:ascii="Arial" w:hAnsi="Arial" w:cs="Arial"/>
          <w:b/>
          <w:sz w:val="24"/>
          <w:szCs w:val="24"/>
          <w:lang w:val="en-US"/>
        </w:rPr>
        <w:t xml:space="preserve">This was the fourth </w:t>
      </w:r>
      <w:r w:rsidRPr="001A040C">
        <w:rPr>
          <w:rFonts w:ascii="Arial" w:hAnsi="Arial" w:cs="Arial"/>
          <w:b/>
          <w:sz w:val="24"/>
          <w:szCs w:val="24"/>
          <w:lang w:val="en-US"/>
        </w:rPr>
        <w:t xml:space="preserve">of </w:t>
      </w:r>
      <w:r>
        <w:rPr>
          <w:rFonts w:ascii="Arial" w:hAnsi="Arial" w:cs="Arial"/>
          <w:b/>
          <w:sz w:val="24"/>
          <w:szCs w:val="24"/>
          <w:lang w:val="en-US"/>
        </w:rPr>
        <w:t xml:space="preserve">the </w:t>
      </w:r>
      <w:r w:rsidRPr="001A040C">
        <w:rPr>
          <w:rFonts w:ascii="Arial" w:hAnsi="Arial" w:cs="Arial"/>
          <w:b/>
          <w:sz w:val="24"/>
          <w:szCs w:val="24"/>
          <w:lang w:val="en-US"/>
        </w:rPr>
        <w:t xml:space="preserve">seven </w:t>
      </w:r>
      <w:r w:rsidRPr="001A040C">
        <w:rPr>
          <w:rFonts w:ascii="Arial" w:hAnsi="Arial" w:cs="Arial"/>
          <w:b/>
          <w:bCs/>
          <w:i/>
          <w:sz w:val="24"/>
          <w:szCs w:val="24"/>
        </w:rPr>
        <w:t>BEYOND CRISIS: Canberra professionals making safer choices easier for victims of domestic violence</w:t>
      </w:r>
      <w:r w:rsidRPr="001A040C">
        <w:rPr>
          <w:rFonts w:ascii="Arial" w:hAnsi="Arial" w:cs="Arial"/>
          <w:b/>
          <w:i/>
          <w:sz w:val="24"/>
          <w:szCs w:val="24"/>
        </w:rPr>
        <w:t xml:space="preserve"> </w:t>
      </w:r>
      <w:r w:rsidRPr="001A040C">
        <w:rPr>
          <w:rFonts w:ascii="Arial" w:hAnsi="Arial" w:cs="Arial"/>
          <w:b/>
          <w:sz w:val="24"/>
          <w:szCs w:val="24"/>
        </w:rPr>
        <w:t>forums</w:t>
      </w:r>
      <w:r>
        <w:rPr>
          <w:rFonts w:ascii="Arial" w:hAnsi="Arial" w:cs="Arial"/>
          <w:b/>
          <w:sz w:val="24"/>
          <w:szCs w:val="24"/>
          <w:lang w:val="en-US"/>
        </w:rPr>
        <w:t xml:space="preserve"> and was held on</w:t>
      </w:r>
      <w:r w:rsidRPr="00A70FDD">
        <w:rPr>
          <w:rFonts w:ascii="Arial" w:hAnsi="Arial" w:cs="Arial"/>
          <w:b/>
          <w:sz w:val="24"/>
          <w:szCs w:val="24"/>
          <w:lang w:val="en-US"/>
        </w:rPr>
        <w:t xml:space="preserve"> </w:t>
      </w:r>
      <w:r>
        <w:rPr>
          <w:rFonts w:ascii="Arial" w:hAnsi="Arial" w:cs="Arial"/>
          <w:b/>
          <w:sz w:val="24"/>
          <w:szCs w:val="24"/>
          <w:lang w:val="en-US"/>
        </w:rPr>
        <w:t>12 July</w:t>
      </w:r>
      <w:r w:rsidRPr="00A70FDD">
        <w:rPr>
          <w:rFonts w:ascii="Arial" w:hAnsi="Arial" w:cs="Arial"/>
          <w:b/>
          <w:sz w:val="24"/>
          <w:szCs w:val="24"/>
          <w:lang w:val="en-US"/>
        </w:rPr>
        <w:t xml:space="preserve"> 2016</w:t>
      </w:r>
      <w:r w:rsidRPr="001A040C">
        <w:rPr>
          <w:rFonts w:ascii="Arial" w:hAnsi="Arial" w:cs="Arial"/>
          <w:b/>
          <w:sz w:val="24"/>
          <w:szCs w:val="24"/>
          <w:lang w:val="en-US"/>
        </w:rPr>
        <w:t>.</w:t>
      </w:r>
      <w:r>
        <w:rPr>
          <w:rFonts w:ascii="Arial" w:hAnsi="Arial" w:cs="Arial"/>
          <w:b/>
          <w:sz w:val="24"/>
          <w:szCs w:val="24"/>
          <w:lang w:val="en-US"/>
        </w:rPr>
        <w:t xml:space="preserve"> It was organised and facilitated by KPMG.</w:t>
      </w:r>
    </w:p>
    <w:p w14:paraId="7C2E543F" w14:textId="77777777" w:rsidR="000104EF" w:rsidRPr="00A0120D" w:rsidRDefault="000104EF" w:rsidP="000104EF">
      <w:pPr>
        <w:pStyle w:val="Normal1"/>
        <w:spacing w:before="120" w:after="0" w:line="240" w:lineRule="auto"/>
        <w:rPr>
          <w:rFonts w:ascii="Arial" w:eastAsia="Arial" w:hAnsi="Arial" w:cs="Arial"/>
        </w:rPr>
      </w:pPr>
      <w:r w:rsidRPr="00A0120D">
        <w:rPr>
          <w:rFonts w:ascii="Arial" w:eastAsia="Arial" w:hAnsi="Arial" w:cs="Arial"/>
        </w:rPr>
        <w:t xml:space="preserve">There were </w:t>
      </w:r>
      <w:r w:rsidRPr="00A0120D">
        <w:rPr>
          <w:rFonts w:ascii="Arial" w:eastAsia="Arial" w:hAnsi="Arial" w:cs="Arial"/>
          <w:b/>
        </w:rPr>
        <w:t>19</w:t>
      </w:r>
      <w:r w:rsidRPr="00A0120D">
        <w:rPr>
          <w:rFonts w:ascii="Arial" w:eastAsia="Arial" w:hAnsi="Arial" w:cs="Arial"/>
        </w:rPr>
        <w:t xml:space="preserve"> participants.</w:t>
      </w:r>
    </w:p>
    <w:p w14:paraId="1862E342" w14:textId="77777777" w:rsidR="000104EF" w:rsidRDefault="000104EF" w:rsidP="000104EF">
      <w:pPr>
        <w:pStyle w:val="Normal1"/>
        <w:spacing w:after="0" w:line="240" w:lineRule="auto"/>
        <w:rPr>
          <w:i/>
          <w:color w:val="800000"/>
        </w:rPr>
      </w:pPr>
    </w:p>
    <w:p w14:paraId="24B523E2" w14:textId="77777777" w:rsidR="000104EF" w:rsidRDefault="000104EF" w:rsidP="000104EF">
      <w:pPr>
        <w:pStyle w:val="Normal1"/>
        <w:spacing w:after="0" w:line="240" w:lineRule="auto"/>
        <w:rPr>
          <w:i/>
          <w:color w:val="800000"/>
        </w:rPr>
      </w:pPr>
    </w:p>
    <w:p w14:paraId="542E64D3" w14:textId="651B96EB" w:rsidR="000104EF" w:rsidRPr="00A0120D"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A0120D">
        <w:rPr>
          <w:rFonts w:ascii="Arial" w:eastAsia="Arial" w:hAnsi="Arial" w:cs="Arial"/>
          <w:i/>
          <w:color w:val="800000"/>
        </w:rPr>
        <w:t>“I have always had companion animals and have struggled financially, so I know only too well how distressing it is to be in a situation where you know your beloved pets are vulnerable. As an advocate for victims of family violence and someone who knows what a loved part of the family pets are, it’s important for me to know that animals can be kept safe</w:t>
      </w:r>
      <w:r w:rsidR="00A0120D">
        <w:rPr>
          <w:rFonts w:ascii="Arial" w:eastAsia="Arial" w:hAnsi="Arial" w:cs="Arial"/>
          <w:i/>
          <w:color w:val="800000"/>
        </w:rPr>
        <w:t>.</w:t>
      </w:r>
      <w:r w:rsidRPr="00A0120D">
        <w:rPr>
          <w:rFonts w:ascii="Arial" w:eastAsia="Arial" w:hAnsi="Arial" w:cs="Arial"/>
          <w:i/>
          <w:color w:val="800000"/>
        </w:rPr>
        <w:t xml:space="preserve"> Concern for pets is often a key factor in people delaying leaving a situation and it’s especially difficult for children. Knowing that the animals are safe, and reuniting them with their family is critical for the recovery process from trauma.”</w:t>
      </w:r>
    </w:p>
    <w:p w14:paraId="12DED6AF" w14:textId="77777777" w:rsidR="000104EF" w:rsidRPr="00A0120D" w:rsidRDefault="000104EF" w:rsidP="000104EF">
      <w:pPr>
        <w:shd w:val="clear" w:color="auto" w:fill="F2DBDB" w:themeFill="accent2" w:themeFillTint="33"/>
        <w:autoSpaceDE w:val="0"/>
        <w:autoSpaceDN w:val="0"/>
        <w:adjustRightInd w:val="0"/>
        <w:spacing w:after="0" w:line="240" w:lineRule="auto"/>
        <w:jc w:val="right"/>
        <w:rPr>
          <w:rFonts w:ascii="Arial" w:hAnsi="Arial" w:cs="Arial"/>
          <w:b/>
          <w:iCs/>
        </w:rPr>
      </w:pPr>
      <w:r w:rsidRPr="00A0120D">
        <w:rPr>
          <w:rFonts w:ascii="Arial" w:hAnsi="Arial" w:cs="Arial"/>
          <w:b/>
          <w:iCs/>
        </w:rPr>
        <w:t>Rosie Batty</w:t>
      </w:r>
    </w:p>
    <w:p w14:paraId="09DEBDDC" w14:textId="77777777" w:rsidR="000104EF" w:rsidRDefault="000104EF" w:rsidP="000104EF">
      <w:pPr>
        <w:pStyle w:val="Normal1"/>
        <w:spacing w:after="0" w:line="240" w:lineRule="auto"/>
        <w:rPr>
          <w:i/>
          <w:color w:val="800000"/>
        </w:rPr>
      </w:pPr>
    </w:p>
    <w:p w14:paraId="412662EF" w14:textId="77777777" w:rsidR="000104EF" w:rsidRPr="00984D53" w:rsidRDefault="000104EF" w:rsidP="00984D53">
      <w:pPr>
        <w:pStyle w:val="Default"/>
        <w:spacing w:after="240"/>
        <w:rPr>
          <w:b/>
          <w:bCs/>
          <w:color w:val="C00000"/>
          <w:sz w:val="32"/>
          <w:szCs w:val="32"/>
        </w:rPr>
      </w:pPr>
      <w:bookmarkStart w:id="29" w:name="_Toc487027896"/>
      <w:r w:rsidRPr="00984D53">
        <w:rPr>
          <w:b/>
          <w:bCs/>
          <w:color w:val="C00000"/>
          <w:sz w:val="32"/>
          <w:szCs w:val="32"/>
        </w:rPr>
        <w:t>Forum introduction</w:t>
      </w:r>
      <w:bookmarkEnd w:id="29"/>
    </w:p>
    <w:p w14:paraId="78AE45A2" w14:textId="64F53E91" w:rsidR="000104EF" w:rsidRPr="00A0120D" w:rsidRDefault="00A0120D" w:rsidP="000104EF">
      <w:pPr>
        <w:rPr>
          <w:rFonts w:ascii="Arial" w:hAnsi="Arial" w:cs="Arial"/>
        </w:rPr>
      </w:pPr>
      <w:r w:rsidRPr="00A0120D">
        <w:rPr>
          <w:rFonts w:ascii="Arial" w:hAnsi="Arial" w:cs="Arial"/>
        </w:rPr>
        <w:t xml:space="preserve">Chief </w:t>
      </w:r>
      <w:r w:rsidR="000104EF" w:rsidRPr="00A0120D">
        <w:rPr>
          <w:rFonts w:ascii="Arial" w:hAnsi="Arial" w:cs="Arial"/>
        </w:rPr>
        <w:t xml:space="preserve">Executive </w:t>
      </w:r>
      <w:r w:rsidRPr="00A0120D">
        <w:rPr>
          <w:rFonts w:ascii="Arial" w:hAnsi="Arial" w:cs="Arial"/>
        </w:rPr>
        <w:t>Officer</w:t>
      </w:r>
      <w:r w:rsidR="000104EF" w:rsidRPr="00A0120D">
        <w:rPr>
          <w:rFonts w:ascii="Arial" w:hAnsi="Arial" w:cs="Arial"/>
        </w:rPr>
        <w:t xml:space="preserve"> of the Domestic Violence Crisis Service (DVCS), Mirjana Wilson, highlighted that women face difficulties with deciding how to deal with their pets, identifying where they can go and can also be confronted with the possibility that their pets will be abused if they are left behind. The choice can often be between surrendering their pets or returning to an abusive relationship. DVCS have struggled to find ongoing assistance for pets.</w:t>
      </w:r>
    </w:p>
    <w:p w14:paraId="50B25DBF" w14:textId="77777777" w:rsidR="000104EF" w:rsidRPr="00984D53" w:rsidRDefault="000104EF" w:rsidP="00984D53">
      <w:pPr>
        <w:pStyle w:val="Default"/>
        <w:spacing w:after="240"/>
        <w:rPr>
          <w:b/>
          <w:bCs/>
          <w:color w:val="C00000"/>
          <w:sz w:val="32"/>
          <w:szCs w:val="32"/>
        </w:rPr>
      </w:pPr>
      <w:r w:rsidRPr="00984D53">
        <w:rPr>
          <w:b/>
          <w:bCs/>
          <w:color w:val="C00000"/>
          <w:sz w:val="32"/>
          <w:szCs w:val="32"/>
        </w:rPr>
        <w:t>Anne’s story</w:t>
      </w:r>
    </w:p>
    <w:p w14:paraId="65C35901" w14:textId="77777777" w:rsidR="000104EF" w:rsidRDefault="000104EF" w:rsidP="000104EF">
      <w:pPr>
        <w:pStyle w:val="Normal1"/>
        <w:spacing w:after="0" w:line="240" w:lineRule="auto"/>
        <w:rPr>
          <w:i/>
          <w:color w:val="800000"/>
        </w:rPr>
      </w:pPr>
    </w:p>
    <w:p w14:paraId="123A556E" w14:textId="77777777" w:rsidR="000104EF" w:rsidRPr="00A0120D"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A0120D">
        <w:rPr>
          <w:rFonts w:ascii="Arial" w:eastAsia="Arial" w:hAnsi="Arial" w:cs="Arial"/>
          <w:i/>
          <w:color w:val="800000"/>
        </w:rPr>
        <w:t xml:space="preserve">I had pets when I left my former husband.  We had a dog we’d had for five years, a cat for two and the cat had had kittens (long story).  We still had to give up our animals.  We went from a house where we could have animals to a house where we couldn’t have them at all and there was no-one who could take them.  The kittens were all farmed out and I was lucky that someone in my workplace could take my dog and my cat.  When I say that, that was the last day I had to vacate my property, so I was cutting it down to the wire, stressing over where I was going to put the animals, there was nowhere for me to do that.  </w:t>
      </w:r>
    </w:p>
    <w:p w14:paraId="62EC1D2C" w14:textId="77777777" w:rsidR="000104EF" w:rsidRPr="00A0120D"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p>
    <w:p w14:paraId="17281460" w14:textId="77777777" w:rsidR="000104EF" w:rsidRPr="00A0120D"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A0120D">
        <w:rPr>
          <w:rFonts w:ascii="Arial" w:eastAsia="Arial" w:hAnsi="Arial" w:cs="Arial"/>
          <w:i/>
          <w:color w:val="800000"/>
        </w:rPr>
        <w:t>I wanted to bring them with us, because they’re our family and my children needed that.  They lost everything, everything, including their pets and that devastated them the most.  Kids need an animal in their life, particularly when they’re comfortable with them and they love them.  It was like losing a family member.  It had a major impact.  One day they were with us, the next day they’re not and it devastated my children.  My daughter cried for two, three weeks’ straight.  My son did the same thing.  I think there needs to be something in place for pets.  They didn’t ask to be victims of domestic violence either and I think families shouldn’t have to give them up.</w:t>
      </w:r>
    </w:p>
    <w:p w14:paraId="2E9E5042" w14:textId="1009BE30" w:rsidR="000104EF" w:rsidRPr="00A0120D" w:rsidRDefault="000104EF" w:rsidP="00DA38D8">
      <w:pPr>
        <w:shd w:val="clear" w:color="auto" w:fill="F2DBDB" w:themeFill="accent2" w:themeFillTint="33"/>
        <w:autoSpaceDE w:val="0"/>
        <w:autoSpaceDN w:val="0"/>
        <w:adjustRightInd w:val="0"/>
        <w:spacing w:after="0" w:line="240" w:lineRule="auto"/>
        <w:jc w:val="right"/>
        <w:rPr>
          <w:rFonts w:ascii="Arial" w:hAnsi="Arial" w:cs="Arial"/>
          <w:i/>
          <w:iCs/>
        </w:rPr>
      </w:pPr>
      <w:r w:rsidRPr="00A0120D">
        <w:rPr>
          <w:rFonts w:ascii="Arial" w:hAnsi="Arial" w:cs="Arial"/>
          <w:b/>
          <w:bCs/>
        </w:rPr>
        <w:t xml:space="preserve">ACT-based Woman, </w:t>
      </w:r>
      <w:r w:rsidRPr="00A0120D">
        <w:rPr>
          <w:rFonts w:ascii="Arial" w:hAnsi="Arial" w:cs="Arial"/>
          <w:b/>
          <w:i/>
          <w:iCs/>
        </w:rPr>
        <w:t>Anne</w:t>
      </w:r>
    </w:p>
    <w:p w14:paraId="0A79CF05" w14:textId="2F4B7C92" w:rsidR="000104EF" w:rsidRPr="00984D53" w:rsidRDefault="000104EF" w:rsidP="00984D53">
      <w:pPr>
        <w:pStyle w:val="Default"/>
        <w:spacing w:after="240"/>
        <w:rPr>
          <w:b/>
          <w:bCs/>
          <w:color w:val="C00000"/>
          <w:sz w:val="32"/>
          <w:szCs w:val="32"/>
        </w:rPr>
      </w:pPr>
      <w:r w:rsidRPr="00984D53">
        <w:rPr>
          <w:b/>
          <w:bCs/>
          <w:color w:val="C00000"/>
          <w:sz w:val="32"/>
          <w:szCs w:val="32"/>
        </w:rPr>
        <w:lastRenderedPageBreak/>
        <w:t>The ACT statistics</w:t>
      </w:r>
    </w:p>
    <w:p w14:paraId="04C0113A" w14:textId="5548B251" w:rsidR="000104EF" w:rsidRPr="00A0120D" w:rsidRDefault="000104EF" w:rsidP="000104EF">
      <w:pPr>
        <w:spacing w:after="0" w:line="240" w:lineRule="auto"/>
        <w:rPr>
          <w:rFonts w:ascii="Arial" w:hAnsi="Arial" w:cs="Arial"/>
          <w:b/>
          <w:color w:val="800000"/>
          <w:lang w:val="en-US"/>
        </w:rPr>
      </w:pPr>
      <w:r w:rsidRPr="00A0120D">
        <w:rPr>
          <w:rFonts w:ascii="Arial" w:hAnsi="Arial" w:cs="Arial"/>
          <w:lang w:val="en-US"/>
        </w:rPr>
        <w:t>ACT women face difficulties with deciding how to deal with their pets when leaving, identifying where they can go and they can also be confronted with the possibility that their pets will be abused if they are left behind.  The choice can often be between surrendering their pets or returning to an abusive relationship.  Pets are important as they are:</w:t>
      </w:r>
    </w:p>
    <w:p w14:paraId="57618C00" w14:textId="5CEB6B44" w:rsidR="000104EF" w:rsidRPr="00A0120D" w:rsidRDefault="000104EF" w:rsidP="009C34DB">
      <w:pPr>
        <w:pStyle w:val="ListParagraph"/>
        <w:numPr>
          <w:ilvl w:val="0"/>
          <w:numId w:val="36"/>
        </w:numPr>
        <w:spacing w:line="240" w:lineRule="auto"/>
        <w:rPr>
          <w:rFonts w:ascii="Arial" w:hAnsi="Arial" w:cs="Arial"/>
        </w:rPr>
      </w:pPr>
      <w:r w:rsidRPr="00A0120D">
        <w:rPr>
          <w:rFonts w:ascii="Arial" w:hAnsi="Arial" w:cs="Arial"/>
        </w:rPr>
        <w:t>part of a family and can be witness to, or the subject of, violence from perpetrators and used as a way of exerting power and control over family members</w:t>
      </w:r>
      <w:r w:rsidR="00DA38D8">
        <w:rPr>
          <w:rFonts w:ascii="Arial" w:hAnsi="Arial" w:cs="Arial"/>
        </w:rPr>
        <w:t>;</w:t>
      </w:r>
    </w:p>
    <w:p w14:paraId="5444C31A" w14:textId="5E106E06" w:rsidR="000104EF" w:rsidRPr="00A0120D" w:rsidRDefault="000104EF" w:rsidP="009C34DB">
      <w:pPr>
        <w:pStyle w:val="ListParagraph"/>
        <w:numPr>
          <w:ilvl w:val="0"/>
          <w:numId w:val="36"/>
        </w:numPr>
        <w:spacing w:line="240" w:lineRule="auto"/>
        <w:rPr>
          <w:rFonts w:ascii="Arial" w:hAnsi="Arial" w:cs="Arial"/>
        </w:rPr>
      </w:pPr>
      <w:r w:rsidRPr="00A0120D">
        <w:rPr>
          <w:rFonts w:ascii="Arial" w:hAnsi="Arial" w:cs="Arial"/>
        </w:rPr>
        <w:t>often the silent and hidden victims of domestic violence</w:t>
      </w:r>
      <w:r w:rsidR="00DA38D8">
        <w:rPr>
          <w:rFonts w:ascii="Arial" w:hAnsi="Arial" w:cs="Arial"/>
        </w:rPr>
        <w:t>;</w:t>
      </w:r>
    </w:p>
    <w:p w14:paraId="6CFD93E2" w14:textId="239C46ED" w:rsidR="000104EF" w:rsidRPr="00A0120D" w:rsidRDefault="000104EF" w:rsidP="009C34DB">
      <w:pPr>
        <w:pStyle w:val="ListParagraph"/>
        <w:numPr>
          <w:ilvl w:val="0"/>
          <w:numId w:val="36"/>
        </w:numPr>
        <w:spacing w:line="240" w:lineRule="auto"/>
        <w:rPr>
          <w:rFonts w:ascii="Arial" w:hAnsi="Arial" w:cs="Arial"/>
        </w:rPr>
      </w:pPr>
      <w:r w:rsidRPr="00A0120D">
        <w:rPr>
          <w:rFonts w:ascii="Arial" w:hAnsi="Arial" w:cs="Arial"/>
        </w:rPr>
        <w:t>a great support, stability for families, particularly children, undergoing abuse and can help with their recovery from trauma</w:t>
      </w:r>
      <w:r w:rsidR="00DA38D8">
        <w:rPr>
          <w:rFonts w:ascii="Arial" w:hAnsi="Arial" w:cs="Arial"/>
        </w:rPr>
        <w:t>; and</w:t>
      </w:r>
    </w:p>
    <w:p w14:paraId="571F4454" w14:textId="5D2C4467" w:rsidR="000104EF" w:rsidRPr="00A0120D" w:rsidRDefault="000104EF" w:rsidP="009C34DB">
      <w:pPr>
        <w:pStyle w:val="ListParagraph"/>
        <w:numPr>
          <w:ilvl w:val="0"/>
          <w:numId w:val="36"/>
        </w:numPr>
        <w:spacing w:line="240" w:lineRule="auto"/>
        <w:rPr>
          <w:rFonts w:ascii="Arial" w:hAnsi="Arial" w:cs="Arial"/>
        </w:rPr>
      </w:pPr>
      <w:r w:rsidRPr="00A0120D">
        <w:rPr>
          <w:rFonts w:ascii="Arial" w:hAnsi="Arial" w:cs="Arial"/>
        </w:rPr>
        <w:t>a key reason many women delay leaving abusive relationships</w:t>
      </w:r>
    </w:p>
    <w:p w14:paraId="658D34D6" w14:textId="002DA36C" w:rsidR="000104EF" w:rsidRPr="00A0120D" w:rsidRDefault="005E2C54" w:rsidP="000104EF">
      <w:pPr>
        <w:spacing w:line="240" w:lineRule="auto"/>
        <w:rPr>
          <w:rFonts w:ascii="Arial" w:hAnsi="Arial" w:cs="Arial"/>
        </w:rPr>
      </w:pPr>
      <w:r w:rsidRPr="0094141C">
        <w:rPr>
          <w:noProof/>
          <w:sz w:val="28"/>
          <w:szCs w:val="28"/>
          <w:lang w:val="en-AU" w:eastAsia="en-AU"/>
        </w:rPr>
        <mc:AlternateContent>
          <mc:Choice Requires="wps">
            <w:drawing>
              <wp:anchor distT="0" distB="0" distL="114300" distR="114300" simplePos="0" relativeHeight="251715584" behindDoc="0" locked="0" layoutInCell="1" allowOverlap="1" wp14:anchorId="0961114A" wp14:editId="3662F077">
                <wp:simplePos x="0" y="0"/>
                <wp:positionH relativeFrom="margin">
                  <wp:posOffset>95250</wp:posOffset>
                </wp:positionH>
                <wp:positionV relativeFrom="paragraph">
                  <wp:posOffset>476885</wp:posOffset>
                </wp:positionV>
                <wp:extent cx="6276975" cy="3667125"/>
                <wp:effectExtent l="0" t="0" r="28575" b="28575"/>
                <wp:wrapSquare wrapText="bothSides"/>
                <wp:docPr id="1" name="Text Box 1"/>
                <wp:cNvGraphicFramePr/>
                <a:graphic xmlns:a="http://schemas.openxmlformats.org/drawingml/2006/main">
                  <a:graphicData uri="http://schemas.microsoft.com/office/word/2010/wordprocessingShape">
                    <wps:wsp>
                      <wps:cNvSpPr txBox="1"/>
                      <wps:spPr>
                        <a:xfrm>
                          <a:off x="0" y="0"/>
                          <a:ext cx="6276975" cy="3667125"/>
                        </a:xfrm>
                        <a:prstGeom prst="rect">
                          <a:avLst/>
                        </a:prstGeom>
                        <a:solidFill>
                          <a:srgbClr val="FFE5E5"/>
                        </a:solidFill>
                        <a:ln w="6350">
                          <a:solidFill>
                            <a:prstClr val="black"/>
                          </a:solidFill>
                        </a:ln>
                        <a:effectLst/>
                      </wps:spPr>
                      <wps:txbx>
                        <w:txbxContent>
                          <w:p w14:paraId="36C715A0" w14:textId="77777777" w:rsidR="00D97723" w:rsidRPr="005E2C54" w:rsidRDefault="00D97723" w:rsidP="005E2C54">
                            <w:pPr>
                              <w:spacing w:before="120" w:after="120" w:line="263" w:lineRule="atLeast"/>
                              <w:rPr>
                                <w:rFonts w:ascii="Arial" w:hAnsi="Arial" w:cs="Arial"/>
                                <w:lang w:val="en-US"/>
                              </w:rPr>
                            </w:pPr>
                            <w:r w:rsidRPr="005E2C54">
                              <w:rPr>
                                <w:rFonts w:ascii="Arial" w:hAnsi="Arial" w:cs="Arial"/>
                                <w:lang w:val="en-US"/>
                              </w:rPr>
                              <w:t>A snapshot of 15 DVCS clients shows:</w:t>
                            </w:r>
                          </w:p>
                          <w:tbl>
                            <w:tblPr>
                              <w:tblW w:w="0" w:type="auto"/>
                              <w:tblInd w:w="401" w:type="dxa"/>
                              <w:tblBorders>
                                <w:left w:val="nil"/>
                                <w:right w:val="nil"/>
                              </w:tblBorders>
                              <w:tblLayout w:type="fixed"/>
                              <w:tblLook w:val="0000" w:firstRow="0" w:lastRow="0" w:firstColumn="0" w:lastColumn="0" w:noHBand="0" w:noVBand="0"/>
                            </w:tblPr>
                            <w:tblGrid>
                              <w:gridCol w:w="5991"/>
                              <w:gridCol w:w="1272"/>
                            </w:tblGrid>
                            <w:tr w:rsidR="00D97723" w:rsidRPr="005E2C54" w14:paraId="13123F10" w14:textId="77777777" w:rsidTr="002A3F6C">
                              <w:tc>
                                <w:tcPr>
                                  <w:tcW w:w="5991" w:type="dxa"/>
                                  <w:tcBorders>
                                    <w:top w:val="single" w:sz="10" w:space="0" w:color="000000"/>
                                    <w:left w:val="single" w:sz="10" w:space="0" w:color="000000"/>
                                    <w:bottom w:val="single" w:sz="10" w:space="0" w:color="000000"/>
                                    <w:right w:val="single" w:sz="10" w:space="0" w:color="000000"/>
                                  </w:tcBorders>
                                  <w:tcMar>
                                    <w:top w:w="144" w:type="nil"/>
                                    <w:right w:w="144" w:type="nil"/>
                                  </w:tcMar>
                                  <w:vAlign w:val="bottom"/>
                                </w:tcPr>
                                <w:p w14:paraId="0E955A11"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r w:rsidRPr="005E2C54">
                                    <w:rPr>
                                      <w:rFonts w:ascii="Arial" w:hAnsi="Arial" w:cs="Arial"/>
                                      <w:b/>
                                      <w:bCs/>
                                      <w:lang w:val="en-US"/>
                                    </w:rPr>
                                    <w:t>Risk to Pet:</w:t>
                                  </w:r>
                                </w:p>
                              </w:tc>
                              <w:tc>
                                <w:tcPr>
                                  <w:tcW w:w="1272" w:type="dxa"/>
                                  <w:tcBorders>
                                    <w:top w:val="single" w:sz="10" w:space="0" w:color="000000"/>
                                    <w:bottom w:val="single" w:sz="10" w:space="0" w:color="000000"/>
                                    <w:right w:val="single" w:sz="10" w:space="0" w:color="000000"/>
                                  </w:tcBorders>
                                  <w:tcMar>
                                    <w:top w:w="144" w:type="nil"/>
                                    <w:right w:w="144" w:type="nil"/>
                                  </w:tcMar>
                                  <w:vAlign w:val="center"/>
                                </w:tcPr>
                                <w:p w14:paraId="12AD07D5" w14:textId="77777777" w:rsidR="00D97723" w:rsidRPr="005E2C54" w:rsidRDefault="00D97723" w:rsidP="002A3F6C">
                                  <w:pPr>
                                    <w:widowControl w:val="0"/>
                                    <w:autoSpaceDE w:val="0"/>
                                    <w:autoSpaceDN w:val="0"/>
                                    <w:adjustRightInd w:val="0"/>
                                    <w:spacing w:after="0" w:line="240" w:lineRule="auto"/>
                                    <w:jc w:val="center"/>
                                    <w:rPr>
                                      <w:rFonts w:ascii="Arial" w:hAnsi="Arial" w:cs="Arial"/>
                                      <w:lang w:val="en-US"/>
                                    </w:rPr>
                                  </w:pPr>
                                  <w:r w:rsidRPr="005E2C54">
                                    <w:rPr>
                                      <w:rFonts w:ascii="Arial" w:hAnsi="Arial" w:cs="Arial"/>
                                      <w:b/>
                                      <w:bCs/>
                                      <w:lang w:val="en-US"/>
                                    </w:rPr>
                                    <w:t>%</w:t>
                                  </w:r>
                                </w:p>
                              </w:tc>
                            </w:tr>
                            <w:tr w:rsidR="00D97723" w:rsidRPr="005E2C54" w14:paraId="4F18CE43" w14:textId="77777777" w:rsidTr="002A3F6C">
                              <w:tc>
                                <w:tcPr>
                                  <w:tcW w:w="5991" w:type="dxa"/>
                                  <w:tcBorders>
                                    <w:left w:val="single" w:sz="10" w:space="0" w:color="000000"/>
                                    <w:bottom w:val="single" w:sz="10" w:space="0" w:color="000000"/>
                                    <w:right w:val="single" w:sz="10" w:space="0" w:color="000000"/>
                                  </w:tcBorders>
                                  <w:tcMar>
                                    <w:top w:w="144" w:type="nil"/>
                                    <w:right w:w="144" w:type="nil"/>
                                  </w:tcMar>
                                  <w:vAlign w:val="bottom"/>
                                </w:tcPr>
                                <w:p w14:paraId="3E0A03A2"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r w:rsidRPr="005E2C54">
                                    <w:rPr>
                                      <w:rFonts w:ascii="Arial" w:hAnsi="Arial" w:cs="Arial"/>
                                      <w:lang w:val="en-US"/>
                                    </w:rPr>
                                    <w:t>Harm or threat of harm to pets</w:t>
                                  </w:r>
                                </w:p>
                              </w:tc>
                              <w:tc>
                                <w:tcPr>
                                  <w:tcW w:w="1272" w:type="dxa"/>
                                  <w:tcBorders>
                                    <w:bottom w:val="single" w:sz="10" w:space="0" w:color="000000"/>
                                    <w:right w:val="single" w:sz="10" w:space="0" w:color="000000"/>
                                  </w:tcBorders>
                                  <w:tcMar>
                                    <w:top w:w="144" w:type="nil"/>
                                    <w:right w:w="144" w:type="nil"/>
                                  </w:tcMar>
                                  <w:vAlign w:val="bottom"/>
                                </w:tcPr>
                                <w:p w14:paraId="213A27E2" w14:textId="77777777" w:rsidR="00D97723" w:rsidRPr="005E2C54" w:rsidRDefault="00D97723" w:rsidP="002A3F6C">
                                  <w:pPr>
                                    <w:widowControl w:val="0"/>
                                    <w:autoSpaceDE w:val="0"/>
                                    <w:autoSpaceDN w:val="0"/>
                                    <w:adjustRightInd w:val="0"/>
                                    <w:spacing w:after="0" w:line="240" w:lineRule="auto"/>
                                    <w:jc w:val="center"/>
                                    <w:rPr>
                                      <w:rFonts w:ascii="Arial" w:hAnsi="Arial" w:cs="Arial"/>
                                      <w:lang w:val="en-US"/>
                                    </w:rPr>
                                  </w:pPr>
                                  <w:r w:rsidRPr="005E2C54">
                                    <w:rPr>
                                      <w:rFonts w:ascii="Arial" w:hAnsi="Arial" w:cs="Arial"/>
                                      <w:lang w:val="en-US"/>
                                    </w:rPr>
                                    <w:t>40</w:t>
                                  </w:r>
                                </w:p>
                              </w:tc>
                            </w:tr>
                            <w:tr w:rsidR="00D97723" w:rsidRPr="005E2C54" w14:paraId="1D527A59" w14:textId="77777777" w:rsidTr="002A3F6C">
                              <w:tc>
                                <w:tcPr>
                                  <w:tcW w:w="5991" w:type="dxa"/>
                                  <w:tcBorders>
                                    <w:left w:val="single" w:sz="10" w:space="0" w:color="000000"/>
                                    <w:bottom w:val="single" w:sz="10" w:space="0" w:color="000000"/>
                                    <w:right w:val="single" w:sz="10" w:space="0" w:color="000000"/>
                                  </w:tcBorders>
                                  <w:tcMar>
                                    <w:top w:w="144" w:type="nil"/>
                                    <w:right w:w="144" w:type="nil"/>
                                  </w:tcMar>
                                  <w:vAlign w:val="bottom"/>
                                </w:tcPr>
                                <w:p w14:paraId="05ADACEC"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r w:rsidRPr="005E2C54">
                                    <w:rPr>
                                      <w:rFonts w:ascii="Arial" w:hAnsi="Arial" w:cs="Arial"/>
                                      <w:lang w:val="en-US"/>
                                    </w:rPr>
                                    <w:t>Barrier to leaving due to nowhere to go for the pets</w:t>
                                  </w:r>
                                </w:p>
                              </w:tc>
                              <w:tc>
                                <w:tcPr>
                                  <w:tcW w:w="1272" w:type="dxa"/>
                                  <w:tcBorders>
                                    <w:bottom w:val="single" w:sz="10" w:space="0" w:color="000000"/>
                                    <w:right w:val="single" w:sz="10" w:space="0" w:color="000000"/>
                                  </w:tcBorders>
                                  <w:tcMar>
                                    <w:top w:w="144" w:type="nil"/>
                                    <w:right w:w="144" w:type="nil"/>
                                  </w:tcMar>
                                  <w:vAlign w:val="bottom"/>
                                </w:tcPr>
                                <w:p w14:paraId="72CF7F45" w14:textId="77777777" w:rsidR="00D97723" w:rsidRPr="005E2C54" w:rsidRDefault="00D97723" w:rsidP="002A3F6C">
                                  <w:pPr>
                                    <w:widowControl w:val="0"/>
                                    <w:autoSpaceDE w:val="0"/>
                                    <w:autoSpaceDN w:val="0"/>
                                    <w:adjustRightInd w:val="0"/>
                                    <w:spacing w:after="0" w:line="240" w:lineRule="auto"/>
                                    <w:jc w:val="center"/>
                                    <w:rPr>
                                      <w:rFonts w:ascii="Arial" w:hAnsi="Arial" w:cs="Arial"/>
                                      <w:lang w:val="en-US"/>
                                    </w:rPr>
                                  </w:pPr>
                                  <w:r w:rsidRPr="005E2C54">
                                    <w:rPr>
                                      <w:rFonts w:ascii="Arial" w:hAnsi="Arial" w:cs="Arial"/>
                                      <w:lang w:val="en-US"/>
                                    </w:rPr>
                                    <w:t>53</w:t>
                                  </w:r>
                                </w:p>
                              </w:tc>
                            </w:tr>
                            <w:tr w:rsidR="00D97723" w:rsidRPr="005E2C54" w14:paraId="5E7AD727" w14:textId="77777777" w:rsidTr="002A3F6C">
                              <w:tc>
                                <w:tcPr>
                                  <w:tcW w:w="5991" w:type="dxa"/>
                                  <w:tcBorders>
                                    <w:left w:val="single" w:sz="10" w:space="0" w:color="000000"/>
                                    <w:bottom w:val="single" w:sz="10" w:space="0" w:color="000000"/>
                                    <w:right w:val="single" w:sz="10" w:space="0" w:color="000000"/>
                                  </w:tcBorders>
                                  <w:tcMar>
                                    <w:top w:w="144" w:type="nil"/>
                                    <w:right w:w="144" w:type="nil"/>
                                  </w:tcMar>
                                  <w:vAlign w:val="bottom"/>
                                </w:tcPr>
                                <w:p w14:paraId="002C5A9D"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r w:rsidRPr="005E2C54">
                                    <w:rPr>
                                      <w:rFonts w:ascii="Arial" w:hAnsi="Arial" w:cs="Arial"/>
                                      <w:lang w:val="en-US"/>
                                    </w:rPr>
                                    <w:t>Barrier to leaving due to not being able to take pet with them</w:t>
                                  </w:r>
                                </w:p>
                              </w:tc>
                              <w:tc>
                                <w:tcPr>
                                  <w:tcW w:w="1272" w:type="dxa"/>
                                  <w:tcBorders>
                                    <w:bottom w:val="single" w:sz="10" w:space="0" w:color="000000"/>
                                    <w:right w:val="single" w:sz="10" w:space="0" w:color="000000"/>
                                  </w:tcBorders>
                                  <w:tcMar>
                                    <w:top w:w="144" w:type="nil"/>
                                    <w:right w:w="144" w:type="nil"/>
                                  </w:tcMar>
                                  <w:vAlign w:val="bottom"/>
                                </w:tcPr>
                                <w:p w14:paraId="409CE7F1" w14:textId="77777777" w:rsidR="00D97723" w:rsidRPr="005E2C54" w:rsidRDefault="00D97723" w:rsidP="002A3F6C">
                                  <w:pPr>
                                    <w:widowControl w:val="0"/>
                                    <w:autoSpaceDE w:val="0"/>
                                    <w:autoSpaceDN w:val="0"/>
                                    <w:adjustRightInd w:val="0"/>
                                    <w:spacing w:after="0" w:line="240" w:lineRule="auto"/>
                                    <w:jc w:val="center"/>
                                    <w:rPr>
                                      <w:rFonts w:ascii="Arial" w:hAnsi="Arial" w:cs="Arial"/>
                                      <w:lang w:val="en-US"/>
                                    </w:rPr>
                                  </w:pPr>
                                  <w:r w:rsidRPr="005E2C54">
                                    <w:rPr>
                                      <w:rFonts w:ascii="Arial" w:hAnsi="Arial" w:cs="Arial"/>
                                      <w:lang w:val="en-US"/>
                                    </w:rPr>
                                    <w:t>7</w:t>
                                  </w:r>
                                </w:p>
                              </w:tc>
                            </w:tr>
                            <w:tr w:rsidR="00D97723" w:rsidRPr="005E2C54" w14:paraId="3DF63425" w14:textId="77777777" w:rsidTr="002A3F6C">
                              <w:tc>
                                <w:tcPr>
                                  <w:tcW w:w="5991" w:type="dxa"/>
                                  <w:tcMar>
                                    <w:top w:w="144" w:type="nil"/>
                                    <w:right w:w="144" w:type="nil"/>
                                  </w:tcMar>
                                  <w:vAlign w:val="bottom"/>
                                </w:tcPr>
                                <w:p w14:paraId="299CC9C9"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p>
                              </w:tc>
                              <w:tc>
                                <w:tcPr>
                                  <w:tcW w:w="1272" w:type="dxa"/>
                                  <w:tcMar>
                                    <w:top w:w="144" w:type="nil"/>
                                    <w:right w:w="144" w:type="nil"/>
                                  </w:tcMar>
                                  <w:vAlign w:val="bottom"/>
                                </w:tcPr>
                                <w:p w14:paraId="7EF5FCF5"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p>
                              </w:tc>
                            </w:tr>
                            <w:tr w:rsidR="00D97723" w:rsidRPr="005E2C54" w14:paraId="16CECEAA" w14:textId="77777777" w:rsidTr="002A3F6C">
                              <w:tc>
                                <w:tcPr>
                                  <w:tcW w:w="5991" w:type="dxa"/>
                                  <w:tcBorders>
                                    <w:top w:val="single" w:sz="10" w:space="0" w:color="000000"/>
                                    <w:left w:val="single" w:sz="10" w:space="0" w:color="000000"/>
                                    <w:bottom w:val="single" w:sz="10" w:space="0" w:color="000000"/>
                                    <w:right w:val="single" w:sz="10" w:space="0" w:color="000000"/>
                                  </w:tcBorders>
                                  <w:tcMar>
                                    <w:top w:w="144" w:type="nil"/>
                                    <w:right w:w="144" w:type="nil"/>
                                  </w:tcMar>
                                  <w:vAlign w:val="bottom"/>
                                </w:tcPr>
                                <w:p w14:paraId="293B5412"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r w:rsidRPr="005E2C54">
                                    <w:rPr>
                                      <w:rFonts w:ascii="Arial" w:hAnsi="Arial" w:cs="Arial"/>
                                      <w:b/>
                                      <w:bCs/>
                                      <w:lang w:val="en-US"/>
                                    </w:rPr>
                                    <w:t>End Result:</w:t>
                                  </w:r>
                                </w:p>
                              </w:tc>
                              <w:tc>
                                <w:tcPr>
                                  <w:tcW w:w="1272" w:type="dxa"/>
                                  <w:tcBorders>
                                    <w:top w:val="single" w:sz="10" w:space="0" w:color="000000"/>
                                    <w:bottom w:val="single" w:sz="10" w:space="0" w:color="000000"/>
                                    <w:right w:val="single" w:sz="10" w:space="0" w:color="000000"/>
                                  </w:tcBorders>
                                  <w:tcMar>
                                    <w:top w:w="144" w:type="nil"/>
                                    <w:right w:w="144" w:type="nil"/>
                                  </w:tcMar>
                                  <w:vAlign w:val="center"/>
                                </w:tcPr>
                                <w:p w14:paraId="64150E34" w14:textId="77777777" w:rsidR="00D97723" w:rsidRPr="005E2C54" w:rsidRDefault="00D97723" w:rsidP="002A3F6C">
                                  <w:pPr>
                                    <w:widowControl w:val="0"/>
                                    <w:autoSpaceDE w:val="0"/>
                                    <w:autoSpaceDN w:val="0"/>
                                    <w:adjustRightInd w:val="0"/>
                                    <w:spacing w:after="0" w:line="240" w:lineRule="auto"/>
                                    <w:jc w:val="center"/>
                                    <w:rPr>
                                      <w:rFonts w:ascii="Arial" w:hAnsi="Arial" w:cs="Arial"/>
                                      <w:lang w:val="en-US"/>
                                    </w:rPr>
                                  </w:pPr>
                                  <w:r w:rsidRPr="005E2C54">
                                    <w:rPr>
                                      <w:rFonts w:ascii="Arial" w:hAnsi="Arial" w:cs="Arial"/>
                                      <w:b/>
                                      <w:bCs/>
                                      <w:lang w:val="en-US"/>
                                    </w:rPr>
                                    <w:t>%</w:t>
                                  </w:r>
                                </w:p>
                              </w:tc>
                            </w:tr>
                            <w:tr w:rsidR="00D97723" w:rsidRPr="005E2C54" w14:paraId="63854F30" w14:textId="77777777" w:rsidTr="002A3F6C">
                              <w:tc>
                                <w:tcPr>
                                  <w:tcW w:w="5991" w:type="dxa"/>
                                  <w:tcBorders>
                                    <w:left w:val="single" w:sz="10" w:space="0" w:color="000000"/>
                                    <w:bottom w:val="single" w:sz="10" w:space="0" w:color="000000"/>
                                    <w:right w:val="single" w:sz="10" w:space="0" w:color="000000"/>
                                  </w:tcBorders>
                                  <w:tcMar>
                                    <w:top w:w="144" w:type="nil"/>
                                    <w:right w:w="144" w:type="nil"/>
                                  </w:tcMar>
                                  <w:vAlign w:val="bottom"/>
                                </w:tcPr>
                                <w:p w14:paraId="16DB0735"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r w:rsidRPr="005E2C54">
                                    <w:rPr>
                                      <w:rFonts w:ascii="Arial" w:hAnsi="Arial" w:cs="Arial"/>
                                      <w:lang w:val="en-US"/>
                                    </w:rPr>
                                    <w:t>Left relationship (or stayed at home if already separated) with pets</w:t>
                                  </w:r>
                                </w:p>
                              </w:tc>
                              <w:tc>
                                <w:tcPr>
                                  <w:tcW w:w="1272" w:type="dxa"/>
                                  <w:tcBorders>
                                    <w:bottom w:val="single" w:sz="10" w:space="0" w:color="000000"/>
                                    <w:right w:val="single" w:sz="10" w:space="0" w:color="000000"/>
                                  </w:tcBorders>
                                  <w:tcMar>
                                    <w:top w:w="144" w:type="nil"/>
                                    <w:right w:w="144" w:type="nil"/>
                                  </w:tcMar>
                                  <w:vAlign w:val="bottom"/>
                                </w:tcPr>
                                <w:p w14:paraId="6BB03F9D" w14:textId="77777777" w:rsidR="00D97723" w:rsidRPr="005E2C54" w:rsidRDefault="00D97723" w:rsidP="002A3F6C">
                                  <w:pPr>
                                    <w:widowControl w:val="0"/>
                                    <w:autoSpaceDE w:val="0"/>
                                    <w:autoSpaceDN w:val="0"/>
                                    <w:adjustRightInd w:val="0"/>
                                    <w:spacing w:after="0" w:line="240" w:lineRule="auto"/>
                                    <w:jc w:val="center"/>
                                    <w:rPr>
                                      <w:rFonts w:ascii="Arial" w:hAnsi="Arial" w:cs="Arial"/>
                                      <w:lang w:val="en-US"/>
                                    </w:rPr>
                                  </w:pPr>
                                  <w:r w:rsidRPr="005E2C54">
                                    <w:rPr>
                                      <w:rFonts w:ascii="Arial" w:hAnsi="Arial" w:cs="Arial"/>
                                      <w:lang w:val="en-US"/>
                                    </w:rPr>
                                    <w:t>40</w:t>
                                  </w:r>
                                </w:p>
                              </w:tc>
                            </w:tr>
                            <w:tr w:rsidR="00D97723" w:rsidRPr="005E2C54" w14:paraId="24FEB160" w14:textId="77777777" w:rsidTr="002A3F6C">
                              <w:tc>
                                <w:tcPr>
                                  <w:tcW w:w="5991" w:type="dxa"/>
                                  <w:tcBorders>
                                    <w:left w:val="single" w:sz="10" w:space="0" w:color="000000"/>
                                    <w:bottom w:val="single" w:sz="10" w:space="0" w:color="000000"/>
                                    <w:right w:val="single" w:sz="10" w:space="0" w:color="000000"/>
                                  </w:tcBorders>
                                  <w:tcMar>
                                    <w:top w:w="144" w:type="nil"/>
                                    <w:right w:w="144" w:type="nil"/>
                                  </w:tcMar>
                                  <w:vAlign w:val="bottom"/>
                                </w:tcPr>
                                <w:p w14:paraId="0C3BC6AC"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r w:rsidRPr="005E2C54">
                                    <w:rPr>
                                      <w:rFonts w:ascii="Arial" w:hAnsi="Arial" w:cs="Arial"/>
                                      <w:lang w:val="en-US"/>
                                    </w:rPr>
                                    <w:t>Surrendered pets</w:t>
                                  </w:r>
                                </w:p>
                              </w:tc>
                              <w:tc>
                                <w:tcPr>
                                  <w:tcW w:w="1272" w:type="dxa"/>
                                  <w:tcBorders>
                                    <w:bottom w:val="single" w:sz="10" w:space="0" w:color="000000"/>
                                    <w:right w:val="single" w:sz="10" w:space="0" w:color="000000"/>
                                  </w:tcBorders>
                                  <w:tcMar>
                                    <w:top w:w="144" w:type="nil"/>
                                    <w:right w:w="144" w:type="nil"/>
                                  </w:tcMar>
                                  <w:vAlign w:val="bottom"/>
                                </w:tcPr>
                                <w:p w14:paraId="6C416CFA" w14:textId="77777777" w:rsidR="00D97723" w:rsidRPr="005E2C54" w:rsidRDefault="00D97723" w:rsidP="002A3F6C">
                                  <w:pPr>
                                    <w:widowControl w:val="0"/>
                                    <w:autoSpaceDE w:val="0"/>
                                    <w:autoSpaceDN w:val="0"/>
                                    <w:adjustRightInd w:val="0"/>
                                    <w:spacing w:after="0" w:line="240" w:lineRule="auto"/>
                                    <w:jc w:val="center"/>
                                    <w:rPr>
                                      <w:rFonts w:ascii="Arial" w:hAnsi="Arial" w:cs="Arial"/>
                                      <w:lang w:val="en-US"/>
                                    </w:rPr>
                                  </w:pPr>
                                  <w:r w:rsidRPr="005E2C54">
                                    <w:rPr>
                                      <w:rFonts w:ascii="Arial" w:hAnsi="Arial" w:cs="Arial"/>
                                      <w:lang w:val="en-US"/>
                                    </w:rPr>
                                    <w:t>13</w:t>
                                  </w:r>
                                </w:p>
                              </w:tc>
                            </w:tr>
                            <w:tr w:rsidR="00D97723" w:rsidRPr="005E2C54" w14:paraId="06ACF027" w14:textId="77777777" w:rsidTr="002A3F6C">
                              <w:tc>
                                <w:tcPr>
                                  <w:tcW w:w="5991" w:type="dxa"/>
                                  <w:tcBorders>
                                    <w:left w:val="single" w:sz="10" w:space="0" w:color="000000"/>
                                    <w:bottom w:val="single" w:sz="10" w:space="0" w:color="000000"/>
                                    <w:right w:val="single" w:sz="10" w:space="0" w:color="000000"/>
                                  </w:tcBorders>
                                  <w:tcMar>
                                    <w:top w:w="144" w:type="nil"/>
                                    <w:right w:w="144" w:type="nil"/>
                                  </w:tcMar>
                                  <w:vAlign w:val="bottom"/>
                                </w:tcPr>
                                <w:p w14:paraId="59E781C5"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r w:rsidRPr="005E2C54">
                                    <w:rPr>
                                      <w:rFonts w:ascii="Arial" w:hAnsi="Arial" w:cs="Arial"/>
                                      <w:lang w:val="en-US"/>
                                    </w:rPr>
                                    <w:t>Became homeless with pets</w:t>
                                  </w:r>
                                </w:p>
                              </w:tc>
                              <w:tc>
                                <w:tcPr>
                                  <w:tcW w:w="1272" w:type="dxa"/>
                                  <w:tcBorders>
                                    <w:bottom w:val="single" w:sz="10" w:space="0" w:color="000000"/>
                                    <w:right w:val="single" w:sz="10" w:space="0" w:color="000000"/>
                                  </w:tcBorders>
                                  <w:tcMar>
                                    <w:top w:w="144" w:type="nil"/>
                                    <w:right w:w="144" w:type="nil"/>
                                  </w:tcMar>
                                  <w:vAlign w:val="bottom"/>
                                </w:tcPr>
                                <w:p w14:paraId="216A50DD" w14:textId="77777777" w:rsidR="00D97723" w:rsidRPr="005E2C54" w:rsidRDefault="00D97723" w:rsidP="002A3F6C">
                                  <w:pPr>
                                    <w:widowControl w:val="0"/>
                                    <w:autoSpaceDE w:val="0"/>
                                    <w:autoSpaceDN w:val="0"/>
                                    <w:adjustRightInd w:val="0"/>
                                    <w:spacing w:after="0" w:line="240" w:lineRule="auto"/>
                                    <w:jc w:val="center"/>
                                    <w:rPr>
                                      <w:rFonts w:ascii="Arial" w:hAnsi="Arial" w:cs="Arial"/>
                                      <w:lang w:val="en-US"/>
                                    </w:rPr>
                                  </w:pPr>
                                  <w:r w:rsidRPr="005E2C54">
                                    <w:rPr>
                                      <w:rFonts w:ascii="Arial" w:hAnsi="Arial" w:cs="Arial"/>
                                      <w:lang w:val="en-US"/>
                                    </w:rPr>
                                    <w:t>7</w:t>
                                  </w:r>
                                </w:p>
                              </w:tc>
                            </w:tr>
                            <w:tr w:rsidR="00D97723" w:rsidRPr="005E2C54" w14:paraId="38E32357" w14:textId="77777777" w:rsidTr="002A3F6C">
                              <w:tblPrEx>
                                <w:tblBorders>
                                  <w:top w:val="nil"/>
                                </w:tblBorders>
                              </w:tblPrEx>
                              <w:tc>
                                <w:tcPr>
                                  <w:tcW w:w="5991" w:type="dxa"/>
                                  <w:tcBorders>
                                    <w:left w:val="single" w:sz="10" w:space="0" w:color="000000"/>
                                    <w:bottom w:val="single" w:sz="10" w:space="0" w:color="000000"/>
                                    <w:right w:val="single" w:sz="10" w:space="0" w:color="000000"/>
                                  </w:tcBorders>
                                  <w:tcMar>
                                    <w:top w:w="144" w:type="nil"/>
                                    <w:right w:w="144" w:type="nil"/>
                                  </w:tcMar>
                                  <w:vAlign w:val="bottom"/>
                                </w:tcPr>
                                <w:p w14:paraId="3385AEAF"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r w:rsidRPr="005E2C54">
                                    <w:rPr>
                                      <w:rFonts w:ascii="Arial" w:hAnsi="Arial" w:cs="Arial"/>
                                      <w:lang w:val="en-US"/>
                                    </w:rPr>
                                    <w:t>Not known</w:t>
                                  </w:r>
                                </w:p>
                              </w:tc>
                              <w:tc>
                                <w:tcPr>
                                  <w:tcW w:w="1272" w:type="dxa"/>
                                  <w:tcBorders>
                                    <w:bottom w:val="single" w:sz="10" w:space="0" w:color="000000"/>
                                    <w:right w:val="single" w:sz="10" w:space="0" w:color="000000"/>
                                  </w:tcBorders>
                                  <w:tcMar>
                                    <w:top w:w="144" w:type="nil"/>
                                    <w:right w:w="144" w:type="nil"/>
                                  </w:tcMar>
                                  <w:vAlign w:val="bottom"/>
                                </w:tcPr>
                                <w:p w14:paraId="2A8B30FD" w14:textId="77777777" w:rsidR="00D97723" w:rsidRPr="005E2C54" w:rsidRDefault="00D97723" w:rsidP="002A3F6C">
                                  <w:pPr>
                                    <w:widowControl w:val="0"/>
                                    <w:autoSpaceDE w:val="0"/>
                                    <w:autoSpaceDN w:val="0"/>
                                    <w:adjustRightInd w:val="0"/>
                                    <w:spacing w:after="0" w:line="240" w:lineRule="auto"/>
                                    <w:jc w:val="center"/>
                                    <w:rPr>
                                      <w:rFonts w:ascii="Arial" w:hAnsi="Arial" w:cs="Arial"/>
                                      <w:lang w:val="en-US"/>
                                    </w:rPr>
                                  </w:pPr>
                                  <w:r w:rsidRPr="005E2C54">
                                    <w:rPr>
                                      <w:rFonts w:ascii="Arial" w:hAnsi="Arial" w:cs="Arial"/>
                                      <w:lang w:val="en-US"/>
                                    </w:rPr>
                                    <w:t>40</w:t>
                                  </w:r>
                                </w:p>
                              </w:tc>
                            </w:tr>
                          </w:tbl>
                          <w:p w14:paraId="7CCF9ABE" w14:textId="77777777" w:rsidR="00D97723" w:rsidRPr="005E2C54" w:rsidRDefault="00D97723" w:rsidP="005E2C54">
                            <w:pPr>
                              <w:pStyle w:val="AH5Sec"/>
                              <w:spacing w:before="0"/>
                              <w:rPr>
                                <w:b w:val="0"/>
                              </w:rPr>
                            </w:pPr>
                          </w:p>
                          <w:p w14:paraId="43705892" w14:textId="77777777" w:rsidR="00D97723" w:rsidRDefault="00D97723" w:rsidP="005E2C54">
                            <w:pPr>
                              <w:pStyle w:val="AH5Sec"/>
                              <w:spacing w:before="0"/>
                              <w:rPr>
                                <w:b w:val="0"/>
                              </w:rPr>
                            </w:pPr>
                            <w:r w:rsidRPr="007D1DE5">
                              <w:rPr>
                                <w:b w:val="0"/>
                              </w:rPr>
                              <w:t>Under the Domestic Violence and Protection Orders Act 2008, domestic violence includes</w:t>
                            </w:r>
                            <w:r>
                              <w:rPr>
                                <w:b w:val="0"/>
                              </w:rPr>
                              <w:t xml:space="preserve"> violence that</w:t>
                            </w:r>
                            <w:r w:rsidRPr="007D1DE5">
                              <w:rPr>
                                <w:b w:val="0"/>
                              </w:rPr>
                              <w:t>:</w:t>
                            </w:r>
                          </w:p>
                          <w:p w14:paraId="4802A218" w14:textId="77777777" w:rsidR="00D97723" w:rsidRPr="007D1DE5" w:rsidRDefault="00D97723" w:rsidP="005E2C54">
                            <w:pPr>
                              <w:pStyle w:val="AH5Sec"/>
                              <w:spacing w:before="0"/>
                              <w:rPr>
                                <w:b w:val="0"/>
                              </w:rPr>
                            </w:pPr>
                          </w:p>
                          <w:p w14:paraId="28115062" w14:textId="77777777" w:rsidR="00D97723" w:rsidRPr="007D1DE5" w:rsidRDefault="00D97723" w:rsidP="005E2C54">
                            <w:pPr>
                              <w:pStyle w:val="AH5Sec"/>
                              <w:spacing w:before="0"/>
                              <w:ind w:left="1440"/>
                              <w:rPr>
                                <w:b w:val="0"/>
                              </w:rPr>
                            </w:pPr>
                            <w:r w:rsidRPr="007D1DE5">
                              <w:rPr>
                                <w:b w:val="0"/>
                              </w:rPr>
                              <w:t>(1)</w:t>
                            </w:r>
                            <w:r>
                              <w:rPr>
                                <w:b w:val="0"/>
                              </w:rPr>
                              <w:t xml:space="preserve"> </w:t>
                            </w:r>
                            <w:r w:rsidRPr="007D1DE5">
                              <w:rPr>
                                <w:b w:val="0"/>
                              </w:rPr>
                              <w:t>(f)   is directed at a pet of a relevant person and is an animal violence offence; or</w:t>
                            </w:r>
                          </w:p>
                          <w:p w14:paraId="3B457507" w14:textId="77777777" w:rsidR="00D97723" w:rsidRPr="007D1DE5" w:rsidRDefault="00D97723" w:rsidP="005E2C54">
                            <w:pPr>
                              <w:pStyle w:val="AH5Sec"/>
                              <w:spacing w:before="0"/>
                              <w:ind w:hanging="380"/>
                              <w:rPr>
                                <w:b w:val="0"/>
                              </w:rPr>
                            </w:pPr>
                            <w:r w:rsidRPr="007D1DE5">
                              <w:rPr>
                                <w:b w:val="0"/>
                              </w:rPr>
                              <w:t>g)   is a threat, made to a relevant person, to do anything to a pet of the person or another</w:t>
                            </w:r>
                            <w:r>
                              <w:rPr>
                                <w:b w:val="0"/>
                              </w:rPr>
                              <w:t xml:space="preserve"> </w:t>
                            </w:r>
                            <w:r w:rsidRPr="007D1DE5">
                              <w:rPr>
                                <w:b w:val="0"/>
                              </w:rPr>
                              <w:t>relevant person that, if done, would be an animal violence offence.</w:t>
                            </w:r>
                          </w:p>
                          <w:p w14:paraId="72A75492" w14:textId="77777777" w:rsidR="00D97723" w:rsidRPr="0061500F" w:rsidRDefault="00D97723" w:rsidP="005E2C54">
                            <w:pPr>
                              <w:pStyle w:val="ListParagraph"/>
                              <w:spacing w:before="120" w:after="120" w:line="263" w:lineRule="atLeast"/>
                              <w:ind w:left="360"/>
                              <w:rPr>
                                <w:rFonts w:ascii="Arial" w:hAnsi="Arial" w:cs="Arial"/>
                                <w:sz w:val="24"/>
                                <w:szCs w:val="24"/>
                              </w:rPr>
                            </w:pPr>
                          </w:p>
                          <w:p w14:paraId="18646CBD" w14:textId="77777777" w:rsidR="00D97723" w:rsidRDefault="00D97723" w:rsidP="005E2C54">
                            <w:pPr>
                              <w:rPr>
                                <w:rFonts w:ascii="Arial" w:hAnsi="Arial" w:cs="Arial"/>
                                <w:sz w:val="24"/>
                                <w:szCs w:val="24"/>
                                <w:highlight w:val="yellow"/>
                                <w:lang w:val="en-US"/>
                              </w:rPr>
                            </w:pPr>
                          </w:p>
                          <w:p w14:paraId="5FAC4056" w14:textId="77777777" w:rsidR="00D97723" w:rsidRDefault="00D97723" w:rsidP="005E2C54">
                            <w:pPr>
                              <w:rPr>
                                <w:rFonts w:ascii="Arial" w:hAnsi="Arial" w:cs="Arial"/>
                                <w:sz w:val="24"/>
                                <w:szCs w:val="24"/>
                                <w:highlight w:val="yellow"/>
                                <w:lang w:val="en-US"/>
                              </w:rPr>
                            </w:pPr>
                          </w:p>
                          <w:p w14:paraId="6E2D0D7D" w14:textId="77777777" w:rsidR="00D97723" w:rsidRPr="0061500F" w:rsidRDefault="00D97723" w:rsidP="005E2C54">
                            <w:pPr>
                              <w:rPr>
                                <w:rFonts w:ascii="Arial" w:hAnsi="Arial" w:cs="Arial"/>
                                <w:sz w:val="24"/>
                                <w:szCs w:val="24"/>
                                <w:highlight w:val="yellow"/>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1114A" id="_x0000_t202" coordsize="21600,21600" o:spt="202" path="m,l,21600r21600,l21600,xe">
                <v:stroke joinstyle="miter"/>
                <v:path gradientshapeok="t" o:connecttype="rect"/>
              </v:shapetype>
              <v:shape id="Text Box 1" o:spid="_x0000_s1029" type="#_x0000_t202" style="position:absolute;margin-left:7.5pt;margin-top:37.55pt;width:494.25pt;height:288.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" fillcolor="#ffe5e5" strokeweight=".5pt">
                <v:textbox>
                  <w:txbxContent>
                    <w:p w14:paraId="36C715A0" w14:textId="77777777" w:rsidR="00D97723" w:rsidRPr="005E2C54" w:rsidRDefault="00D97723" w:rsidP="005E2C54">
                      <w:pPr>
                        <w:spacing w:before="120" w:after="120" w:line="263" w:lineRule="atLeast"/>
                        <w:rPr>
                          <w:rFonts w:ascii="Arial" w:hAnsi="Arial" w:cs="Arial"/>
                          <w:lang w:val="en-US"/>
                        </w:rPr>
                      </w:pPr>
                      <w:r w:rsidRPr="005E2C54">
                        <w:rPr>
                          <w:rFonts w:ascii="Arial" w:hAnsi="Arial" w:cs="Arial"/>
                          <w:lang w:val="en-US"/>
                        </w:rPr>
                        <w:t>A snapshot of 15 DVCS clients shows:</w:t>
                      </w:r>
                    </w:p>
                    <w:tbl>
                      <w:tblPr>
                        <w:tblW w:w="0" w:type="auto"/>
                        <w:tblInd w:w="401" w:type="dxa"/>
                        <w:tblBorders>
                          <w:left w:val="nil"/>
                          <w:right w:val="nil"/>
                        </w:tblBorders>
                        <w:tblLayout w:type="fixed"/>
                        <w:tblLook w:val="0000" w:firstRow="0" w:lastRow="0" w:firstColumn="0" w:lastColumn="0" w:noHBand="0" w:noVBand="0"/>
                      </w:tblPr>
                      <w:tblGrid>
                        <w:gridCol w:w="5991"/>
                        <w:gridCol w:w="1272"/>
                      </w:tblGrid>
                      <w:tr w:rsidR="00D97723" w:rsidRPr="005E2C54" w14:paraId="13123F10" w14:textId="77777777" w:rsidTr="002A3F6C">
                        <w:tc>
                          <w:tcPr>
                            <w:tcW w:w="5991" w:type="dxa"/>
                            <w:tcBorders>
                              <w:top w:val="single" w:sz="10" w:space="0" w:color="000000"/>
                              <w:left w:val="single" w:sz="10" w:space="0" w:color="000000"/>
                              <w:bottom w:val="single" w:sz="10" w:space="0" w:color="000000"/>
                              <w:right w:val="single" w:sz="10" w:space="0" w:color="000000"/>
                            </w:tcBorders>
                            <w:tcMar>
                              <w:top w:w="144" w:type="nil"/>
                              <w:right w:w="144" w:type="nil"/>
                            </w:tcMar>
                            <w:vAlign w:val="bottom"/>
                          </w:tcPr>
                          <w:p w14:paraId="0E955A11"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r w:rsidRPr="005E2C54">
                              <w:rPr>
                                <w:rFonts w:ascii="Arial" w:hAnsi="Arial" w:cs="Arial"/>
                                <w:b/>
                                <w:bCs/>
                                <w:lang w:val="en-US"/>
                              </w:rPr>
                              <w:t>Risk to Pet:</w:t>
                            </w:r>
                          </w:p>
                        </w:tc>
                        <w:tc>
                          <w:tcPr>
                            <w:tcW w:w="1272" w:type="dxa"/>
                            <w:tcBorders>
                              <w:top w:val="single" w:sz="10" w:space="0" w:color="000000"/>
                              <w:bottom w:val="single" w:sz="10" w:space="0" w:color="000000"/>
                              <w:right w:val="single" w:sz="10" w:space="0" w:color="000000"/>
                            </w:tcBorders>
                            <w:tcMar>
                              <w:top w:w="144" w:type="nil"/>
                              <w:right w:w="144" w:type="nil"/>
                            </w:tcMar>
                            <w:vAlign w:val="center"/>
                          </w:tcPr>
                          <w:p w14:paraId="12AD07D5" w14:textId="77777777" w:rsidR="00D97723" w:rsidRPr="005E2C54" w:rsidRDefault="00D97723" w:rsidP="002A3F6C">
                            <w:pPr>
                              <w:widowControl w:val="0"/>
                              <w:autoSpaceDE w:val="0"/>
                              <w:autoSpaceDN w:val="0"/>
                              <w:adjustRightInd w:val="0"/>
                              <w:spacing w:after="0" w:line="240" w:lineRule="auto"/>
                              <w:jc w:val="center"/>
                              <w:rPr>
                                <w:rFonts w:ascii="Arial" w:hAnsi="Arial" w:cs="Arial"/>
                                <w:lang w:val="en-US"/>
                              </w:rPr>
                            </w:pPr>
                            <w:r w:rsidRPr="005E2C54">
                              <w:rPr>
                                <w:rFonts w:ascii="Arial" w:hAnsi="Arial" w:cs="Arial"/>
                                <w:b/>
                                <w:bCs/>
                                <w:lang w:val="en-US"/>
                              </w:rPr>
                              <w:t>%</w:t>
                            </w:r>
                          </w:p>
                        </w:tc>
                      </w:tr>
                      <w:tr w:rsidR="00D97723" w:rsidRPr="005E2C54" w14:paraId="4F18CE43" w14:textId="77777777" w:rsidTr="002A3F6C">
                        <w:tc>
                          <w:tcPr>
                            <w:tcW w:w="5991" w:type="dxa"/>
                            <w:tcBorders>
                              <w:left w:val="single" w:sz="10" w:space="0" w:color="000000"/>
                              <w:bottom w:val="single" w:sz="10" w:space="0" w:color="000000"/>
                              <w:right w:val="single" w:sz="10" w:space="0" w:color="000000"/>
                            </w:tcBorders>
                            <w:tcMar>
                              <w:top w:w="144" w:type="nil"/>
                              <w:right w:w="144" w:type="nil"/>
                            </w:tcMar>
                            <w:vAlign w:val="bottom"/>
                          </w:tcPr>
                          <w:p w14:paraId="3E0A03A2"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r w:rsidRPr="005E2C54">
                              <w:rPr>
                                <w:rFonts w:ascii="Arial" w:hAnsi="Arial" w:cs="Arial"/>
                                <w:lang w:val="en-US"/>
                              </w:rPr>
                              <w:t>Harm or threat of harm to pets</w:t>
                            </w:r>
                          </w:p>
                        </w:tc>
                        <w:tc>
                          <w:tcPr>
                            <w:tcW w:w="1272" w:type="dxa"/>
                            <w:tcBorders>
                              <w:bottom w:val="single" w:sz="10" w:space="0" w:color="000000"/>
                              <w:right w:val="single" w:sz="10" w:space="0" w:color="000000"/>
                            </w:tcBorders>
                            <w:tcMar>
                              <w:top w:w="144" w:type="nil"/>
                              <w:right w:w="144" w:type="nil"/>
                            </w:tcMar>
                            <w:vAlign w:val="bottom"/>
                          </w:tcPr>
                          <w:p w14:paraId="213A27E2" w14:textId="77777777" w:rsidR="00D97723" w:rsidRPr="005E2C54" w:rsidRDefault="00D97723" w:rsidP="002A3F6C">
                            <w:pPr>
                              <w:widowControl w:val="0"/>
                              <w:autoSpaceDE w:val="0"/>
                              <w:autoSpaceDN w:val="0"/>
                              <w:adjustRightInd w:val="0"/>
                              <w:spacing w:after="0" w:line="240" w:lineRule="auto"/>
                              <w:jc w:val="center"/>
                              <w:rPr>
                                <w:rFonts w:ascii="Arial" w:hAnsi="Arial" w:cs="Arial"/>
                                <w:lang w:val="en-US"/>
                              </w:rPr>
                            </w:pPr>
                            <w:r w:rsidRPr="005E2C54">
                              <w:rPr>
                                <w:rFonts w:ascii="Arial" w:hAnsi="Arial" w:cs="Arial"/>
                                <w:lang w:val="en-US"/>
                              </w:rPr>
                              <w:t>40</w:t>
                            </w:r>
                          </w:p>
                        </w:tc>
                      </w:tr>
                      <w:tr w:rsidR="00D97723" w:rsidRPr="005E2C54" w14:paraId="1D527A59" w14:textId="77777777" w:rsidTr="002A3F6C">
                        <w:tc>
                          <w:tcPr>
                            <w:tcW w:w="5991" w:type="dxa"/>
                            <w:tcBorders>
                              <w:left w:val="single" w:sz="10" w:space="0" w:color="000000"/>
                              <w:bottom w:val="single" w:sz="10" w:space="0" w:color="000000"/>
                              <w:right w:val="single" w:sz="10" w:space="0" w:color="000000"/>
                            </w:tcBorders>
                            <w:tcMar>
                              <w:top w:w="144" w:type="nil"/>
                              <w:right w:w="144" w:type="nil"/>
                            </w:tcMar>
                            <w:vAlign w:val="bottom"/>
                          </w:tcPr>
                          <w:p w14:paraId="05ADACEC"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r w:rsidRPr="005E2C54">
                              <w:rPr>
                                <w:rFonts w:ascii="Arial" w:hAnsi="Arial" w:cs="Arial"/>
                                <w:lang w:val="en-US"/>
                              </w:rPr>
                              <w:t>Barrier to leaving due to nowhere to go for the pets</w:t>
                            </w:r>
                          </w:p>
                        </w:tc>
                        <w:tc>
                          <w:tcPr>
                            <w:tcW w:w="1272" w:type="dxa"/>
                            <w:tcBorders>
                              <w:bottom w:val="single" w:sz="10" w:space="0" w:color="000000"/>
                              <w:right w:val="single" w:sz="10" w:space="0" w:color="000000"/>
                            </w:tcBorders>
                            <w:tcMar>
                              <w:top w:w="144" w:type="nil"/>
                              <w:right w:w="144" w:type="nil"/>
                            </w:tcMar>
                            <w:vAlign w:val="bottom"/>
                          </w:tcPr>
                          <w:p w14:paraId="72CF7F45" w14:textId="77777777" w:rsidR="00D97723" w:rsidRPr="005E2C54" w:rsidRDefault="00D97723" w:rsidP="002A3F6C">
                            <w:pPr>
                              <w:widowControl w:val="0"/>
                              <w:autoSpaceDE w:val="0"/>
                              <w:autoSpaceDN w:val="0"/>
                              <w:adjustRightInd w:val="0"/>
                              <w:spacing w:after="0" w:line="240" w:lineRule="auto"/>
                              <w:jc w:val="center"/>
                              <w:rPr>
                                <w:rFonts w:ascii="Arial" w:hAnsi="Arial" w:cs="Arial"/>
                                <w:lang w:val="en-US"/>
                              </w:rPr>
                            </w:pPr>
                            <w:r w:rsidRPr="005E2C54">
                              <w:rPr>
                                <w:rFonts w:ascii="Arial" w:hAnsi="Arial" w:cs="Arial"/>
                                <w:lang w:val="en-US"/>
                              </w:rPr>
                              <w:t>53</w:t>
                            </w:r>
                          </w:p>
                        </w:tc>
                      </w:tr>
                      <w:tr w:rsidR="00D97723" w:rsidRPr="005E2C54" w14:paraId="5E7AD727" w14:textId="77777777" w:rsidTr="002A3F6C">
                        <w:tc>
                          <w:tcPr>
                            <w:tcW w:w="5991" w:type="dxa"/>
                            <w:tcBorders>
                              <w:left w:val="single" w:sz="10" w:space="0" w:color="000000"/>
                              <w:bottom w:val="single" w:sz="10" w:space="0" w:color="000000"/>
                              <w:right w:val="single" w:sz="10" w:space="0" w:color="000000"/>
                            </w:tcBorders>
                            <w:tcMar>
                              <w:top w:w="144" w:type="nil"/>
                              <w:right w:w="144" w:type="nil"/>
                            </w:tcMar>
                            <w:vAlign w:val="bottom"/>
                          </w:tcPr>
                          <w:p w14:paraId="002C5A9D"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r w:rsidRPr="005E2C54">
                              <w:rPr>
                                <w:rFonts w:ascii="Arial" w:hAnsi="Arial" w:cs="Arial"/>
                                <w:lang w:val="en-US"/>
                              </w:rPr>
                              <w:t>Barrier to leaving due to not being able to take pet with them</w:t>
                            </w:r>
                          </w:p>
                        </w:tc>
                        <w:tc>
                          <w:tcPr>
                            <w:tcW w:w="1272" w:type="dxa"/>
                            <w:tcBorders>
                              <w:bottom w:val="single" w:sz="10" w:space="0" w:color="000000"/>
                              <w:right w:val="single" w:sz="10" w:space="0" w:color="000000"/>
                            </w:tcBorders>
                            <w:tcMar>
                              <w:top w:w="144" w:type="nil"/>
                              <w:right w:w="144" w:type="nil"/>
                            </w:tcMar>
                            <w:vAlign w:val="bottom"/>
                          </w:tcPr>
                          <w:p w14:paraId="409CE7F1" w14:textId="77777777" w:rsidR="00D97723" w:rsidRPr="005E2C54" w:rsidRDefault="00D97723" w:rsidP="002A3F6C">
                            <w:pPr>
                              <w:widowControl w:val="0"/>
                              <w:autoSpaceDE w:val="0"/>
                              <w:autoSpaceDN w:val="0"/>
                              <w:adjustRightInd w:val="0"/>
                              <w:spacing w:after="0" w:line="240" w:lineRule="auto"/>
                              <w:jc w:val="center"/>
                              <w:rPr>
                                <w:rFonts w:ascii="Arial" w:hAnsi="Arial" w:cs="Arial"/>
                                <w:lang w:val="en-US"/>
                              </w:rPr>
                            </w:pPr>
                            <w:r w:rsidRPr="005E2C54">
                              <w:rPr>
                                <w:rFonts w:ascii="Arial" w:hAnsi="Arial" w:cs="Arial"/>
                                <w:lang w:val="en-US"/>
                              </w:rPr>
                              <w:t>7</w:t>
                            </w:r>
                          </w:p>
                        </w:tc>
                      </w:tr>
                      <w:tr w:rsidR="00D97723" w:rsidRPr="005E2C54" w14:paraId="3DF63425" w14:textId="77777777" w:rsidTr="002A3F6C">
                        <w:tc>
                          <w:tcPr>
                            <w:tcW w:w="5991" w:type="dxa"/>
                            <w:tcMar>
                              <w:top w:w="144" w:type="nil"/>
                              <w:right w:w="144" w:type="nil"/>
                            </w:tcMar>
                            <w:vAlign w:val="bottom"/>
                          </w:tcPr>
                          <w:p w14:paraId="299CC9C9"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p>
                        </w:tc>
                        <w:tc>
                          <w:tcPr>
                            <w:tcW w:w="1272" w:type="dxa"/>
                            <w:tcMar>
                              <w:top w:w="144" w:type="nil"/>
                              <w:right w:w="144" w:type="nil"/>
                            </w:tcMar>
                            <w:vAlign w:val="bottom"/>
                          </w:tcPr>
                          <w:p w14:paraId="7EF5FCF5"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p>
                        </w:tc>
                      </w:tr>
                      <w:tr w:rsidR="00D97723" w:rsidRPr="005E2C54" w14:paraId="16CECEAA" w14:textId="77777777" w:rsidTr="002A3F6C">
                        <w:tc>
                          <w:tcPr>
                            <w:tcW w:w="5991" w:type="dxa"/>
                            <w:tcBorders>
                              <w:top w:val="single" w:sz="10" w:space="0" w:color="000000"/>
                              <w:left w:val="single" w:sz="10" w:space="0" w:color="000000"/>
                              <w:bottom w:val="single" w:sz="10" w:space="0" w:color="000000"/>
                              <w:right w:val="single" w:sz="10" w:space="0" w:color="000000"/>
                            </w:tcBorders>
                            <w:tcMar>
                              <w:top w:w="144" w:type="nil"/>
                              <w:right w:w="144" w:type="nil"/>
                            </w:tcMar>
                            <w:vAlign w:val="bottom"/>
                          </w:tcPr>
                          <w:p w14:paraId="293B5412"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r w:rsidRPr="005E2C54">
                              <w:rPr>
                                <w:rFonts w:ascii="Arial" w:hAnsi="Arial" w:cs="Arial"/>
                                <w:b/>
                                <w:bCs/>
                                <w:lang w:val="en-US"/>
                              </w:rPr>
                              <w:t>End Result:</w:t>
                            </w:r>
                          </w:p>
                        </w:tc>
                        <w:tc>
                          <w:tcPr>
                            <w:tcW w:w="1272" w:type="dxa"/>
                            <w:tcBorders>
                              <w:top w:val="single" w:sz="10" w:space="0" w:color="000000"/>
                              <w:bottom w:val="single" w:sz="10" w:space="0" w:color="000000"/>
                              <w:right w:val="single" w:sz="10" w:space="0" w:color="000000"/>
                            </w:tcBorders>
                            <w:tcMar>
                              <w:top w:w="144" w:type="nil"/>
                              <w:right w:w="144" w:type="nil"/>
                            </w:tcMar>
                            <w:vAlign w:val="center"/>
                          </w:tcPr>
                          <w:p w14:paraId="64150E34" w14:textId="77777777" w:rsidR="00D97723" w:rsidRPr="005E2C54" w:rsidRDefault="00D97723" w:rsidP="002A3F6C">
                            <w:pPr>
                              <w:widowControl w:val="0"/>
                              <w:autoSpaceDE w:val="0"/>
                              <w:autoSpaceDN w:val="0"/>
                              <w:adjustRightInd w:val="0"/>
                              <w:spacing w:after="0" w:line="240" w:lineRule="auto"/>
                              <w:jc w:val="center"/>
                              <w:rPr>
                                <w:rFonts w:ascii="Arial" w:hAnsi="Arial" w:cs="Arial"/>
                                <w:lang w:val="en-US"/>
                              </w:rPr>
                            </w:pPr>
                            <w:r w:rsidRPr="005E2C54">
                              <w:rPr>
                                <w:rFonts w:ascii="Arial" w:hAnsi="Arial" w:cs="Arial"/>
                                <w:b/>
                                <w:bCs/>
                                <w:lang w:val="en-US"/>
                              </w:rPr>
                              <w:t>%</w:t>
                            </w:r>
                          </w:p>
                        </w:tc>
                      </w:tr>
                      <w:tr w:rsidR="00D97723" w:rsidRPr="005E2C54" w14:paraId="63854F30" w14:textId="77777777" w:rsidTr="002A3F6C">
                        <w:tc>
                          <w:tcPr>
                            <w:tcW w:w="5991" w:type="dxa"/>
                            <w:tcBorders>
                              <w:left w:val="single" w:sz="10" w:space="0" w:color="000000"/>
                              <w:bottom w:val="single" w:sz="10" w:space="0" w:color="000000"/>
                              <w:right w:val="single" w:sz="10" w:space="0" w:color="000000"/>
                            </w:tcBorders>
                            <w:tcMar>
                              <w:top w:w="144" w:type="nil"/>
                              <w:right w:w="144" w:type="nil"/>
                            </w:tcMar>
                            <w:vAlign w:val="bottom"/>
                          </w:tcPr>
                          <w:p w14:paraId="16DB0735"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r w:rsidRPr="005E2C54">
                              <w:rPr>
                                <w:rFonts w:ascii="Arial" w:hAnsi="Arial" w:cs="Arial"/>
                                <w:lang w:val="en-US"/>
                              </w:rPr>
                              <w:t>Left relationship (or stayed at home if already separated) with pets</w:t>
                            </w:r>
                          </w:p>
                        </w:tc>
                        <w:tc>
                          <w:tcPr>
                            <w:tcW w:w="1272" w:type="dxa"/>
                            <w:tcBorders>
                              <w:bottom w:val="single" w:sz="10" w:space="0" w:color="000000"/>
                              <w:right w:val="single" w:sz="10" w:space="0" w:color="000000"/>
                            </w:tcBorders>
                            <w:tcMar>
                              <w:top w:w="144" w:type="nil"/>
                              <w:right w:w="144" w:type="nil"/>
                            </w:tcMar>
                            <w:vAlign w:val="bottom"/>
                          </w:tcPr>
                          <w:p w14:paraId="6BB03F9D" w14:textId="77777777" w:rsidR="00D97723" w:rsidRPr="005E2C54" w:rsidRDefault="00D97723" w:rsidP="002A3F6C">
                            <w:pPr>
                              <w:widowControl w:val="0"/>
                              <w:autoSpaceDE w:val="0"/>
                              <w:autoSpaceDN w:val="0"/>
                              <w:adjustRightInd w:val="0"/>
                              <w:spacing w:after="0" w:line="240" w:lineRule="auto"/>
                              <w:jc w:val="center"/>
                              <w:rPr>
                                <w:rFonts w:ascii="Arial" w:hAnsi="Arial" w:cs="Arial"/>
                                <w:lang w:val="en-US"/>
                              </w:rPr>
                            </w:pPr>
                            <w:r w:rsidRPr="005E2C54">
                              <w:rPr>
                                <w:rFonts w:ascii="Arial" w:hAnsi="Arial" w:cs="Arial"/>
                                <w:lang w:val="en-US"/>
                              </w:rPr>
                              <w:t>40</w:t>
                            </w:r>
                          </w:p>
                        </w:tc>
                      </w:tr>
                      <w:tr w:rsidR="00D97723" w:rsidRPr="005E2C54" w14:paraId="24FEB160" w14:textId="77777777" w:rsidTr="002A3F6C">
                        <w:tc>
                          <w:tcPr>
                            <w:tcW w:w="5991" w:type="dxa"/>
                            <w:tcBorders>
                              <w:left w:val="single" w:sz="10" w:space="0" w:color="000000"/>
                              <w:bottom w:val="single" w:sz="10" w:space="0" w:color="000000"/>
                              <w:right w:val="single" w:sz="10" w:space="0" w:color="000000"/>
                            </w:tcBorders>
                            <w:tcMar>
                              <w:top w:w="144" w:type="nil"/>
                              <w:right w:w="144" w:type="nil"/>
                            </w:tcMar>
                            <w:vAlign w:val="bottom"/>
                          </w:tcPr>
                          <w:p w14:paraId="0C3BC6AC"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r w:rsidRPr="005E2C54">
                              <w:rPr>
                                <w:rFonts w:ascii="Arial" w:hAnsi="Arial" w:cs="Arial"/>
                                <w:lang w:val="en-US"/>
                              </w:rPr>
                              <w:t>Surrendered pets</w:t>
                            </w:r>
                          </w:p>
                        </w:tc>
                        <w:tc>
                          <w:tcPr>
                            <w:tcW w:w="1272" w:type="dxa"/>
                            <w:tcBorders>
                              <w:bottom w:val="single" w:sz="10" w:space="0" w:color="000000"/>
                              <w:right w:val="single" w:sz="10" w:space="0" w:color="000000"/>
                            </w:tcBorders>
                            <w:tcMar>
                              <w:top w:w="144" w:type="nil"/>
                              <w:right w:w="144" w:type="nil"/>
                            </w:tcMar>
                            <w:vAlign w:val="bottom"/>
                          </w:tcPr>
                          <w:p w14:paraId="6C416CFA" w14:textId="77777777" w:rsidR="00D97723" w:rsidRPr="005E2C54" w:rsidRDefault="00D97723" w:rsidP="002A3F6C">
                            <w:pPr>
                              <w:widowControl w:val="0"/>
                              <w:autoSpaceDE w:val="0"/>
                              <w:autoSpaceDN w:val="0"/>
                              <w:adjustRightInd w:val="0"/>
                              <w:spacing w:after="0" w:line="240" w:lineRule="auto"/>
                              <w:jc w:val="center"/>
                              <w:rPr>
                                <w:rFonts w:ascii="Arial" w:hAnsi="Arial" w:cs="Arial"/>
                                <w:lang w:val="en-US"/>
                              </w:rPr>
                            </w:pPr>
                            <w:r w:rsidRPr="005E2C54">
                              <w:rPr>
                                <w:rFonts w:ascii="Arial" w:hAnsi="Arial" w:cs="Arial"/>
                                <w:lang w:val="en-US"/>
                              </w:rPr>
                              <w:t>13</w:t>
                            </w:r>
                          </w:p>
                        </w:tc>
                      </w:tr>
                      <w:tr w:rsidR="00D97723" w:rsidRPr="005E2C54" w14:paraId="06ACF027" w14:textId="77777777" w:rsidTr="002A3F6C">
                        <w:tc>
                          <w:tcPr>
                            <w:tcW w:w="5991" w:type="dxa"/>
                            <w:tcBorders>
                              <w:left w:val="single" w:sz="10" w:space="0" w:color="000000"/>
                              <w:bottom w:val="single" w:sz="10" w:space="0" w:color="000000"/>
                              <w:right w:val="single" w:sz="10" w:space="0" w:color="000000"/>
                            </w:tcBorders>
                            <w:tcMar>
                              <w:top w:w="144" w:type="nil"/>
                              <w:right w:w="144" w:type="nil"/>
                            </w:tcMar>
                            <w:vAlign w:val="bottom"/>
                          </w:tcPr>
                          <w:p w14:paraId="59E781C5"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r w:rsidRPr="005E2C54">
                              <w:rPr>
                                <w:rFonts w:ascii="Arial" w:hAnsi="Arial" w:cs="Arial"/>
                                <w:lang w:val="en-US"/>
                              </w:rPr>
                              <w:t>Became homeless with pets</w:t>
                            </w:r>
                          </w:p>
                        </w:tc>
                        <w:tc>
                          <w:tcPr>
                            <w:tcW w:w="1272" w:type="dxa"/>
                            <w:tcBorders>
                              <w:bottom w:val="single" w:sz="10" w:space="0" w:color="000000"/>
                              <w:right w:val="single" w:sz="10" w:space="0" w:color="000000"/>
                            </w:tcBorders>
                            <w:tcMar>
                              <w:top w:w="144" w:type="nil"/>
                              <w:right w:w="144" w:type="nil"/>
                            </w:tcMar>
                            <w:vAlign w:val="bottom"/>
                          </w:tcPr>
                          <w:p w14:paraId="216A50DD" w14:textId="77777777" w:rsidR="00D97723" w:rsidRPr="005E2C54" w:rsidRDefault="00D97723" w:rsidP="002A3F6C">
                            <w:pPr>
                              <w:widowControl w:val="0"/>
                              <w:autoSpaceDE w:val="0"/>
                              <w:autoSpaceDN w:val="0"/>
                              <w:adjustRightInd w:val="0"/>
                              <w:spacing w:after="0" w:line="240" w:lineRule="auto"/>
                              <w:jc w:val="center"/>
                              <w:rPr>
                                <w:rFonts w:ascii="Arial" w:hAnsi="Arial" w:cs="Arial"/>
                                <w:lang w:val="en-US"/>
                              </w:rPr>
                            </w:pPr>
                            <w:r w:rsidRPr="005E2C54">
                              <w:rPr>
                                <w:rFonts w:ascii="Arial" w:hAnsi="Arial" w:cs="Arial"/>
                                <w:lang w:val="en-US"/>
                              </w:rPr>
                              <w:t>7</w:t>
                            </w:r>
                          </w:p>
                        </w:tc>
                      </w:tr>
                      <w:tr w:rsidR="00D97723" w:rsidRPr="005E2C54" w14:paraId="38E32357" w14:textId="77777777" w:rsidTr="002A3F6C">
                        <w:tblPrEx>
                          <w:tblBorders>
                            <w:top w:val="nil"/>
                          </w:tblBorders>
                        </w:tblPrEx>
                        <w:tc>
                          <w:tcPr>
                            <w:tcW w:w="5991" w:type="dxa"/>
                            <w:tcBorders>
                              <w:left w:val="single" w:sz="10" w:space="0" w:color="000000"/>
                              <w:bottom w:val="single" w:sz="10" w:space="0" w:color="000000"/>
                              <w:right w:val="single" w:sz="10" w:space="0" w:color="000000"/>
                            </w:tcBorders>
                            <w:tcMar>
                              <w:top w:w="144" w:type="nil"/>
                              <w:right w:w="144" w:type="nil"/>
                            </w:tcMar>
                            <w:vAlign w:val="bottom"/>
                          </w:tcPr>
                          <w:p w14:paraId="3385AEAF" w14:textId="77777777" w:rsidR="00D97723" w:rsidRPr="005E2C54" w:rsidRDefault="00D97723" w:rsidP="002A3F6C">
                            <w:pPr>
                              <w:widowControl w:val="0"/>
                              <w:autoSpaceDE w:val="0"/>
                              <w:autoSpaceDN w:val="0"/>
                              <w:adjustRightInd w:val="0"/>
                              <w:spacing w:after="0" w:line="240" w:lineRule="auto"/>
                              <w:rPr>
                                <w:rFonts w:ascii="Arial" w:hAnsi="Arial" w:cs="Arial"/>
                                <w:lang w:val="en-US"/>
                              </w:rPr>
                            </w:pPr>
                            <w:r w:rsidRPr="005E2C54">
                              <w:rPr>
                                <w:rFonts w:ascii="Arial" w:hAnsi="Arial" w:cs="Arial"/>
                                <w:lang w:val="en-US"/>
                              </w:rPr>
                              <w:t>Not known</w:t>
                            </w:r>
                          </w:p>
                        </w:tc>
                        <w:tc>
                          <w:tcPr>
                            <w:tcW w:w="1272" w:type="dxa"/>
                            <w:tcBorders>
                              <w:bottom w:val="single" w:sz="10" w:space="0" w:color="000000"/>
                              <w:right w:val="single" w:sz="10" w:space="0" w:color="000000"/>
                            </w:tcBorders>
                            <w:tcMar>
                              <w:top w:w="144" w:type="nil"/>
                              <w:right w:w="144" w:type="nil"/>
                            </w:tcMar>
                            <w:vAlign w:val="bottom"/>
                          </w:tcPr>
                          <w:p w14:paraId="2A8B30FD" w14:textId="77777777" w:rsidR="00D97723" w:rsidRPr="005E2C54" w:rsidRDefault="00D97723" w:rsidP="002A3F6C">
                            <w:pPr>
                              <w:widowControl w:val="0"/>
                              <w:autoSpaceDE w:val="0"/>
                              <w:autoSpaceDN w:val="0"/>
                              <w:adjustRightInd w:val="0"/>
                              <w:spacing w:after="0" w:line="240" w:lineRule="auto"/>
                              <w:jc w:val="center"/>
                              <w:rPr>
                                <w:rFonts w:ascii="Arial" w:hAnsi="Arial" w:cs="Arial"/>
                                <w:lang w:val="en-US"/>
                              </w:rPr>
                            </w:pPr>
                            <w:r w:rsidRPr="005E2C54">
                              <w:rPr>
                                <w:rFonts w:ascii="Arial" w:hAnsi="Arial" w:cs="Arial"/>
                                <w:lang w:val="en-US"/>
                              </w:rPr>
                              <w:t>40</w:t>
                            </w:r>
                          </w:p>
                        </w:tc>
                      </w:tr>
                    </w:tbl>
                    <w:p w14:paraId="7CCF9ABE" w14:textId="77777777" w:rsidR="00D97723" w:rsidRPr="005E2C54" w:rsidRDefault="00D97723" w:rsidP="005E2C54">
                      <w:pPr>
                        <w:pStyle w:val="AH5Sec"/>
                        <w:spacing w:before="0"/>
                        <w:rPr>
                          <w:b w:val="0"/>
                        </w:rPr>
                      </w:pPr>
                    </w:p>
                    <w:p w14:paraId="43705892" w14:textId="77777777" w:rsidR="00D97723" w:rsidRDefault="00D97723" w:rsidP="005E2C54">
                      <w:pPr>
                        <w:pStyle w:val="AH5Sec"/>
                        <w:spacing w:before="0"/>
                        <w:rPr>
                          <w:b w:val="0"/>
                        </w:rPr>
                      </w:pPr>
                      <w:r w:rsidRPr="007D1DE5">
                        <w:rPr>
                          <w:b w:val="0"/>
                        </w:rPr>
                        <w:t>Under the Domestic Violence and Protection Orders Act 2008, domestic violence includes</w:t>
                      </w:r>
                      <w:r>
                        <w:rPr>
                          <w:b w:val="0"/>
                        </w:rPr>
                        <w:t xml:space="preserve"> violence that</w:t>
                      </w:r>
                      <w:r w:rsidRPr="007D1DE5">
                        <w:rPr>
                          <w:b w:val="0"/>
                        </w:rPr>
                        <w:t>:</w:t>
                      </w:r>
                    </w:p>
                    <w:p w14:paraId="4802A218" w14:textId="77777777" w:rsidR="00D97723" w:rsidRPr="007D1DE5" w:rsidRDefault="00D97723" w:rsidP="005E2C54">
                      <w:pPr>
                        <w:pStyle w:val="AH5Sec"/>
                        <w:spacing w:before="0"/>
                        <w:rPr>
                          <w:b w:val="0"/>
                        </w:rPr>
                      </w:pPr>
                    </w:p>
                    <w:p w14:paraId="28115062" w14:textId="77777777" w:rsidR="00D97723" w:rsidRPr="007D1DE5" w:rsidRDefault="00D97723" w:rsidP="005E2C54">
                      <w:pPr>
                        <w:pStyle w:val="AH5Sec"/>
                        <w:spacing w:before="0"/>
                        <w:ind w:left="1440"/>
                        <w:rPr>
                          <w:b w:val="0"/>
                        </w:rPr>
                      </w:pPr>
                      <w:r w:rsidRPr="007D1DE5">
                        <w:rPr>
                          <w:b w:val="0"/>
                        </w:rPr>
                        <w:t>(1)</w:t>
                      </w:r>
                      <w:r>
                        <w:rPr>
                          <w:b w:val="0"/>
                        </w:rPr>
                        <w:t xml:space="preserve"> </w:t>
                      </w:r>
                      <w:r w:rsidRPr="007D1DE5">
                        <w:rPr>
                          <w:b w:val="0"/>
                        </w:rPr>
                        <w:t>(f)   is directed at a pet of a relevant person and is an animal violence offence; or</w:t>
                      </w:r>
                    </w:p>
                    <w:p w14:paraId="3B457507" w14:textId="77777777" w:rsidR="00D97723" w:rsidRPr="007D1DE5" w:rsidRDefault="00D97723" w:rsidP="005E2C54">
                      <w:pPr>
                        <w:pStyle w:val="AH5Sec"/>
                        <w:spacing w:before="0"/>
                        <w:ind w:hanging="380"/>
                        <w:rPr>
                          <w:b w:val="0"/>
                        </w:rPr>
                      </w:pPr>
                      <w:r w:rsidRPr="007D1DE5">
                        <w:rPr>
                          <w:b w:val="0"/>
                        </w:rPr>
                        <w:t>g)   is a threat, made to a relevant person, to do anything to a pet of the person or another</w:t>
                      </w:r>
                      <w:r>
                        <w:rPr>
                          <w:b w:val="0"/>
                        </w:rPr>
                        <w:t xml:space="preserve"> </w:t>
                      </w:r>
                      <w:r w:rsidRPr="007D1DE5">
                        <w:rPr>
                          <w:b w:val="0"/>
                        </w:rPr>
                        <w:t>relevant person that, if done, would be an animal violence offence.</w:t>
                      </w:r>
                    </w:p>
                    <w:p w14:paraId="72A75492" w14:textId="77777777" w:rsidR="00D97723" w:rsidRPr="0061500F" w:rsidRDefault="00D97723" w:rsidP="005E2C54">
                      <w:pPr>
                        <w:pStyle w:val="ListParagraph"/>
                        <w:spacing w:before="120" w:after="120" w:line="263" w:lineRule="atLeast"/>
                        <w:ind w:left="360"/>
                        <w:rPr>
                          <w:rFonts w:ascii="Arial" w:hAnsi="Arial" w:cs="Arial"/>
                          <w:sz w:val="24"/>
                          <w:szCs w:val="24"/>
                        </w:rPr>
                      </w:pPr>
                    </w:p>
                    <w:p w14:paraId="18646CBD" w14:textId="77777777" w:rsidR="00D97723" w:rsidRDefault="00D97723" w:rsidP="005E2C54">
                      <w:pPr>
                        <w:rPr>
                          <w:rFonts w:ascii="Arial" w:hAnsi="Arial" w:cs="Arial"/>
                          <w:sz w:val="24"/>
                          <w:szCs w:val="24"/>
                          <w:highlight w:val="yellow"/>
                          <w:lang w:val="en-US"/>
                        </w:rPr>
                      </w:pPr>
                    </w:p>
                    <w:p w14:paraId="5FAC4056" w14:textId="77777777" w:rsidR="00D97723" w:rsidRDefault="00D97723" w:rsidP="005E2C54">
                      <w:pPr>
                        <w:rPr>
                          <w:rFonts w:ascii="Arial" w:hAnsi="Arial" w:cs="Arial"/>
                          <w:sz w:val="24"/>
                          <w:szCs w:val="24"/>
                          <w:highlight w:val="yellow"/>
                          <w:lang w:val="en-US"/>
                        </w:rPr>
                      </w:pPr>
                    </w:p>
                    <w:p w14:paraId="6E2D0D7D" w14:textId="77777777" w:rsidR="00D97723" w:rsidRPr="0061500F" w:rsidRDefault="00D97723" w:rsidP="005E2C54">
                      <w:pPr>
                        <w:rPr>
                          <w:rFonts w:ascii="Arial" w:hAnsi="Arial" w:cs="Arial"/>
                          <w:sz w:val="24"/>
                          <w:szCs w:val="24"/>
                          <w:highlight w:val="yellow"/>
                          <w:lang w:val="en-US"/>
                        </w:rPr>
                      </w:pPr>
                    </w:p>
                  </w:txbxContent>
                </v:textbox>
                <w10:wrap type="square" anchorx="margin"/>
              </v:shape>
            </w:pict>
          </mc:Fallback>
        </mc:AlternateContent>
      </w:r>
      <w:r w:rsidR="000104EF" w:rsidRPr="00A0120D">
        <w:rPr>
          <w:rFonts w:ascii="Arial" w:hAnsi="Arial" w:cs="Arial"/>
        </w:rPr>
        <w:t xml:space="preserve">Knowing that the animals are safe, and reuniting them with their family is critical for the recovery process from trauma. </w:t>
      </w:r>
    </w:p>
    <w:p w14:paraId="7530EC47" w14:textId="6EA662EA" w:rsidR="000104EF" w:rsidRDefault="000104EF" w:rsidP="000104EF">
      <w:pPr>
        <w:rPr>
          <w:rFonts w:ascii="Arial" w:hAnsi="Arial" w:cs="Arial"/>
          <w:color w:val="5C0000"/>
          <w:sz w:val="24"/>
          <w:szCs w:val="24"/>
          <w:lang w:val="en-US"/>
        </w:rPr>
      </w:pPr>
    </w:p>
    <w:p w14:paraId="70E54744" w14:textId="77777777" w:rsidR="000104EF" w:rsidRPr="00984D53" w:rsidRDefault="000104EF" w:rsidP="00984D53">
      <w:pPr>
        <w:pStyle w:val="Default"/>
        <w:spacing w:after="240"/>
        <w:rPr>
          <w:b/>
          <w:bCs/>
          <w:color w:val="C00000"/>
          <w:sz w:val="32"/>
          <w:szCs w:val="32"/>
        </w:rPr>
      </w:pPr>
      <w:r w:rsidRPr="00984D53">
        <w:rPr>
          <w:b/>
          <w:bCs/>
          <w:color w:val="C00000"/>
          <w:sz w:val="32"/>
          <w:szCs w:val="32"/>
        </w:rPr>
        <w:t xml:space="preserve">Pet Barriers Faced by Women Leaving Domestic Violence </w:t>
      </w:r>
    </w:p>
    <w:p w14:paraId="454B8F1E" w14:textId="77777777" w:rsidR="000104EF" w:rsidRPr="0002125B" w:rsidRDefault="000104EF" w:rsidP="000104EF">
      <w:pPr>
        <w:autoSpaceDE w:val="0"/>
        <w:autoSpaceDN w:val="0"/>
        <w:adjustRightInd w:val="0"/>
        <w:spacing w:after="0" w:line="240" w:lineRule="auto"/>
        <w:rPr>
          <w:rFonts w:ascii="Arial" w:hAnsi="Arial" w:cs="Arial"/>
          <w:color w:val="C00000"/>
          <w:sz w:val="24"/>
          <w:szCs w:val="24"/>
        </w:rPr>
      </w:pPr>
      <w:r w:rsidRPr="00C21115">
        <w:rPr>
          <w:rFonts w:ascii="Arial" w:hAnsi="Arial" w:cs="Arial"/>
          <w:color w:val="C00000"/>
          <w:sz w:val="24"/>
          <w:szCs w:val="24"/>
        </w:rPr>
        <w:t xml:space="preserve">► </w:t>
      </w:r>
      <w:r w:rsidRPr="0002125B">
        <w:rPr>
          <w:rFonts w:ascii="Arial" w:hAnsi="Arial" w:cs="Arial"/>
          <w:color w:val="C00000"/>
          <w:sz w:val="24"/>
          <w:szCs w:val="24"/>
        </w:rPr>
        <w:t xml:space="preserve">Pets </w:t>
      </w:r>
    </w:p>
    <w:p w14:paraId="7EBE3A6D" w14:textId="77777777" w:rsidR="000104EF" w:rsidRPr="00A0120D" w:rsidRDefault="000104EF" w:rsidP="009C34DB">
      <w:pPr>
        <w:pStyle w:val="ListParagraph"/>
        <w:numPr>
          <w:ilvl w:val="0"/>
          <w:numId w:val="36"/>
        </w:numPr>
        <w:autoSpaceDE w:val="0"/>
        <w:autoSpaceDN w:val="0"/>
        <w:adjustRightInd w:val="0"/>
        <w:spacing w:after="36" w:line="240" w:lineRule="auto"/>
        <w:rPr>
          <w:rFonts w:ascii="Arial" w:hAnsi="Arial" w:cs="Arial"/>
          <w:color w:val="000000"/>
        </w:rPr>
      </w:pPr>
      <w:r w:rsidRPr="00A0120D">
        <w:rPr>
          <w:rFonts w:ascii="Arial" w:hAnsi="Arial" w:cs="Arial"/>
          <w:color w:val="000000"/>
        </w:rPr>
        <w:t xml:space="preserve">Special needs animals as a result of injuries sustained through domestic violence </w:t>
      </w:r>
    </w:p>
    <w:p w14:paraId="62D46134" w14:textId="5ADAEB54" w:rsidR="000104EF" w:rsidRPr="00A0120D" w:rsidRDefault="000104EF" w:rsidP="009C34DB">
      <w:pPr>
        <w:pStyle w:val="ListParagraph"/>
        <w:numPr>
          <w:ilvl w:val="0"/>
          <w:numId w:val="36"/>
        </w:numPr>
        <w:autoSpaceDE w:val="0"/>
        <w:autoSpaceDN w:val="0"/>
        <w:adjustRightInd w:val="0"/>
        <w:spacing w:after="36" w:line="240" w:lineRule="auto"/>
        <w:rPr>
          <w:rFonts w:ascii="Arial" w:hAnsi="Arial" w:cs="Arial"/>
          <w:color w:val="000000"/>
        </w:rPr>
      </w:pPr>
      <w:r w:rsidRPr="00A0120D">
        <w:rPr>
          <w:rFonts w:ascii="Arial" w:hAnsi="Arial" w:cs="Arial"/>
          <w:color w:val="000000"/>
        </w:rPr>
        <w:t>Behavioural issues making pets difficult to manage</w:t>
      </w:r>
      <w:r w:rsidR="00DA38D8">
        <w:rPr>
          <w:rFonts w:ascii="Arial" w:hAnsi="Arial" w:cs="Arial"/>
          <w:color w:val="000000"/>
        </w:rPr>
        <w:t>.</w:t>
      </w:r>
      <w:r w:rsidRPr="00A0120D">
        <w:rPr>
          <w:rFonts w:ascii="Arial" w:hAnsi="Arial" w:cs="Arial"/>
          <w:color w:val="000000"/>
        </w:rPr>
        <w:t xml:space="preserve"> </w:t>
      </w:r>
    </w:p>
    <w:p w14:paraId="08A2009B" w14:textId="1218D930" w:rsidR="000104EF" w:rsidRPr="00A0120D" w:rsidRDefault="000104EF" w:rsidP="009C34DB">
      <w:pPr>
        <w:pStyle w:val="ListParagraph"/>
        <w:numPr>
          <w:ilvl w:val="0"/>
          <w:numId w:val="36"/>
        </w:numPr>
        <w:autoSpaceDE w:val="0"/>
        <w:autoSpaceDN w:val="0"/>
        <w:adjustRightInd w:val="0"/>
        <w:spacing w:after="36" w:line="240" w:lineRule="auto"/>
        <w:rPr>
          <w:rFonts w:ascii="Arial" w:hAnsi="Arial" w:cs="Arial"/>
          <w:color w:val="000000"/>
        </w:rPr>
      </w:pPr>
      <w:r w:rsidRPr="00A0120D">
        <w:rPr>
          <w:rFonts w:ascii="Arial" w:hAnsi="Arial" w:cs="Arial"/>
          <w:color w:val="000000"/>
        </w:rPr>
        <w:t>Security of unattended pets (pets left in the family home)</w:t>
      </w:r>
      <w:r w:rsidR="00DA38D8">
        <w:rPr>
          <w:rFonts w:ascii="Arial" w:hAnsi="Arial" w:cs="Arial"/>
          <w:color w:val="000000"/>
        </w:rPr>
        <w:t>.</w:t>
      </w:r>
      <w:r w:rsidRPr="00A0120D">
        <w:rPr>
          <w:rFonts w:ascii="Arial" w:hAnsi="Arial" w:cs="Arial"/>
          <w:color w:val="000000"/>
        </w:rPr>
        <w:t xml:space="preserve"> </w:t>
      </w:r>
    </w:p>
    <w:p w14:paraId="49FDDF53" w14:textId="03FAC7E8" w:rsidR="000104EF" w:rsidRPr="00A0120D" w:rsidRDefault="000104EF" w:rsidP="009C34DB">
      <w:pPr>
        <w:pStyle w:val="ListParagraph"/>
        <w:numPr>
          <w:ilvl w:val="0"/>
          <w:numId w:val="36"/>
        </w:numPr>
        <w:autoSpaceDE w:val="0"/>
        <w:autoSpaceDN w:val="0"/>
        <w:adjustRightInd w:val="0"/>
        <w:spacing w:after="36" w:line="240" w:lineRule="auto"/>
        <w:rPr>
          <w:rFonts w:ascii="Arial" w:hAnsi="Arial" w:cs="Arial"/>
          <w:color w:val="000000"/>
        </w:rPr>
      </w:pPr>
      <w:r w:rsidRPr="00A0120D">
        <w:rPr>
          <w:rFonts w:ascii="Arial" w:hAnsi="Arial" w:cs="Arial"/>
          <w:color w:val="000000"/>
        </w:rPr>
        <w:t>In-home costs of looking after pets – treatment, food, care, support</w:t>
      </w:r>
      <w:r w:rsidR="00DA38D8">
        <w:rPr>
          <w:rFonts w:ascii="Arial" w:hAnsi="Arial" w:cs="Arial"/>
          <w:color w:val="000000"/>
        </w:rPr>
        <w:t>.</w:t>
      </w:r>
      <w:r w:rsidRPr="00A0120D">
        <w:rPr>
          <w:rFonts w:ascii="Arial" w:hAnsi="Arial" w:cs="Arial"/>
          <w:color w:val="000000"/>
        </w:rPr>
        <w:t xml:space="preserve"> </w:t>
      </w:r>
    </w:p>
    <w:p w14:paraId="2B6D42A7" w14:textId="748E8CA5" w:rsidR="000104EF" w:rsidRPr="00A0120D" w:rsidRDefault="000104EF" w:rsidP="009C34DB">
      <w:pPr>
        <w:pStyle w:val="ListParagraph"/>
        <w:numPr>
          <w:ilvl w:val="0"/>
          <w:numId w:val="36"/>
        </w:numPr>
        <w:autoSpaceDE w:val="0"/>
        <w:autoSpaceDN w:val="0"/>
        <w:adjustRightInd w:val="0"/>
        <w:spacing w:after="36" w:line="240" w:lineRule="auto"/>
        <w:rPr>
          <w:rFonts w:ascii="Arial" w:hAnsi="Arial" w:cs="Arial"/>
          <w:color w:val="000000"/>
        </w:rPr>
      </w:pPr>
      <w:r w:rsidRPr="00A0120D">
        <w:rPr>
          <w:rFonts w:ascii="Arial" w:hAnsi="Arial" w:cs="Arial"/>
          <w:color w:val="000000"/>
        </w:rPr>
        <w:lastRenderedPageBreak/>
        <w:t>Delays in system to allow for animals to be surrendered</w:t>
      </w:r>
      <w:r w:rsidR="00DA38D8">
        <w:rPr>
          <w:rFonts w:ascii="Arial" w:hAnsi="Arial" w:cs="Arial"/>
          <w:color w:val="000000"/>
        </w:rPr>
        <w:t>.</w:t>
      </w:r>
      <w:r w:rsidRPr="00A0120D">
        <w:rPr>
          <w:rFonts w:ascii="Arial" w:hAnsi="Arial" w:cs="Arial"/>
          <w:color w:val="000000"/>
        </w:rPr>
        <w:t xml:space="preserve"> </w:t>
      </w:r>
    </w:p>
    <w:p w14:paraId="19A2CFCB" w14:textId="4EFDE65A" w:rsidR="000104EF" w:rsidRPr="00A0120D" w:rsidRDefault="000104EF" w:rsidP="009C34DB">
      <w:pPr>
        <w:pStyle w:val="ListParagraph"/>
        <w:numPr>
          <w:ilvl w:val="0"/>
          <w:numId w:val="36"/>
        </w:numPr>
        <w:autoSpaceDE w:val="0"/>
        <w:autoSpaceDN w:val="0"/>
        <w:adjustRightInd w:val="0"/>
        <w:spacing w:after="0" w:line="240" w:lineRule="auto"/>
        <w:rPr>
          <w:rFonts w:ascii="Arial" w:hAnsi="Arial" w:cs="Arial"/>
          <w:color w:val="000000"/>
        </w:rPr>
      </w:pPr>
      <w:r w:rsidRPr="00A0120D">
        <w:rPr>
          <w:rFonts w:ascii="Arial" w:hAnsi="Arial" w:cs="Arial"/>
          <w:color w:val="000000"/>
        </w:rPr>
        <w:t>Pet registration and “ownership” under perpetrator’s name which does not reflect real ownership by woman</w:t>
      </w:r>
      <w:r w:rsidR="00DA38D8">
        <w:rPr>
          <w:rFonts w:ascii="Arial" w:hAnsi="Arial" w:cs="Arial"/>
          <w:color w:val="000000"/>
        </w:rPr>
        <w:t>.</w:t>
      </w:r>
      <w:r w:rsidRPr="00A0120D">
        <w:rPr>
          <w:rFonts w:ascii="Arial" w:hAnsi="Arial" w:cs="Arial"/>
          <w:color w:val="000000"/>
        </w:rPr>
        <w:t xml:space="preserve"> </w:t>
      </w:r>
    </w:p>
    <w:p w14:paraId="160A7165" w14:textId="77777777" w:rsidR="000104EF" w:rsidRPr="0002125B" w:rsidRDefault="000104EF" w:rsidP="000104EF">
      <w:pPr>
        <w:autoSpaceDE w:val="0"/>
        <w:autoSpaceDN w:val="0"/>
        <w:adjustRightInd w:val="0"/>
        <w:spacing w:after="0" w:line="240" w:lineRule="auto"/>
        <w:rPr>
          <w:rFonts w:ascii="Arial" w:hAnsi="Arial" w:cs="Arial"/>
          <w:sz w:val="24"/>
          <w:szCs w:val="24"/>
        </w:rPr>
      </w:pPr>
    </w:p>
    <w:p w14:paraId="29ACF095" w14:textId="77777777" w:rsidR="000104EF" w:rsidRPr="0002125B" w:rsidRDefault="000104EF" w:rsidP="000104EF">
      <w:pPr>
        <w:autoSpaceDE w:val="0"/>
        <w:autoSpaceDN w:val="0"/>
        <w:adjustRightInd w:val="0"/>
        <w:spacing w:after="0" w:line="240" w:lineRule="auto"/>
        <w:rPr>
          <w:rFonts w:ascii="Arial" w:hAnsi="Arial" w:cs="Arial"/>
          <w:color w:val="C00000"/>
          <w:sz w:val="24"/>
          <w:szCs w:val="24"/>
        </w:rPr>
      </w:pPr>
      <w:r w:rsidRPr="00C21115">
        <w:rPr>
          <w:rFonts w:ascii="Arial" w:hAnsi="Arial" w:cs="Arial"/>
          <w:color w:val="C00000"/>
          <w:sz w:val="24"/>
          <w:szCs w:val="24"/>
        </w:rPr>
        <w:t xml:space="preserve">► </w:t>
      </w:r>
      <w:r w:rsidRPr="00F23630">
        <w:rPr>
          <w:rFonts w:ascii="Arial" w:hAnsi="Arial" w:cs="Arial"/>
          <w:color w:val="C00000"/>
          <w:sz w:val="24"/>
          <w:szCs w:val="24"/>
        </w:rPr>
        <w:t>Cost</w:t>
      </w:r>
    </w:p>
    <w:p w14:paraId="6A964324" w14:textId="189C2054" w:rsidR="000104EF" w:rsidRPr="00A0120D" w:rsidRDefault="000104EF" w:rsidP="009C34DB">
      <w:pPr>
        <w:pStyle w:val="ListParagraph"/>
        <w:numPr>
          <w:ilvl w:val="0"/>
          <w:numId w:val="49"/>
        </w:numPr>
        <w:autoSpaceDE w:val="0"/>
        <w:autoSpaceDN w:val="0"/>
        <w:adjustRightInd w:val="0"/>
        <w:spacing w:after="0" w:line="240" w:lineRule="auto"/>
        <w:rPr>
          <w:rFonts w:ascii="Arial" w:hAnsi="Arial" w:cs="Arial"/>
        </w:rPr>
      </w:pPr>
      <w:r w:rsidRPr="00A0120D">
        <w:rPr>
          <w:rFonts w:ascii="Arial" w:hAnsi="Arial" w:cs="Arial"/>
        </w:rPr>
        <w:t xml:space="preserve">Expense of veterinary bills, vaccinations, de-sexing, treatments for injuries, trauma </w:t>
      </w:r>
      <w:r w:rsidR="00B218F7" w:rsidRPr="00A0120D">
        <w:rPr>
          <w:rFonts w:ascii="Arial" w:hAnsi="Arial" w:cs="Arial"/>
        </w:rPr>
        <w:t>counselling</w:t>
      </w:r>
      <w:r w:rsidRPr="00A0120D">
        <w:rPr>
          <w:rFonts w:ascii="Arial" w:hAnsi="Arial" w:cs="Arial"/>
        </w:rPr>
        <w:t xml:space="preserve"> for pets, addressing </w:t>
      </w:r>
      <w:r w:rsidR="00B218F7" w:rsidRPr="00A0120D">
        <w:rPr>
          <w:rFonts w:ascii="Arial" w:hAnsi="Arial" w:cs="Arial"/>
        </w:rPr>
        <w:t>behavioural</w:t>
      </w:r>
      <w:r w:rsidRPr="00A0120D">
        <w:rPr>
          <w:rFonts w:ascii="Arial" w:hAnsi="Arial" w:cs="Arial"/>
        </w:rPr>
        <w:t xml:space="preserve"> issues – during a time when a woman is experiencing extreme financial hardship and may have to surrender her pets as she cannot afford to keep her pet(s). </w:t>
      </w:r>
    </w:p>
    <w:p w14:paraId="219AB311" w14:textId="77777777" w:rsidR="000104EF" w:rsidRPr="00A0120D" w:rsidRDefault="000104EF" w:rsidP="000104EF">
      <w:pPr>
        <w:autoSpaceDE w:val="0"/>
        <w:autoSpaceDN w:val="0"/>
        <w:adjustRightInd w:val="0"/>
        <w:spacing w:after="0" w:line="240" w:lineRule="auto"/>
        <w:rPr>
          <w:rFonts w:ascii="Arial" w:hAnsi="Arial" w:cs="Arial"/>
          <w:sz w:val="24"/>
          <w:szCs w:val="24"/>
        </w:rPr>
      </w:pPr>
    </w:p>
    <w:p w14:paraId="46D457BC" w14:textId="77777777" w:rsidR="000104EF" w:rsidRPr="0002125B" w:rsidRDefault="000104EF" w:rsidP="000104EF">
      <w:pPr>
        <w:autoSpaceDE w:val="0"/>
        <w:autoSpaceDN w:val="0"/>
        <w:adjustRightInd w:val="0"/>
        <w:spacing w:after="0" w:line="240" w:lineRule="auto"/>
        <w:rPr>
          <w:rFonts w:ascii="Arial" w:hAnsi="Arial" w:cs="Arial"/>
          <w:color w:val="C00000"/>
          <w:sz w:val="24"/>
          <w:szCs w:val="24"/>
        </w:rPr>
      </w:pPr>
      <w:r w:rsidRPr="00C21115">
        <w:rPr>
          <w:rFonts w:ascii="Arial" w:hAnsi="Arial" w:cs="Arial"/>
          <w:color w:val="C00000"/>
          <w:sz w:val="24"/>
          <w:szCs w:val="24"/>
        </w:rPr>
        <w:t xml:space="preserve">► </w:t>
      </w:r>
      <w:r w:rsidRPr="0002125B">
        <w:rPr>
          <w:rFonts w:ascii="Arial" w:hAnsi="Arial" w:cs="Arial"/>
          <w:color w:val="C00000"/>
          <w:sz w:val="24"/>
          <w:szCs w:val="24"/>
        </w:rPr>
        <w:t xml:space="preserve">The “Ecosystem” </w:t>
      </w:r>
    </w:p>
    <w:p w14:paraId="5B36A8DA" w14:textId="11F4E2BA" w:rsidR="000104EF" w:rsidRPr="00A0120D" w:rsidRDefault="000104EF" w:rsidP="009C34DB">
      <w:pPr>
        <w:pStyle w:val="ListParagraph"/>
        <w:numPr>
          <w:ilvl w:val="0"/>
          <w:numId w:val="36"/>
        </w:numPr>
        <w:autoSpaceDE w:val="0"/>
        <w:autoSpaceDN w:val="0"/>
        <w:adjustRightInd w:val="0"/>
        <w:spacing w:after="37" w:line="240" w:lineRule="auto"/>
        <w:rPr>
          <w:rFonts w:ascii="Arial" w:hAnsi="Arial" w:cs="Arial"/>
        </w:rPr>
      </w:pPr>
      <w:r w:rsidRPr="00A0120D">
        <w:rPr>
          <w:rFonts w:ascii="Arial" w:hAnsi="Arial" w:cs="Arial"/>
        </w:rPr>
        <w:t>Disconnected industry, lack of awareness within pet-related industry of support and services available</w:t>
      </w:r>
      <w:r w:rsidR="00DA38D8">
        <w:rPr>
          <w:rFonts w:ascii="Arial" w:hAnsi="Arial" w:cs="Arial"/>
        </w:rPr>
        <w:t>.</w:t>
      </w:r>
      <w:r w:rsidRPr="00A0120D">
        <w:rPr>
          <w:rFonts w:ascii="Arial" w:hAnsi="Arial" w:cs="Arial"/>
        </w:rPr>
        <w:t xml:space="preserve"> </w:t>
      </w:r>
    </w:p>
    <w:p w14:paraId="5AF8A011" w14:textId="4FD71649" w:rsidR="000104EF" w:rsidRPr="00A0120D" w:rsidRDefault="000104EF" w:rsidP="009C34DB">
      <w:pPr>
        <w:pStyle w:val="ListParagraph"/>
        <w:numPr>
          <w:ilvl w:val="0"/>
          <w:numId w:val="36"/>
        </w:numPr>
        <w:autoSpaceDE w:val="0"/>
        <w:autoSpaceDN w:val="0"/>
        <w:adjustRightInd w:val="0"/>
        <w:spacing w:after="37" w:line="240" w:lineRule="auto"/>
        <w:rPr>
          <w:rFonts w:ascii="Arial" w:hAnsi="Arial" w:cs="Arial"/>
        </w:rPr>
      </w:pPr>
      <w:r w:rsidRPr="00A0120D">
        <w:rPr>
          <w:rFonts w:ascii="Arial" w:hAnsi="Arial" w:cs="Arial"/>
        </w:rPr>
        <w:t>Lack of community awareness about pet-related services, assistance and support</w:t>
      </w:r>
      <w:r w:rsidR="00DA38D8">
        <w:rPr>
          <w:rFonts w:ascii="Arial" w:hAnsi="Arial" w:cs="Arial"/>
        </w:rPr>
        <w:t>.</w:t>
      </w:r>
      <w:r w:rsidRPr="00A0120D">
        <w:rPr>
          <w:rFonts w:ascii="Arial" w:hAnsi="Arial" w:cs="Arial"/>
        </w:rPr>
        <w:t xml:space="preserve"> </w:t>
      </w:r>
    </w:p>
    <w:p w14:paraId="0F218319" w14:textId="56C110EE" w:rsidR="000104EF" w:rsidRPr="00A0120D" w:rsidRDefault="000104EF" w:rsidP="009C34DB">
      <w:pPr>
        <w:pStyle w:val="ListParagraph"/>
        <w:numPr>
          <w:ilvl w:val="0"/>
          <w:numId w:val="36"/>
        </w:numPr>
        <w:autoSpaceDE w:val="0"/>
        <w:autoSpaceDN w:val="0"/>
        <w:adjustRightInd w:val="0"/>
        <w:spacing w:after="0" w:line="240" w:lineRule="auto"/>
        <w:rPr>
          <w:rFonts w:ascii="Arial" w:hAnsi="Arial" w:cs="Arial"/>
        </w:rPr>
      </w:pPr>
      <w:r w:rsidRPr="00A0120D">
        <w:rPr>
          <w:rFonts w:ascii="Arial" w:hAnsi="Arial" w:cs="Arial"/>
        </w:rPr>
        <w:t>Lack of connected/visible network to support different pet needs and onward referral</w:t>
      </w:r>
      <w:r w:rsidR="00DA38D8">
        <w:rPr>
          <w:rFonts w:ascii="Arial" w:hAnsi="Arial" w:cs="Arial"/>
        </w:rPr>
        <w:t>.</w:t>
      </w:r>
      <w:r w:rsidRPr="00A0120D">
        <w:rPr>
          <w:rFonts w:ascii="Arial" w:hAnsi="Arial" w:cs="Arial"/>
        </w:rPr>
        <w:t xml:space="preserve"> </w:t>
      </w:r>
    </w:p>
    <w:p w14:paraId="13AEFE2C" w14:textId="77777777" w:rsidR="000104EF" w:rsidRPr="0002125B" w:rsidRDefault="000104EF" w:rsidP="000104EF">
      <w:pPr>
        <w:autoSpaceDE w:val="0"/>
        <w:autoSpaceDN w:val="0"/>
        <w:adjustRightInd w:val="0"/>
        <w:spacing w:after="0" w:line="240" w:lineRule="auto"/>
        <w:rPr>
          <w:rFonts w:ascii="Arial" w:hAnsi="Arial" w:cs="Arial"/>
          <w:sz w:val="24"/>
          <w:szCs w:val="24"/>
        </w:rPr>
      </w:pPr>
    </w:p>
    <w:p w14:paraId="3B599847" w14:textId="77777777" w:rsidR="000104EF" w:rsidRPr="00C21115" w:rsidRDefault="000104EF" w:rsidP="000104EF">
      <w:pPr>
        <w:autoSpaceDE w:val="0"/>
        <w:autoSpaceDN w:val="0"/>
        <w:adjustRightInd w:val="0"/>
        <w:spacing w:after="0" w:line="240" w:lineRule="auto"/>
        <w:rPr>
          <w:rFonts w:ascii="Arial" w:hAnsi="Arial" w:cs="Arial"/>
          <w:color w:val="C00000"/>
          <w:sz w:val="24"/>
          <w:szCs w:val="24"/>
        </w:rPr>
      </w:pPr>
      <w:r w:rsidRPr="00C21115">
        <w:rPr>
          <w:rFonts w:ascii="Arial" w:hAnsi="Arial" w:cs="Arial"/>
          <w:color w:val="C00000"/>
          <w:sz w:val="24"/>
          <w:szCs w:val="24"/>
        </w:rPr>
        <w:t xml:space="preserve">► Lack of pet-friendly housing options </w:t>
      </w:r>
    </w:p>
    <w:p w14:paraId="7733C1C4" w14:textId="05BCBC12" w:rsidR="000104EF" w:rsidRPr="00C21115" w:rsidRDefault="000104EF" w:rsidP="000104EF">
      <w:pPr>
        <w:autoSpaceDE w:val="0"/>
        <w:autoSpaceDN w:val="0"/>
        <w:adjustRightInd w:val="0"/>
        <w:spacing w:after="0" w:line="240" w:lineRule="auto"/>
        <w:rPr>
          <w:rFonts w:ascii="Arial" w:hAnsi="Arial" w:cs="Arial"/>
          <w:sz w:val="24"/>
          <w:szCs w:val="24"/>
        </w:rPr>
      </w:pPr>
      <w:r w:rsidRPr="00A0120D">
        <w:rPr>
          <w:rFonts w:ascii="Arial" w:hAnsi="Arial" w:cs="Arial"/>
        </w:rPr>
        <w:t>Women need to be assured of their pets’ safety before making a decision to leave an abusive relationship. Often</w:t>
      </w:r>
      <w:r w:rsidR="00A0120D">
        <w:rPr>
          <w:rFonts w:ascii="Arial" w:hAnsi="Arial" w:cs="Arial"/>
        </w:rPr>
        <w:t>,</w:t>
      </w:r>
      <w:r w:rsidRPr="00A0120D">
        <w:rPr>
          <w:rFonts w:ascii="Arial" w:hAnsi="Arial" w:cs="Arial"/>
        </w:rPr>
        <w:t xml:space="preserve"> they struggle to find temporary boarding or shelter for their pets. Many women’s shelters and refuges are unable to accommodate pets. Women that need private rentals find it difficult to find pet-friendly accommodation and have to make a decision about leaving their pets with their abusive partner, trying to find people willing to temporarily care for their animals, or giving their pets up for adoption as they need to safeguard themselves and their children</w:t>
      </w:r>
      <w:r w:rsidRPr="00C21115">
        <w:rPr>
          <w:rFonts w:ascii="Arial" w:hAnsi="Arial" w:cs="Arial"/>
          <w:sz w:val="24"/>
          <w:szCs w:val="24"/>
        </w:rPr>
        <w:t xml:space="preserve">. </w:t>
      </w:r>
    </w:p>
    <w:p w14:paraId="179D8493" w14:textId="77777777" w:rsidR="000104EF" w:rsidRDefault="000104EF" w:rsidP="000104EF">
      <w:pPr>
        <w:autoSpaceDE w:val="0"/>
        <w:autoSpaceDN w:val="0"/>
        <w:adjustRightInd w:val="0"/>
        <w:spacing w:after="0" w:line="240" w:lineRule="auto"/>
        <w:rPr>
          <w:rFonts w:ascii="Arial" w:hAnsi="Arial" w:cs="Arial"/>
          <w:color w:val="C00000"/>
          <w:sz w:val="24"/>
          <w:szCs w:val="24"/>
        </w:rPr>
      </w:pPr>
    </w:p>
    <w:p w14:paraId="10F3C55C" w14:textId="77777777" w:rsidR="000104EF" w:rsidRPr="00C21115" w:rsidRDefault="000104EF" w:rsidP="000104EF">
      <w:pPr>
        <w:autoSpaceDE w:val="0"/>
        <w:autoSpaceDN w:val="0"/>
        <w:adjustRightInd w:val="0"/>
        <w:spacing w:after="0" w:line="240" w:lineRule="auto"/>
        <w:rPr>
          <w:rFonts w:ascii="Arial" w:hAnsi="Arial" w:cs="Arial"/>
          <w:color w:val="C00000"/>
          <w:sz w:val="24"/>
          <w:szCs w:val="24"/>
        </w:rPr>
      </w:pPr>
      <w:r w:rsidRPr="00C21115">
        <w:rPr>
          <w:rFonts w:ascii="Arial" w:hAnsi="Arial" w:cs="Arial"/>
          <w:color w:val="C00000"/>
          <w:sz w:val="24"/>
          <w:szCs w:val="24"/>
        </w:rPr>
        <w:t xml:space="preserve">► Financial strain of caring for pets </w:t>
      </w:r>
    </w:p>
    <w:p w14:paraId="72E7189C" w14:textId="77777777" w:rsidR="000104EF" w:rsidRPr="005E2C54" w:rsidRDefault="000104EF" w:rsidP="000104EF">
      <w:pPr>
        <w:autoSpaceDE w:val="0"/>
        <w:autoSpaceDN w:val="0"/>
        <w:adjustRightInd w:val="0"/>
        <w:spacing w:after="0" w:line="240" w:lineRule="auto"/>
        <w:rPr>
          <w:rFonts w:ascii="Arial" w:hAnsi="Arial" w:cs="Arial"/>
        </w:rPr>
      </w:pPr>
      <w:r w:rsidRPr="005E2C54">
        <w:rPr>
          <w:rFonts w:ascii="Arial" w:hAnsi="Arial" w:cs="Arial"/>
        </w:rPr>
        <w:t xml:space="preserve">Pets are a significant financial commitment with food, grooming, training, bedding and vet check-ups being basic costs. Animals may have been abused by perpetrators and may need treatment for their injuries and help to address trauma and behavioural problems. Women can face needing to surrender their pets if they cannot afford to care for them or to pay for their treatment. </w:t>
      </w:r>
    </w:p>
    <w:p w14:paraId="26A80FBC" w14:textId="77777777" w:rsidR="000104EF" w:rsidRPr="00F23630" w:rsidRDefault="000104EF" w:rsidP="000104EF">
      <w:pPr>
        <w:autoSpaceDE w:val="0"/>
        <w:autoSpaceDN w:val="0"/>
        <w:adjustRightInd w:val="0"/>
        <w:spacing w:after="0" w:line="240" w:lineRule="auto"/>
        <w:rPr>
          <w:rFonts w:ascii="Arial" w:hAnsi="Arial" w:cs="Arial"/>
          <w:color w:val="C00000"/>
          <w:sz w:val="24"/>
          <w:szCs w:val="24"/>
        </w:rPr>
      </w:pPr>
    </w:p>
    <w:p w14:paraId="18706AE7" w14:textId="77777777" w:rsidR="000104EF" w:rsidRPr="00C21115" w:rsidRDefault="000104EF" w:rsidP="000104EF">
      <w:pPr>
        <w:autoSpaceDE w:val="0"/>
        <w:autoSpaceDN w:val="0"/>
        <w:adjustRightInd w:val="0"/>
        <w:spacing w:after="0" w:line="240" w:lineRule="auto"/>
        <w:rPr>
          <w:rFonts w:ascii="Arial" w:hAnsi="Arial" w:cs="Arial"/>
          <w:color w:val="C00000"/>
          <w:sz w:val="24"/>
          <w:szCs w:val="24"/>
        </w:rPr>
      </w:pPr>
      <w:r w:rsidRPr="00C21115">
        <w:rPr>
          <w:rFonts w:ascii="Arial" w:hAnsi="Arial" w:cs="Arial"/>
          <w:color w:val="C00000"/>
          <w:sz w:val="24"/>
          <w:szCs w:val="24"/>
        </w:rPr>
        <w:t xml:space="preserve">► Pressures on not-for-profit organisations </w:t>
      </w:r>
    </w:p>
    <w:p w14:paraId="2BC1DDF6" w14:textId="77777777" w:rsidR="000104EF" w:rsidRPr="00C21115" w:rsidRDefault="000104EF" w:rsidP="000104EF">
      <w:pPr>
        <w:autoSpaceDE w:val="0"/>
        <w:autoSpaceDN w:val="0"/>
        <w:adjustRightInd w:val="0"/>
        <w:spacing w:after="0" w:line="240" w:lineRule="auto"/>
        <w:rPr>
          <w:rFonts w:ascii="Arial" w:hAnsi="Arial" w:cs="Arial"/>
          <w:sz w:val="24"/>
          <w:szCs w:val="24"/>
        </w:rPr>
      </w:pPr>
      <w:r w:rsidRPr="005E2C54">
        <w:rPr>
          <w:rFonts w:ascii="Arial" w:hAnsi="Arial" w:cs="Arial"/>
        </w:rPr>
        <w:t>Not-for-profit organisations that are focussed on animal welfare often do not have the</w:t>
      </w:r>
      <w:r w:rsidRPr="00C21115">
        <w:rPr>
          <w:rFonts w:ascii="Arial" w:hAnsi="Arial" w:cs="Arial"/>
          <w:sz w:val="24"/>
          <w:szCs w:val="24"/>
        </w:rPr>
        <w:t xml:space="preserve"> </w:t>
      </w:r>
      <w:r w:rsidRPr="005E2C54">
        <w:rPr>
          <w:rFonts w:ascii="Arial" w:hAnsi="Arial" w:cs="Arial"/>
        </w:rPr>
        <w:t>capacity or resources to assist with addressing the barriers women face with their pets. These organisations do have expertise to assist with pets in distress or trauma and provide boarding and temporary shelter. Finding sustainable funding options to increase the assistance these organisations can provide to women leaving violent relationships is vital – to support temporary boarding, assistance with pet care and treatment for injured animals or traumatised pets and adoption if necessary for women that have to give up their pets.</w:t>
      </w:r>
      <w:r w:rsidRPr="00C21115">
        <w:rPr>
          <w:rFonts w:ascii="Arial" w:hAnsi="Arial" w:cs="Arial"/>
          <w:sz w:val="24"/>
          <w:szCs w:val="24"/>
        </w:rPr>
        <w:t xml:space="preserve"> </w:t>
      </w:r>
    </w:p>
    <w:p w14:paraId="476CE921" w14:textId="77777777" w:rsidR="000104EF" w:rsidRPr="00F23630" w:rsidRDefault="000104EF" w:rsidP="000104EF">
      <w:pPr>
        <w:autoSpaceDE w:val="0"/>
        <w:autoSpaceDN w:val="0"/>
        <w:adjustRightInd w:val="0"/>
        <w:spacing w:after="0" w:line="240" w:lineRule="auto"/>
        <w:rPr>
          <w:rFonts w:ascii="Arial" w:hAnsi="Arial" w:cs="Arial"/>
          <w:color w:val="C00000"/>
          <w:sz w:val="24"/>
          <w:szCs w:val="24"/>
        </w:rPr>
      </w:pPr>
    </w:p>
    <w:p w14:paraId="38386AC2" w14:textId="77777777" w:rsidR="000104EF" w:rsidRPr="00C21115" w:rsidRDefault="000104EF" w:rsidP="000104EF">
      <w:pPr>
        <w:autoSpaceDE w:val="0"/>
        <w:autoSpaceDN w:val="0"/>
        <w:adjustRightInd w:val="0"/>
        <w:spacing w:after="0" w:line="240" w:lineRule="auto"/>
        <w:rPr>
          <w:rFonts w:ascii="Arial" w:hAnsi="Arial" w:cs="Arial"/>
          <w:color w:val="C00000"/>
          <w:sz w:val="24"/>
          <w:szCs w:val="24"/>
        </w:rPr>
      </w:pPr>
      <w:r w:rsidRPr="00C21115">
        <w:rPr>
          <w:rFonts w:ascii="Arial" w:hAnsi="Arial" w:cs="Arial"/>
          <w:color w:val="C00000"/>
          <w:sz w:val="24"/>
          <w:szCs w:val="24"/>
        </w:rPr>
        <w:t xml:space="preserve">► Protection of pets left behind </w:t>
      </w:r>
    </w:p>
    <w:p w14:paraId="67647129" w14:textId="77777777" w:rsidR="000104EF" w:rsidRPr="005E2C54" w:rsidRDefault="000104EF" w:rsidP="000104EF">
      <w:pPr>
        <w:autoSpaceDE w:val="0"/>
        <w:autoSpaceDN w:val="0"/>
        <w:adjustRightInd w:val="0"/>
        <w:spacing w:after="0" w:line="240" w:lineRule="auto"/>
        <w:rPr>
          <w:rFonts w:ascii="Arial" w:hAnsi="Arial" w:cs="Arial"/>
        </w:rPr>
      </w:pPr>
      <w:r w:rsidRPr="005E2C54">
        <w:rPr>
          <w:rFonts w:ascii="Arial" w:hAnsi="Arial" w:cs="Arial"/>
        </w:rPr>
        <w:t xml:space="preserve">It is important for pets to be included in Domestic Violence Orders and for women and presiding Judges to be aware that this protection is available for pets. Pets also need to be part of safety planning. </w:t>
      </w:r>
    </w:p>
    <w:p w14:paraId="13562630" w14:textId="77777777" w:rsidR="000104EF" w:rsidRPr="00F23630" w:rsidRDefault="000104EF" w:rsidP="000104EF">
      <w:pPr>
        <w:autoSpaceDE w:val="0"/>
        <w:autoSpaceDN w:val="0"/>
        <w:adjustRightInd w:val="0"/>
        <w:spacing w:after="0" w:line="240" w:lineRule="auto"/>
        <w:rPr>
          <w:rFonts w:ascii="Arial" w:hAnsi="Arial" w:cs="Arial"/>
          <w:color w:val="C00000"/>
          <w:sz w:val="24"/>
          <w:szCs w:val="24"/>
        </w:rPr>
      </w:pPr>
    </w:p>
    <w:p w14:paraId="6B03AF50" w14:textId="77777777" w:rsidR="000104EF" w:rsidRPr="00C21115" w:rsidRDefault="000104EF" w:rsidP="000104EF">
      <w:pPr>
        <w:autoSpaceDE w:val="0"/>
        <w:autoSpaceDN w:val="0"/>
        <w:adjustRightInd w:val="0"/>
        <w:spacing w:after="0" w:line="240" w:lineRule="auto"/>
        <w:rPr>
          <w:rFonts w:ascii="Arial" w:hAnsi="Arial" w:cs="Arial"/>
          <w:color w:val="C00000"/>
          <w:sz w:val="24"/>
          <w:szCs w:val="24"/>
        </w:rPr>
      </w:pPr>
      <w:r w:rsidRPr="00C21115">
        <w:rPr>
          <w:rFonts w:ascii="Arial" w:hAnsi="Arial" w:cs="Arial"/>
          <w:color w:val="C00000"/>
          <w:sz w:val="24"/>
          <w:szCs w:val="24"/>
        </w:rPr>
        <w:t xml:space="preserve">► Managing the loss of a pet(s) </w:t>
      </w:r>
    </w:p>
    <w:p w14:paraId="076992E4" w14:textId="77777777" w:rsidR="000104EF" w:rsidRPr="005E2C54" w:rsidRDefault="000104EF" w:rsidP="000104EF">
      <w:pPr>
        <w:rPr>
          <w:rFonts w:ascii="Arial" w:hAnsi="Arial" w:cs="Arial"/>
          <w:color w:val="5C0000"/>
          <w:lang w:val="en-US"/>
        </w:rPr>
      </w:pPr>
      <w:r w:rsidRPr="005E2C54">
        <w:rPr>
          <w:rFonts w:ascii="Arial" w:hAnsi="Arial" w:cs="Arial"/>
        </w:rPr>
        <w:t xml:space="preserve">The impact of losing a pet for a woman and for her children can be extreme, particularly at a highly emotional time, adding to the total trauma experienced. Companion pets can offer great comfort and </w:t>
      </w:r>
      <w:r w:rsidRPr="005E2C54">
        <w:rPr>
          <w:rFonts w:ascii="Arial" w:hAnsi="Arial" w:cs="Arial"/>
        </w:rPr>
        <w:lastRenderedPageBreak/>
        <w:t>support. Therapy animals could help children with healing. It is particularly important that children that go on to harm or kill animals are given counselling interventions.</w:t>
      </w:r>
    </w:p>
    <w:p w14:paraId="49D03A9E" w14:textId="77777777" w:rsidR="00DA38D8" w:rsidRDefault="00DA38D8" w:rsidP="000104EF">
      <w:pPr>
        <w:rPr>
          <w:rFonts w:ascii="Arial" w:hAnsi="Arial" w:cs="Arial"/>
          <w:b/>
          <w:bCs/>
          <w:color w:val="C00000"/>
          <w:sz w:val="32"/>
          <w:szCs w:val="32"/>
          <w:lang w:val="en-AU"/>
        </w:rPr>
      </w:pPr>
    </w:p>
    <w:p w14:paraId="219B402E" w14:textId="754DEED4" w:rsidR="000104EF" w:rsidRPr="005E2C54" w:rsidRDefault="000104EF" w:rsidP="000104EF">
      <w:pPr>
        <w:rPr>
          <w:rFonts w:ascii="Arial" w:hAnsi="Arial" w:cs="Arial"/>
          <w:b/>
          <w:bCs/>
          <w:color w:val="C00000"/>
          <w:sz w:val="32"/>
          <w:szCs w:val="32"/>
          <w:lang w:val="en-AU"/>
        </w:rPr>
      </w:pPr>
      <w:r w:rsidRPr="005E2C54">
        <w:rPr>
          <w:rFonts w:ascii="Arial" w:hAnsi="Arial" w:cs="Arial"/>
          <w:b/>
          <w:bCs/>
          <w:color w:val="C00000"/>
          <w:sz w:val="32"/>
          <w:szCs w:val="32"/>
          <w:lang w:val="en-AU"/>
        </w:rPr>
        <w:t>Forum participants were asked to consider:</w:t>
      </w:r>
    </w:p>
    <w:p w14:paraId="5BF9F7F4" w14:textId="77777777" w:rsidR="000104EF" w:rsidRPr="00DA38D8" w:rsidRDefault="000104EF" w:rsidP="009C34DB">
      <w:pPr>
        <w:pStyle w:val="ListParagraph"/>
        <w:numPr>
          <w:ilvl w:val="0"/>
          <w:numId w:val="41"/>
        </w:numPr>
        <w:rPr>
          <w:rFonts w:ascii="Arial" w:hAnsi="Arial" w:cs="Arial"/>
          <w:b/>
          <w:color w:val="800000"/>
          <w:lang w:val="en-US"/>
        </w:rPr>
      </w:pPr>
      <w:r w:rsidRPr="00DA38D8">
        <w:rPr>
          <w:rFonts w:ascii="Arial" w:hAnsi="Arial" w:cs="Arial"/>
          <w:b/>
          <w:color w:val="800000"/>
          <w:lang w:val="en-US"/>
        </w:rPr>
        <w:t xml:space="preserve">How can we reduce the financial burden of pet care? </w:t>
      </w:r>
    </w:p>
    <w:p w14:paraId="1FAA4447" w14:textId="77777777" w:rsidR="000104EF" w:rsidRPr="00DA38D8" w:rsidRDefault="000104EF" w:rsidP="009C34DB">
      <w:pPr>
        <w:pStyle w:val="ListParagraph"/>
        <w:numPr>
          <w:ilvl w:val="0"/>
          <w:numId w:val="41"/>
        </w:numPr>
        <w:rPr>
          <w:rFonts w:ascii="Arial" w:hAnsi="Arial" w:cs="Arial"/>
          <w:b/>
          <w:color w:val="800000"/>
          <w:lang w:val="en-US"/>
        </w:rPr>
      </w:pPr>
      <w:r w:rsidRPr="00DA38D8">
        <w:rPr>
          <w:rFonts w:ascii="Arial" w:hAnsi="Arial" w:cs="Arial"/>
          <w:b/>
          <w:color w:val="800000"/>
          <w:lang w:val="en-US"/>
        </w:rPr>
        <w:t xml:space="preserve">How can we assist women manage the impact of domestic violence on pets? </w:t>
      </w:r>
    </w:p>
    <w:p w14:paraId="620A1C33" w14:textId="77777777" w:rsidR="000104EF" w:rsidRPr="00DA38D8" w:rsidRDefault="000104EF" w:rsidP="009C34DB">
      <w:pPr>
        <w:pStyle w:val="ListParagraph"/>
        <w:numPr>
          <w:ilvl w:val="0"/>
          <w:numId w:val="41"/>
        </w:numPr>
        <w:rPr>
          <w:rFonts w:ascii="Arial" w:hAnsi="Arial" w:cs="Arial"/>
          <w:b/>
          <w:color w:val="800000"/>
          <w:lang w:val="en-US"/>
        </w:rPr>
      </w:pPr>
      <w:r w:rsidRPr="00DA38D8">
        <w:rPr>
          <w:rFonts w:ascii="Arial" w:hAnsi="Arial" w:cs="Arial"/>
          <w:b/>
          <w:color w:val="800000"/>
          <w:lang w:val="en-US"/>
        </w:rPr>
        <w:t xml:space="preserve">How can we help women to find safety for their pets when escaping domestic violence and find both short-term and long-term accommodation? </w:t>
      </w:r>
    </w:p>
    <w:p w14:paraId="38E8CA83" w14:textId="77777777" w:rsidR="000104EF" w:rsidRPr="00DA38D8" w:rsidRDefault="000104EF" w:rsidP="009C34DB">
      <w:pPr>
        <w:pStyle w:val="ListParagraph"/>
        <w:numPr>
          <w:ilvl w:val="0"/>
          <w:numId w:val="41"/>
        </w:numPr>
        <w:rPr>
          <w:rFonts w:ascii="Arial" w:hAnsi="Arial" w:cs="Arial"/>
          <w:b/>
          <w:color w:val="800000"/>
          <w:lang w:val="en-US"/>
        </w:rPr>
      </w:pPr>
      <w:r w:rsidRPr="00DA38D8">
        <w:rPr>
          <w:rFonts w:ascii="Arial" w:hAnsi="Arial" w:cs="Arial"/>
          <w:b/>
          <w:color w:val="800000"/>
          <w:lang w:val="en-US"/>
        </w:rPr>
        <w:t xml:space="preserve">How can we work towards women and children keeping their companion pets? </w:t>
      </w:r>
    </w:p>
    <w:p w14:paraId="55ADD257" w14:textId="77777777" w:rsidR="000104EF" w:rsidRDefault="000104EF" w:rsidP="000104EF">
      <w:pPr>
        <w:rPr>
          <w:rFonts w:ascii="Arial" w:hAnsi="Arial" w:cs="Arial"/>
          <w:b/>
          <w:color w:val="5C0000"/>
          <w:sz w:val="32"/>
          <w:szCs w:val="32"/>
          <w:lang w:val="en-US"/>
        </w:rPr>
      </w:pPr>
    </w:p>
    <w:p w14:paraId="086B29C7" w14:textId="77777777" w:rsidR="000104EF" w:rsidRPr="00984D53" w:rsidRDefault="000104EF" w:rsidP="00984D53">
      <w:pPr>
        <w:pStyle w:val="Default"/>
        <w:spacing w:after="240"/>
        <w:rPr>
          <w:b/>
          <w:bCs/>
          <w:color w:val="C00000"/>
          <w:sz w:val="32"/>
          <w:szCs w:val="32"/>
        </w:rPr>
      </w:pPr>
      <w:r w:rsidRPr="00984D53">
        <w:rPr>
          <w:b/>
          <w:bCs/>
          <w:color w:val="C00000"/>
          <w:sz w:val="32"/>
          <w:szCs w:val="32"/>
        </w:rPr>
        <w:t>Ideas - From little thing big things grow</w:t>
      </w:r>
    </w:p>
    <w:p w14:paraId="122E666D" w14:textId="77777777" w:rsidR="000104EF" w:rsidRPr="0002125B" w:rsidRDefault="000104EF" w:rsidP="000104EF">
      <w:pPr>
        <w:autoSpaceDE w:val="0"/>
        <w:autoSpaceDN w:val="0"/>
        <w:adjustRightInd w:val="0"/>
        <w:spacing w:after="0" w:line="240" w:lineRule="auto"/>
        <w:rPr>
          <w:rFonts w:ascii="Arial" w:hAnsi="Arial" w:cs="Arial"/>
          <w:sz w:val="24"/>
          <w:szCs w:val="24"/>
        </w:rPr>
      </w:pPr>
      <w:r w:rsidRPr="0002125B">
        <w:rPr>
          <w:rFonts w:ascii="Arial" w:hAnsi="Arial" w:cs="Arial"/>
          <w:b/>
          <w:bCs/>
          <w:sz w:val="24"/>
          <w:szCs w:val="24"/>
        </w:rPr>
        <w:t xml:space="preserve">Facilities </w:t>
      </w:r>
    </w:p>
    <w:p w14:paraId="191C20BE" w14:textId="77777777" w:rsidR="000104EF" w:rsidRPr="005E2C54" w:rsidRDefault="000104EF" w:rsidP="009C34DB">
      <w:pPr>
        <w:pStyle w:val="ListParagraph"/>
        <w:numPr>
          <w:ilvl w:val="0"/>
          <w:numId w:val="41"/>
        </w:numPr>
        <w:autoSpaceDE w:val="0"/>
        <w:autoSpaceDN w:val="0"/>
        <w:adjustRightInd w:val="0"/>
        <w:spacing w:after="38" w:line="240" w:lineRule="auto"/>
        <w:rPr>
          <w:rFonts w:ascii="Arial" w:hAnsi="Arial" w:cs="Arial"/>
          <w:color w:val="000000"/>
        </w:rPr>
      </w:pPr>
      <w:r w:rsidRPr="005E2C54">
        <w:rPr>
          <w:rFonts w:ascii="Arial" w:hAnsi="Arial" w:cs="Arial"/>
          <w:color w:val="000000"/>
        </w:rPr>
        <w:t xml:space="preserve">Identify temporary care options: negotiate referrals and arrangements with local kennels, pet day care and pet-friendly hotels for day access (with security measures). Including for women that are staying in their own homes at possible risk/trigger points (serving of DVOs during crisis and in the longer term, during court hearings) </w:t>
      </w:r>
    </w:p>
    <w:p w14:paraId="6720D4E4" w14:textId="72AE4E2C" w:rsidR="000104EF" w:rsidRPr="005E2C54" w:rsidRDefault="000104EF" w:rsidP="009C34DB">
      <w:pPr>
        <w:pStyle w:val="ListParagraph"/>
        <w:numPr>
          <w:ilvl w:val="0"/>
          <w:numId w:val="41"/>
        </w:numPr>
        <w:autoSpaceDE w:val="0"/>
        <w:autoSpaceDN w:val="0"/>
        <w:adjustRightInd w:val="0"/>
        <w:spacing w:after="38" w:line="240" w:lineRule="auto"/>
        <w:rPr>
          <w:rFonts w:ascii="Arial" w:hAnsi="Arial" w:cs="Arial"/>
          <w:color w:val="000000"/>
        </w:rPr>
      </w:pPr>
      <w:r w:rsidRPr="005E2C54">
        <w:rPr>
          <w:rFonts w:ascii="Arial" w:hAnsi="Arial" w:cs="Arial"/>
          <w:color w:val="000000"/>
        </w:rPr>
        <w:t xml:space="preserve">Housing animals longer term: conversation across kennel network for referrals. </w:t>
      </w:r>
      <w:r w:rsidR="00F323A6" w:rsidRPr="005E2C54">
        <w:rPr>
          <w:rFonts w:ascii="Arial" w:hAnsi="Arial" w:cs="Arial"/>
          <w:color w:val="000000"/>
        </w:rPr>
        <w:t>Kennelling</w:t>
      </w:r>
      <w:r w:rsidRPr="005E2C54">
        <w:rPr>
          <w:rFonts w:ascii="Arial" w:hAnsi="Arial" w:cs="Arial"/>
          <w:color w:val="000000"/>
        </w:rPr>
        <w:t xml:space="preserve"> facilities have room (not at Christmas). Work with AVA to establish emergency AVA vet coordinated pet/kennel-readiness - de-sexing and vaccination. Safety concerns to be addressed, with arrangements for rehousing if pets are not reclaimed by owners to avoid kennels and boarding houses being ‘stuck with pets’ </w:t>
      </w:r>
    </w:p>
    <w:p w14:paraId="71940DAF" w14:textId="77777777" w:rsidR="000104EF" w:rsidRPr="005E2C54" w:rsidRDefault="000104EF" w:rsidP="009C34DB">
      <w:pPr>
        <w:pStyle w:val="ListParagraph"/>
        <w:numPr>
          <w:ilvl w:val="0"/>
          <w:numId w:val="41"/>
        </w:numPr>
        <w:autoSpaceDE w:val="0"/>
        <w:autoSpaceDN w:val="0"/>
        <w:adjustRightInd w:val="0"/>
        <w:spacing w:after="38" w:line="240" w:lineRule="auto"/>
        <w:rPr>
          <w:rFonts w:ascii="Arial" w:hAnsi="Arial" w:cs="Arial"/>
          <w:color w:val="000000"/>
        </w:rPr>
      </w:pPr>
      <w:r w:rsidRPr="005E2C54">
        <w:rPr>
          <w:rFonts w:ascii="Arial" w:hAnsi="Arial" w:cs="Arial"/>
          <w:color w:val="000000"/>
        </w:rPr>
        <w:t xml:space="preserve">Campaign Landlord flexibility about accepting pets for women and children that have experienced domestic violence </w:t>
      </w:r>
    </w:p>
    <w:p w14:paraId="57DDF121" w14:textId="77777777" w:rsidR="000104EF" w:rsidRPr="005E2C54" w:rsidRDefault="000104EF" w:rsidP="009C34DB">
      <w:pPr>
        <w:pStyle w:val="ListParagraph"/>
        <w:numPr>
          <w:ilvl w:val="0"/>
          <w:numId w:val="41"/>
        </w:numPr>
        <w:autoSpaceDE w:val="0"/>
        <w:autoSpaceDN w:val="0"/>
        <w:adjustRightInd w:val="0"/>
        <w:spacing w:after="38" w:line="240" w:lineRule="auto"/>
        <w:rPr>
          <w:rFonts w:ascii="Arial" w:hAnsi="Arial" w:cs="Arial"/>
          <w:color w:val="000000"/>
        </w:rPr>
      </w:pPr>
      <w:r w:rsidRPr="005E2C54">
        <w:rPr>
          <w:rFonts w:ascii="Arial" w:hAnsi="Arial" w:cs="Arial"/>
          <w:color w:val="000000"/>
        </w:rPr>
        <w:t xml:space="preserve">Engage home owners and Real Estate Agents, provide information to increase understanding and support </w:t>
      </w:r>
    </w:p>
    <w:p w14:paraId="787850E2" w14:textId="77777777" w:rsidR="000104EF" w:rsidRPr="005E2C54" w:rsidRDefault="000104EF" w:rsidP="009C34DB">
      <w:pPr>
        <w:pStyle w:val="ListParagraph"/>
        <w:numPr>
          <w:ilvl w:val="0"/>
          <w:numId w:val="41"/>
        </w:numPr>
        <w:autoSpaceDE w:val="0"/>
        <w:autoSpaceDN w:val="0"/>
        <w:adjustRightInd w:val="0"/>
        <w:spacing w:after="38" w:line="240" w:lineRule="auto"/>
        <w:rPr>
          <w:rFonts w:ascii="Arial" w:hAnsi="Arial" w:cs="Arial"/>
          <w:color w:val="000000"/>
        </w:rPr>
      </w:pPr>
      <w:r w:rsidRPr="005E2C54">
        <w:rPr>
          <w:rFonts w:ascii="Arial" w:hAnsi="Arial" w:cs="Arial"/>
          <w:color w:val="000000"/>
        </w:rPr>
        <w:t xml:space="preserve">Consideration of “Pet bond” in addition to rental bond and funding pool to cover additional cost </w:t>
      </w:r>
    </w:p>
    <w:p w14:paraId="3AC3DC66" w14:textId="77777777" w:rsidR="000104EF" w:rsidRPr="005E2C54" w:rsidRDefault="000104EF" w:rsidP="009C34DB">
      <w:pPr>
        <w:pStyle w:val="ListParagraph"/>
        <w:numPr>
          <w:ilvl w:val="0"/>
          <w:numId w:val="41"/>
        </w:numPr>
        <w:autoSpaceDE w:val="0"/>
        <w:autoSpaceDN w:val="0"/>
        <w:adjustRightInd w:val="0"/>
        <w:spacing w:after="0" w:line="240" w:lineRule="auto"/>
        <w:rPr>
          <w:rFonts w:ascii="Arial" w:hAnsi="Arial" w:cs="Arial"/>
          <w:color w:val="000000"/>
        </w:rPr>
      </w:pPr>
      <w:r w:rsidRPr="005E2C54">
        <w:rPr>
          <w:rFonts w:ascii="Arial" w:hAnsi="Arial" w:cs="Arial"/>
          <w:color w:val="000000"/>
        </w:rPr>
        <w:t xml:space="preserve">Leverage prison facilities to provide care (examples globally, longer-term option) </w:t>
      </w:r>
    </w:p>
    <w:p w14:paraId="06EAF6EC" w14:textId="77777777" w:rsidR="000104EF" w:rsidRPr="0002125B" w:rsidRDefault="000104EF" w:rsidP="000104EF">
      <w:pPr>
        <w:autoSpaceDE w:val="0"/>
        <w:autoSpaceDN w:val="0"/>
        <w:adjustRightInd w:val="0"/>
        <w:spacing w:after="0" w:line="240" w:lineRule="auto"/>
        <w:rPr>
          <w:rFonts w:ascii="Arial" w:hAnsi="Arial" w:cs="Arial"/>
          <w:sz w:val="24"/>
          <w:szCs w:val="24"/>
        </w:rPr>
      </w:pPr>
    </w:p>
    <w:p w14:paraId="7F0F623E" w14:textId="77777777" w:rsidR="000104EF" w:rsidRPr="0002125B" w:rsidRDefault="000104EF" w:rsidP="000104EF">
      <w:pPr>
        <w:autoSpaceDE w:val="0"/>
        <w:autoSpaceDN w:val="0"/>
        <w:adjustRightInd w:val="0"/>
        <w:spacing w:after="0" w:line="240" w:lineRule="auto"/>
        <w:rPr>
          <w:rFonts w:ascii="Arial" w:hAnsi="Arial" w:cs="Arial"/>
          <w:sz w:val="24"/>
          <w:szCs w:val="24"/>
        </w:rPr>
      </w:pPr>
      <w:r w:rsidRPr="0002125B">
        <w:rPr>
          <w:rFonts w:ascii="Arial" w:hAnsi="Arial" w:cs="Arial"/>
          <w:b/>
          <w:bCs/>
          <w:sz w:val="24"/>
          <w:szCs w:val="24"/>
        </w:rPr>
        <w:t xml:space="preserve">Animals </w:t>
      </w:r>
    </w:p>
    <w:p w14:paraId="0C38F2AA" w14:textId="729519A7" w:rsidR="000104EF" w:rsidRPr="005E2C54" w:rsidRDefault="000104EF" w:rsidP="009C34DB">
      <w:pPr>
        <w:pStyle w:val="ListParagraph"/>
        <w:numPr>
          <w:ilvl w:val="0"/>
          <w:numId w:val="41"/>
        </w:numPr>
        <w:autoSpaceDE w:val="0"/>
        <w:autoSpaceDN w:val="0"/>
        <w:adjustRightInd w:val="0"/>
        <w:spacing w:after="37" w:line="240" w:lineRule="auto"/>
        <w:rPr>
          <w:rFonts w:ascii="Arial" w:hAnsi="Arial" w:cs="Arial"/>
          <w:color w:val="000000"/>
        </w:rPr>
      </w:pPr>
      <w:r w:rsidRPr="005E2C54">
        <w:rPr>
          <w:rFonts w:ascii="Arial" w:hAnsi="Arial" w:cs="Arial"/>
          <w:color w:val="000000"/>
        </w:rPr>
        <w:t xml:space="preserve">Mandatory </w:t>
      </w:r>
      <w:r w:rsidR="00DA38D8">
        <w:rPr>
          <w:rFonts w:ascii="Arial" w:hAnsi="Arial" w:cs="Arial"/>
          <w:color w:val="000000"/>
        </w:rPr>
        <w:t>report</w:t>
      </w:r>
      <w:r w:rsidRPr="005E2C54">
        <w:rPr>
          <w:rFonts w:ascii="Arial" w:hAnsi="Arial" w:cs="Arial"/>
          <w:color w:val="000000"/>
        </w:rPr>
        <w:t xml:space="preserve">ing for vets that have treated animals that are injured as a result of domestic violence – vets to give witness statements, RSPCA standards and mandatory </w:t>
      </w:r>
      <w:r w:rsidR="00DA38D8">
        <w:rPr>
          <w:rFonts w:ascii="Arial" w:hAnsi="Arial" w:cs="Arial"/>
          <w:color w:val="000000"/>
        </w:rPr>
        <w:t>report</w:t>
      </w:r>
      <w:r w:rsidRPr="005E2C54">
        <w:rPr>
          <w:rFonts w:ascii="Arial" w:hAnsi="Arial" w:cs="Arial"/>
          <w:color w:val="000000"/>
        </w:rPr>
        <w:t>ing requirements to be adapted for domestic violence incidents</w:t>
      </w:r>
      <w:r w:rsidR="00DA38D8">
        <w:rPr>
          <w:rFonts w:ascii="Arial" w:hAnsi="Arial" w:cs="Arial"/>
          <w:color w:val="000000"/>
        </w:rPr>
        <w:t>.</w:t>
      </w:r>
    </w:p>
    <w:p w14:paraId="7FC22D42" w14:textId="56004C60" w:rsidR="000104EF" w:rsidRPr="005E2C54" w:rsidRDefault="000104EF" w:rsidP="009C34DB">
      <w:pPr>
        <w:pStyle w:val="ListParagraph"/>
        <w:numPr>
          <w:ilvl w:val="0"/>
          <w:numId w:val="41"/>
        </w:numPr>
        <w:autoSpaceDE w:val="0"/>
        <w:autoSpaceDN w:val="0"/>
        <w:adjustRightInd w:val="0"/>
        <w:spacing w:after="37" w:line="240" w:lineRule="auto"/>
        <w:rPr>
          <w:rFonts w:ascii="Arial" w:hAnsi="Arial" w:cs="Arial"/>
          <w:color w:val="000000"/>
        </w:rPr>
      </w:pPr>
      <w:r w:rsidRPr="005E2C54">
        <w:rPr>
          <w:rFonts w:ascii="Arial" w:hAnsi="Arial" w:cs="Arial"/>
          <w:color w:val="000000"/>
        </w:rPr>
        <w:t>Promote how to surrender animals/dogs</w:t>
      </w:r>
      <w:r w:rsidR="00DA38D8">
        <w:rPr>
          <w:rFonts w:ascii="Arial" w:hAnsi="Arial" w:cs="Arial"/>
          <w:color w:val="000000"/>
        </w:rPr>
        <w:t>.</w:t>
      </w:r>
      <w:r w:rsidRPr="005E2C54">
        <w:rPr>
          <w:rFonts w:ascii="Arial" w:hAnsi="Arial" w:cs="Arial"/>
          <w:color w:val="000000"/>
        </w:rPr>
        <w:t xml:space="preserve"> </w:t>
      </w:r>
    </w:p>
    <w:p w14:paraId="574F4472" w14:textId="713CB3E6" w:rsidR="000104EF" w:rsidRPr="005E2C54" w:rsidRDefault="000104EF" w:rsidP="009C34DB">
      <w:pPr>
        <w:pStyle w:val="ListParagraph"/>
        <w:numPr>
          <w:ilvl w:val="0"/>
          <w:numId w:val="41"/>
        </w:numPr>
        <w:autoSpaceDE w:val="0"/>
        <w:autoSpaceDN w:val="0"/>
        <w:adjustRightInd w:val="0"/>
        <w:spacing w:after="37" w:line="240" w:lineRule="auto"/>
        <w:rPr>
          <w:rFonts w:ascii="Arial" w:hAnsi="Arial" w:cs="Arial"/>
          <w:color w:val="000000"/>
        </w:rPr>
      </w:pPr>
      <w:r w:rsidRPr="005E2C54">
        <w:rPr>
          <w:rFonts w:ascii="Arial" w:hAnsi="Arial" w:cs="Arial"/>
          <w:color w:val="000000"/>
        </w:rPr>
        <w:t>Training and assessment for dogs escaping DV situations [</w:t>
      </w:r>
      <w:r w:rsidR="00DA38D8">
        <w:rPr>
          <w:rFonts w:ascii="Arial" w:hAnsi="Arial" w:cs="Arial"/>
          <w:color w:val="000000"/>
        </w:rPr>
        <w:t xml:space="preserve">do </w:t>
      </w:r>
      <w:r w:rsidRPr="005E2C54">
        <w:rPr>
          <w:rFonts w:ascii="Arial" w:hAnsi="Arial" w:cs="Arial"/>
          <w:color w:val="000000"/>
        </w:rPr>
        <w:t>RSPCA have a mechanism]</w:t>
      </w:r>
      <w:r w:rsidR="00DA38D8">
        <w:rPr>
          <w:rFonts w:ascii="Arial" w:hAnsi="Arial" w:cs="Arial"/>
          <w:color w:val="000000"/>
        </w:rPr>
        <w:t>.</w:t>
      </w:r>
      <w:r w:rsidRPr="005E2C54">
        <w:rPr>
          <w:rFonts w:ascii="Arial" w:hAnsi="Arial" w:cs="Arial"/>
          <w:color w:val="000000"/>
        </w:rPr>
        <w:t xml:space="preserve"> </w:t>
      </w:r>
    </w:p>
    <w:p w14:paraId="1701B2D7" w14:textId="0D4B855E" w:rsidR="000104EF" w:rsidRPr="005E2C54" w:rsidRDefault="000104EF" w:rsidP="009C34DB">
      <w:pPr>
        <w:pStyle w:val="ListParagraph"/>
        <w:pageBreakBefore/>
        <w:numPr>
          <w:ilvl w:val="0"/>
          <w:numId w:val="41"/>
        </w:numPr>
        <w:autoSpaceDE w:val="0"/>
        <w:autoSpaceDN w:val="0"/>
        <w:adjustRightInd w:val="0"/>
        <w:spacing w:after="0" w:line="240" w:lineRule="auto"/>
        <w:rPr>
          <w:rFonts w:ascii="Arial" w:hAnsi="Arial" w:cs="Arial"/>
        </w:rPr>
      </w:pPr>
      <w:r w:rsidRPr="005E2C54">
        <w:rPr>
          <w:rFonts w:ascii="Arial" w:hAnsi="Arial" w:cs="Arial"/>
          <w:color w:val="000000"/>
        </w:rPr>
        <w:lastRenderedPageBreak/>
        <w:t>Categorisation of carer, higher level of expertise on handling difficult behaviour of pets that have been traumatised through domestic violence</w:t>
      </w:r>
      <w:r w:rsidR="00DA38D8">
        <w:rPr>
          <w:rFonts w:ascii="Arial" w:hAnsi="Arial" w:cs="Arial"/>
          <w:color w:val="000000"/>
        </w:rPr>
        <w:t>.</w:t>
      </w:r>
      <w:r w:rsidRPr="005E2C54">
        <w:rPr>
          <w:rFonts w:ascii="Arial" w:hAnsi="Arial" w:cs="Arial"/>
          <w:color w:val="000000"/>
        </w:rPr>
        <w:t xml:space="preserve">  </w:t>
      </w:r>
    </w:p>
    <w:p w14:paraId="3736AB63" w14:textId="286B74AD" w:rsidR="000104EF" w:rsidRPr="005E2C54" w:rsidRDefault="000104EF" w:rsidP="009C34DB">
      <w:pPr>
        <w:pStyle w:val="ListParagraph"/>
        <w:numPr>
          <w:ilvl w:val="0"/>
          <w:numId w:val="41"/>
        </w:numPr>
        <w:autoSpaceDE w:val="0"/>
        <w:autoSpaceDN w:val="0"/>
        <w:adjustRightInd w:val="0"/>
        <w:spacing w:after="37" w:line="240" w:lineRule="auto"/>
        <w:rPr>
          <w:rFonts w:ascii="Arial" w:hAnsi="Arial" w:cs="Arial"/>
        </w:rPr>
      </w:pPr>
      <w:r w:rsidRPr="005E2C54">
        <w:rPr>
          <w:rFonts w:ascii="Arial" w:hAnsi="Arial" w:cs="Arial"/>
        </w:rPr>
        <w:t>Suitable foster care program for domestic violence pets – replicate/connect with existing programs, cross-breed, RSPCA, ARF, possibility of education session on domestic violence to be incorporated through foster program</w:t>
      </w:r>
      <w:r w:rsidR="00DA38D8">
        <w:rPr>
          <w:rFonts w:ascii="Arial" w:hAnsi="Arial" w:cs="Arial"/>
        </w:rPr>
        <w:t>.</w:t>
      </w:r>
      <w:r w:rsidRPr="005E2C54">
        <w:rPr>
          <w:rFonts w:ascii="Arial" w:hAnsi="Arial" w:cs="Arial"/>
        </w:rPr>
        <w:t xml:space="preserve"> </w:t>
      </w:r>
    </w:p>
    <w:p w14:paraId="4759C12B" w14:textId="0D948750" w:rsidR="000104EF" w:rsidRPr="005E2C54" w:rsidRDefault="000104EF" w:rsidP="009C34DB">
      <w:pPr>
        <w:pStyle w:val="ListParagraph"/>
        <w:numPr>
          <w:ilvl w:val="0"/>
          <w:numId w:val="41"/>
        </w:numPr>
        <w:autoSpaceDE w:val="0"/>
        <w:autoSpaceDN w:val="0"/>
        <w:adjustRightInd w:val="0"/>
        <w:spacing w:after="37" w:line="240" w:lineRule="auto"/>
        <w:rPr>
          <w:rFonts w:ascii="Arial" w:hAnsi="Arial" w:cs="Arial"/>
        </w:rPr>
      </w:pPr>
      <w:r w:rsidRPr="005E2C54">
        <w:rPr>
          <w:rFonts w:ascii="Arial" w:hAnsi="Arial" w:cs="Arial"/>
        </w:rPr>
        <w:t>Pets As Therapy – for example Delta dogs being available for children that have experienced domestic violence. Adapt/expand RSPCA school-holiday program concept for all ages or extend to 5-12 year old group</w:t>
      </w:r>
      <w:r w:rsidR="00DA38D8">
        <w:rPr>
          <w:rFonts w:ascii="Arial" w:hAnsi="Arial" w:cs="Arial"/>
        </w:rPr>
        <w:t>.</w:t>
      </w:r>
      <w:r w:rsidRPr="005E2C54">
        <w:rPr>
          <w:rFonts w:ascii="Arial" w:hAnsi="Arial" w:cs="Arial"/>
        </w:rPr>
        <w:t xml:space="preserve"> </w:t>
      </w:r>
    </w:p>
    <w:p w14:paraId="59545E0B" w14:textId="46BE2339" w:rsidR="000104EF" w:rsidRPr="005E2C54" w:rsidRDefault="000104EF" w:rsidP="009C34DB">
      <w:pPr>
        <w:pStyle w:val="ListParagraph"/>
        <w:numPr>
          <w:ilvl w:val="0"/>
          <w:numId w:val="41"/>
        </w:numPr>
        <w:autoSpaceDE w:val="0"/>
        <w:autoSpaceDN w:val="0"/>
        <w:adjustRightInd w:val="0"/>
        <w:spacing w:after="0" w:line="240" w:lineRule="auto"/>
        <w:rPr>
          <w:rFonts w:ascii="Arial" w:hAnsi="Arial" w:cs="Arial"/>
        </w:rPr>
      </w:pPr>
      <w:r w:rsidRPr="005E2C54">
        <w:rPr>
          <w:rFonts w:ascii="Arial" w:hAnsi="Arial" w:cs="Arial"/>
        </w:rPr>
        <w:t xml:space="preserve">BARK </w:t>
      </w:r>
      <w:r w:rsidR="00DA38D8">
        <w:rPr>
          <w:rFonts w:ascii="Arial" w:hAnsi="Arial" w:cs="Arial"/>
        </w:rPr>
        <w:t xml:space="preserve">- </w:t>
      </w:r>
      <w:r w:rsidRPr="005E2C54">
        <w:rPr>
          <w:rFonts w:ascii="Arial" w:hAnsi="Arial" w:cs="Arial"/>
        </w:rPr>
        <w:t>7 week therapeutic program for children and animals (UK program)</w:t>
      </w:r>
      <w:r w:rsidR="00DA38D8">
        <w:rPr>
          <w:rFonts w:ascii="Arial" w:hAnsi="Arial" w:cs="Arial"/>
        </w:rPr>
        <w:t>.</w:t>
      </w:r>
      <w:r w:rsidRPr="005E2C54">
        <w:rPr>
          <w:rFonts w:ascii="Arial" w:hAnsi="Arial" w:cs="Arial"/>
        </w:rPr>
        <w:t xml:space="preserve"> </w:t>
      </w:r>
    </w:p>
    <w:p w14:paraId="14A8BA85" w14:textId="77777777" w:rsidR="000104EF" w:rsidRPr="0002125B" w:rsidRDefault="000104EF" w:rsidP="000104EF">
      <w:pPr>
        <w:autoSpaceDE w:val="0"/>
        <w:autoSpaceDN w:val="0"/>
        <w:adjustRightInd w:val="0"/>
        <w:spacing w:after="0" w:line="240" w:lineRule="auto"/>
        <w:rPr>
          <w:rFonts w:ascii="Arial" w:hAnsi="Arial" w:cs="Arial"/>
          <w:sz w:val="24"/>
          <w:szCs w:val="24"/>
        </w:rPr>
      </w:pPr>
    </w:p>
    <w:p w14:paraId="280830B9" w14:textId="77777777" w:rsidR="000104EF" w:rsidRPr="0002125B" w:rsidRDefault="000104EF" w:rsidP="000104EF">
      <w:pPr>
        <w:autoSpaceDE w:val="0"/>
        <w:autoSpaceDN w:val="0"/>
        <w:adjustRightInd w:val="0"/>
        <w:spacing w:after="0" w:line="240" w:lineRule="auto"/>
        <w:rPr>
          <w:rFonts w:ascii="Arial" w:hAnsi="Arial" w:cs="Arial"/>
          <w:sz w:val="24"/>
          <w:szCs w:val="24"/>
        </w:rPr>
      </w:pPr>
      <w:r w:rsidRPr="0002125B">
        <w:rPr>
          <w:rFonts w:ascii="Arial" w:hAnsi="Arial" w:cs="Arial"/>
          <w:b/>
          <w:bCs/>
          <w:sz w:val="24"/>
          <w:szCs w:val="24"/>
        </w:rPr>
        <w:t xml:space="preserve">Cost </w:t>
      </w:r>
    </w:p>
    <w:p w14:paraId="5D41E9B8" w14:textId="71D77F8C" w:rsidR="000104EF" w:rsidRPr="005E2C54" w:rsidRDefault="000104EF" w:rsidP="009C34DB">
      <w:pPr>
        <w:pStyle w:val="ListParagraph"/>
        <w:numPr>
          <w:ilvl w:val="0"/>
          <w:numId w:val="41"/>
        </w:numPr>
        <w:autoSpaceDE w:val="0"/>
        <w:autoSpaceDN w:val="0"/>
        <w:adjustRightInd w:val="0"/>
        <w:spacing w:after="36" w:line="240" w:lineRule="auto"/>
        <w:rPr>
          <w:rFonts w:ascii="Arial" w:hAnsi="Arial" w:cs="Arial"/>
        </w:rPr>
      </w:pPr>
      <w:r w:rsidRPr="005E2C54">
        <w:rPr>
          <w:rFonts w:ascii="Arial" w:hAnsi="Arial" w:cs="Arial"/>
        </w:rPr>
        <w:t>Subsidised fees/pro-bono arrangements</w:t>
      </w:r>
      <w:r w:rsidR="00DA38D8">
        <w:rPr>
          <w:rFonts w:ascii="Arial" w:hAnsi="Arial" w:cs="Arial"/>
        </w:rPr>
        <w:t>.</w:t>
      </w:r>
      <w:r w:rsidRPr="005E2C54">
        <w:rPr>
          <w:rFonts w:ascii="Arial" w:hAnsi="Arial" w:cs="Arial"/>
        </w:rPr>
        <w:t xml:space="preserve"> </w:t>
      </w:r>
    </w:p>
    <w:p w14:paraId="44B020BE" w14:textId="48CB5C2F" w:rsidR="000104EF" w:rsidRPr="005E2C54" w:rsidRDefault="000104EF" w:rsidP="009C34DB">
      <w:pPr>
        <w:pStyle w:val="ListParagraph"/>
        <w:numPr>
          <w:ilvl w:val="0"/>
          <w:numId w:val="41"/>
        </w:numPr>
        <w:autoSpaceDE w:val="0"/>
        <w:autoSpaceDN w:val="0"/>
        <w:adjustRightInd w:val="0"/>
        <w:spacing w:after="36" w:line="240" w:lineRule="auto"/>
        <w:rPr>
          <w:rFonts w:ascii="Arial" w:hAnsi="Arial" w:cs="Arial"/>
        </w:rPr>
      </w:pPr>
      <w:r w:rsidRPr="005E2C54">
        <w:rPr>
          <w:rFonts w:ascii="Arial" w:hAnsi="Arial" w:cs="Arial"/>
        </w:rPr>
        <w:t>Quick/prioritised and cost</w:t>
      </w:r>
      <w:r w:rsidR="00DA38D8">
        <w:rPr>
          <w:rFonts w:ascii="Arial" w:hAnsi="Arial" w:cs="Arial"/>
        </w:rPr>
        <w:t>-effective de-sexing and immunis</w:t>
      </w:r>
      <w:r w:rsidRPr="005E2C54">
        <w:rPr>
          <w:rFonts w:ascii="Arial" w:hAnsi="Arial" w:cs="Arial"/>
        </w:rPr>
        <w:t>ation</w:t>
      </w:r>
      <w:r w:rsidR="00DA38D8">
        <w:rPr>
          <w:rFonts w:ascii="Arial" w:hAnsi="Arial" w:cs="Arial"/>
        </w:rPr>
        <w:t>.</w:t>
      </w:r>
      <w:r w:rsidRPr="005E2C54">
        <w:rPr>
          <w:rFonts w:ascii="Arial" w:hAnsi="Arial" w:cs="Arial"/>
        </w:rPr>
        <w:t xml:space="preserve"> </w:t>
      </w:r>
    </w:p>
    <w:p w14:paraId="72FAC64C" w14:textId="2B4D874F" w:rsidR="000104EF" w:rsidRPr="005E2C54" w:rsidRDefault="000104EF" w:rsidP="009C34DB">
      <w:pPr>
        <w:pStyle w:val="ListParagraph"/>
        <w:numPr>
          <w:ilvl w:val="0"/>
          <w:numId w:val="41"/>
        </w:numPr>
        <w:autoSpaceDE w:val="0"/>
        <w:autoSpaceDN w:val="0"/>
        <w:adjustRightInd w:val="0"/>
        <w:spacing w:after="36" w:line="240" w:lineRule="auto"/>
        <w:rPr>
          <w:rFonts w:ascii="Arial" w:hAnsi="Arial" w:cs="Arial"/>
        </w:rPr>
      </w:pPr>
      <w:r w:rsidRPr="005E2C54">
        <w:rPr>
          <w:rFonts w:ascii="Arial" w:hAnsi="Arial" w:cs="Arial"/>
        </w:rPr>
        <w:t>Free insurance – every 1000 policies sold, donate one to cover pet health insurance for a woman that has left domestic violence</w:t>
      </w:r>
      <w:r w:rsidR="00DA38D8">
        <w:rPr>
          <w:rFonts w:ascii="Arial" w:hAnsi="Arial" w:cs="Arial"/>
        </w:rPr>
        <w:t>.</w:t>
      </w:r>
      <w:r w:rsidRPr="005E2C54">
        <w:rPr>
          <w:rFonts w:ascii="Arial" w:hAnsi="Arial" w:cs="Arial"/>
        </w:rPr>
        <w:t xml:space="preserve"> </w:t>
      </w:r>
    </w:p>
    <w:p w14:paraId="199644C7" w14:textId="68C0205D" w:rsidR="000104EF" w:rsidRPr="005E2C54" w:rsidRDefault="000104EF" w:rsidP="009C34DB">
      <w:pPr>
        <w:pStyle w:val="ListParagraph"/>
        <w:numPr>
          <w:ilvl w:val="0"/>
          <w:numId w:val="41"/>
        </w:numPr>
        <w:autoSpaceDE w:val="0"/>
        <w:autoSpaceDN w:val="0"/>
        <w:adjustRightInd w:val="0"/>
        <w:spacing w:after="36" w:line="240" w:lineRule="auto"/>
        <w:rPr>
          <w:rFonts w:ascii="Arial" w:hAnsi="Arial" w:cs="Arial"/>
        </w:rPr>
      </w:pPr>
      <w:r w:rsidRPr="005E2C54">
        <w:rPr>
          <w:rFonts w:ascii="Arial" w:hAnsi="Arial" w:cs="Arial"/>
        </w:rPr>
        <w:t>Raise awareness of payment plan for procedures through RSPCA ACT</w:t>
      </w:r>
      <w:r w:rsidR="00DA38D8">
        <w:rPr>
          <w:rFonts w:ascii="Arial" w:hAnsi="Arial" w:cs="Arial"/>
        </w:rPr>
        <w:t>.</w:t>
      </w:r>
      <w:r w:rsidRPr="005E2C54">
        <w:rPr>
          <w:rFonts w:ascii="Arial" w:hAnsi="Arial" w:cs="Arial"/>
        </w:rPr>
        <w:t xml:space="preserve"> </w:t>
      </w:r>
    </w:p>
    <w:p w14:paraId="34D940D0" w14:textId="71674A8A" w:rsidR="000104EF" w:rsidRPr="005E2C54" w:rsidRDefault="00DA38D8" w:rsidP="009C34DB">
      <w:pPr>
        <w:pStyle w:val="ListParagraph"/>
        <w:numPr>
          <w:ilvl w:val="0"/>
          <w:numId w:val="41"/>
        </w:numPr>
        <w:autoSpaceDE w:val="0"/>
        <w:autoSpaceDN w:val="0"/>
        <w:adjustRightInd w:val="0"/>
        <w:spacing w:after="36" w:line="240" w:lineRule="auto"/>
        <w:rPr>
          <w:rFonts w:ascii="Arial" w:hAnsi="Arial" w:cs="Arial"/>
        </w:rPr>
      </w:pPr>
      <w:r>
        <w:rPr>
          <w:rFonts w:ascii="Arial" w:hAnsi="Arial" w:cs="Arial"/>
        </w:rPr>
        <w:t>Alliance of vets/ v</w:t>
      </w:r>
      <w:r w:rsidR="000104EF" w:rsidRPr="005E2C54">
        <w:rPr>
          <w:rFonts w:ascii="Arial" w:hAnsi="Arial" w:cs="Arial"/>
        </w:rPr>
        <w:t xml:space="preserve">ets network to volunteer time/provide treatments/services/triage: Reps on board to fund vaccines/drugs and vets to donate services, volunteer time to hold a monthly clinic for women who have left violence for their pets to have an health check and basic treatment. Voucher system to be administered through DVCS who refer clients to “clinic” at an accessible location. More complex treatment/dental disease to be referred to RSPCA ACT to access payment plan for costs </w:t>
      </w:r>
      <w:r>
        <w:rPr>
          <w:rFonts w:ascii="Arial" w:hAnsi="Arial" w:cs="Arial"/>
        </w:rPr>
        <w:t>.</w:t>
      </w:r>
    </w:p>
    <w:p w14:paraId="0D984016" w14:textId="44679BC2" w:rsidR="000104EF" w:rsidRPr="005E2C54" w:rsidRDefault="000104EF" w:rsidP="009C34DB">
      <w:pPr>
        <w:pStyle w:val="ListParagraph"/>
        <w:numPr>
          <w:ilvl w:val="0"/>
          <w:numId w:val="41"/>
        </w:numPr>
        <w:autoSpaceDE w:val="0"/>
        <w:autoSpaceDN w:val="0"/>
        <w:adjustRightInd w:val="0"/>
        <w:spacing w:after="36" w:line="240" w:lineRule="auto"/>
        <w:rPr>
          <w:rFonts w:ascii="Arial" w:hAnsi="Arial" w:cs="Arial"/>
        </w:rPr>
      </w:pPr>
      <w:r w:rsidRPr="005E2C54">
        <w:rPr>
          <w:rFonts w:ascii="Arial" w:hAnsi="Arial" w:cs="Arial"/>
        </w:rPr>
        <w:t>Cat de-sexing month RSPCA ACT –DVCS to refer clients</w:t>
      </w:r>
      <w:r w:rsidR="00DA38D8">
        <w:rPr>
          <w:rFonts w:ascii="Arial" w:hAnsi="Arial" w:cs="Arial"/>
        </w:rPr>
        <w:t>.</w:t>
      </w:r>
      <w:r w:rsidRPr="005E2C54">
        <w:rPr>
          <w:rFonts w:ascii="Arial" w:hAnsi="Arial" w:cs="Arial"/>
        </w:rPr>
        <w:t xml:space="preserve"> </w:t>
      </w:r>
    </w:p>
    <w:p w14:paraId="24DF3B46" w14:textId="50F8438B" w:rsidR="000104EF" w:rsidRPr="005E2C54" w:rsidRDefault="000104EF" w:rsidP="009C34DB">
      <w:pPr>
        <w:pStyle w:val="ListParagraph"/>
        <w:numPr>
          <w:ilvl w:val="0"/>
          <w:numId w:val="41"/>
        </w:numPr>
        <w:autoSpaceDE w:val="0"/>
        <w:autoSpaceDN w:val="0"/>
        <w:adjustRightInd w:val="0"/>
        <w:spacing w:after="0" w:line="240" w:lineRule="auto"/>
        <w:rPr>
          <w:rFonts w:ascii="Arial" w:hAnsi="Arial" w:cs="Arial"/>
        </w:rPr>
      </w:pPr>
      <w:r w:rsidRPr="005E2C54">
        <w:rPr>
          <w:rFonts w:ascii="Arial" w:hAnsi="Arial" w:cs="Arial"/>
        </w:rPr>
        <w:t>RSPCA donate packs for homeless people with pets, equivalent “pack” could be made available for women experiencing domestic violence. DVCS could assist with transporting clients and their pets to RSPCA location for service or treatment</w:t>
      </w:r>
      <w:r w:rsidR="00DA38D8">
        <w:rPr>
          <w:rFonts w:ascii="Arial" w:hAnsi="Arial" w:cs="Arial"/>
        </w:rPr>
        <w:t>.</w:t>
      </w:r>
      <w:r w:rsidRPr="005E2C54">
        <w:rPr>
          <w:rFonts w:ascii="Arial" w:hAnsi="Arial" w:cs="Arial"/>
        </w:rPr>
        <w:t xml:space="preserve"> </w:t>
      </w:r>
    </w:p>
    <w:p w14:paraId="22F1B783" w14:textId="77777777" w:rsidR="000104EF" w:rsidRPr="0002125B" w:rsidRDefault="000104EF" w:rsidP="000104EF">
      <w:pPr>
        <w:autoSpaceDE w:val="0"/>
        <w:autoSpaceDN w:val="0"/>
        <w:adjustRightInd w:val="0"/>
        <w:spacing w:after="0" w:line="240" w:lineRule="auto"/>
        <w:rPr>
          <w:rFonts w:ascii="Arial" w:hAnsi="Arial" w:cs="Arial"/>
          <w:sz w:val="24"/>
          <w:szCs w:val="24"/>
        </w:rPr>
      </w:pPr>
    </w:p>
    <w:p w14:paraId="2E19D038" w14:textId="77777777" w:rsidR="000104EF" w:rsidRPr="0002125B" w:rsidRDefault="000104EF" w:rsidP="000104EF">
      <w:pPr>
        <w:autoSpaceDE w:val="0"/>
        <w:autoSpaceDN w:val="0"/>
        <w:adjustRightInd w:val="0"/>
        <w:spacing w:after="0" w:line="240" w:lineRule="auto"/>
        <w:rPr>
          <w:rFonts w:ascii="Arial" w:hAnsi="Arial" w:cs="Arial"/>
          <w:sz w:val="24"/>
          <w:szCs w:val="24"/>
        </w:rPr>
      </w:pPr>
      <w:r w:rsidRPr="0002125B">
        <w:rPr>
          <w:rFonts w:ascii="Arial" w:hAnsi="Arial" w:cs="Arial"/>
          <w:b/>
          <w:bCs/>
          <w:sz w:val="24"/>
          <w:szCs w:val="24"/>
        </w:rPr>
        <w:t xml:space="preserve">“Ecosystem” </w:t>
      </w:r>
    </w:p>
    <w:p w14:paraId="2F55AD97" w14:textId="1ABEC8D4" w:rsidR="000104EF" w:rsidRPr="005E2C54" w:rsidRDefault="000104EF" w:rsidP="009C34DB">
      <w:pPr>
        <w:pStyle w:val="ListParagraph"/>
        <w:numPr>
          <w:ilvl w:val="0"/>
          <w:numId w:val="41"/>
        </w:numPr>
        <w:autoSpaceDE w:val="0"/>
        <w:autoSpaceDN w:val="0"/>
        <w:adjustRightInd w:val="0"/>
        <w:spacing w:after="36" w:line="240" w:lineRule="auto"/>
        <w:rPr>
          <w:rFonts w:ascii="Arial" w:hAnsi="Arial" w:cs="Arial"/>
        </w:rPr>
      </w:pPr>
      <w:r w:rsidRPr="005E2C54">
        <w:rPr>
          <w:rFonts w:ascii="Arial" w:hAnsi="Arial" w:cs="Arial"/>
        </w:rPr>
        <w:t>Consolidation of knowledge of what is already happening/services that are available</w:t>
      </w:r>
      <w:r w:rsidR="00DA38D8">
        <w:rPr>
          <w:rFonts w:ascii="Arial" w:hAnsi="Arial" w:cs="Arial"/>
        </w:rPr>
        <w:t>.</w:t>
      </w:r>
      <w:r w:rsidRPr="005E2C54">
        <w:rPr>
          <w:rFonts w:ascii="Arial" w:hAnsi="Arial" w:cs="Arial"/>
        </w:rPr>
        <w:t xml:space="preserve"> </w:t>
      </w:r>
    </w:p>
    <w:p w14:paraId="04F14B02" w14:textId="5EEC6996" w:rsidR="000104EF" w:rsidRPr="005E2C54" w:rsidRDefault="000104EF" w:rsidP="009C34DB">
      <w:pPr>
        <w:pStyle w:val="ListParagraph"/>
        <w:numPr>
          <w:ilvl w:val="0"/>
          <w:numId w:val="41"/>
        </w:numPr>
        <w:autoSpaceDE w:val="0"/>
        <w:autoSpaceDN w:val="0"/>
        <w:adjustRightInd w:val="0"/>
        <w:spacing w:after="36" w:line="240" w:lineRule="auto"/>
        <w:rPr>
          <w:rFonts w:ascii="Arial" w:hAnsi="Arial" w:cs="Arial"/>
        </w:rPr>
      </w:pPr>
      <w:r w:rsidRPr="005E2C54">
        <w:rPr>
          <w:rFonts w:ascii="Arial" w:hAnsi="Arial" w:cs="Arial"/>
        </w:rPr>
        <w:t>Need to understand and map “who takes from where” + “ecosystem” – fosterers, re-settlers, working dogs, greyhounds, experience and expertise available that can offer a varied solution to multiple needs of pets that have experienced domestic violence</w:t>
      </w:r>
      <w:r w:rsidR="00DA38D8">
        <w:rPr>
          <w:rFonts w:ascii="Arial" w:hAnsi="Arial" w:cs="Arial"/>
        </w:rPr>
        <w:t>.</w:t>
      </w:r>
    </w:p>
    <w:p w14:paraId="37D73457" w14:textId="77777777" w:rsidR="000104EF" w:rsidRPr="005E2C54" w:rsidRDefault="000104EF" w:rsidP="009C34DB">
      <w:pPr>
        <w:pStyle w:val="ListParagraph"/>
        <w:numPr>
          <w:ilvl w:val="0"/>
          <w:numId w:val="41"/>
        </w:numPr>
        <w:autoSpaceDE w:val="0"/>
        <w:autoSpaceDN w:val="0"/>
        <w:adjustRightInd w:val="0"/>
        <w:spacing w:after="36" w:line="240" w:lineRule="auto"/>
        <w:rPr>
          <w:rFonts w:ascii="Arial" w:hAnsi="Arial" w:cs="Arial"/>
        </w:rPr>
      </w:pPr>
      <w:r w:rsidRPr="005E2C54">
        <w:rPr>
          <w:rFonts w:ascii="Arial" w:hAnsi="Arial" w:cs="Arial"/>
        </w:rPr>
        <w:t xml:space="preserve">Form an Alliance/Network/“ecosystem” of DVCS Pet Support with pet-related services (including pet food suppliers) and support available to women and pets that have experienced domestic violence. Set up parameters on a “safe-to-fail”, build-it-out basis </w:t>
      </w:r>
    </w:p>
    <w:p w14:paraId="55FFB250" w14:textId="13E4882B" w:rsidR="000104EF" w:rsidRPr="005E2C54" w:rsidRDefault="000104EF" w:rsidP="009C34DB">
      <w:pPr>
        <w:pStyle w:val="ListParagraph"/>
        <w:numPr>
          <w:ilvl w:val="0"/>
          <w:numId w:val="41"/>
        </w:numPr>
        <w:autoSpaceDE w:val="0"/>
        <w:autoSpaceDN w:val="0"/>
        <w:adjustRightInd w:val="0"/>
        <w:spacing w:after="36" w:line="240" w:lineRule="auto"/>
        <w:rPr>
          <w:rFonts w:ascii="Arial" w:hAnsi="Arial" w:cs="Arial"/>
        </w:rPr>
      </w:pPr>
      <w:r w:rsidRPr="005E2C54">
        <w:rPr>
          <w:rFonts w:ascii="Arial" w:hAnsi="Arial" w:cs="Arial"/>
        </w:rPr>
        <w:t>Increase understanding for women who are considering surrendering their pets because of domestic violence what their options are and how they can be helped rather than their pets being put “in the system”</w:t>
      </w:r>
      <w:r w:rsidR="00DA38D8">
        <w:rPr>
          <w:rFonts w:ascii="Arial" w:hAnsi="Arial" w:cs="Arial"/>
        </w:rPr>
        <w:t>.</w:t>
      </w:r>
      <w:r w:rsidRPr="005E2C54">
        <w:rPr>
          <w:rFonts w:ascii="Arial" w:hAnsi="Arial" w:cs="Arial"/>
        </w:rPr>
        <w:t xml:space="preserve"> </w:t>
      </w:r>
    </w:p>
    <w:p w14:paraId="4D68968E" w14:textId="4AC47DCF" w:rsidR="000104EF" w:rsidRPr="005E2C54" w:rsidRDefault="000104EF" w:rsidP="009C34DB">
      <w:pPr>
        <w:pStyle w:val="ListParagraph"/>
        <w:numPr>
          <w:ilvl w:val="0"/>
          <w:numId w:val="41"/>
        </w:numPr>
        <w:autoSpaceDE w:val="0"/>
        <w:autoSpaceDN w:val="0"/>
        <w:adjustRightInd w:val="0"/>
        <w:spacing w:after="36" w:line="240" w:lineRule="auto"/>
        <w:rPr>
          <w:rFonts w:ascii="Arial" w:hAnsi="Arial" w:cs="Arial"/>
        </w:rPr>
      </w:pPr>
      <w:r w:rsidRPr="005E2C54">
        <w:rPr>
          <w:rFonts w:ascii="Arial" w:hAnsi="Arial" w:cs="Arial"/>
        </w:rPr>
        <w:t>Information to be available about re-homing pets, that is does not have to mean giving pet away; there are house checks and processes to ensure that pets have a loving home temporarily or if they are adopted out</w:t>
      </w:r>
      <w:r w:rsidR="00DA38D8">
        <w:rPr>
          <w:rFonts w:ascii="Arial" w:hAnsi="Arial" w:cs="Arial"/>
        </w:rPr>
        <w:t>.</w:t>
      </w:r>
      <w:r w:rsidRPr="005E2C54">
        <w:rPr>
          <w:rFonts w:ascii="Arial" w:hAnsi="Arial" w:cs="Arial"/>
        </w:rPr>
        <w:t xml:space="preserve"> </w:t>
      </w:r>
    </w:p>
    <w:p w14:paraId="4064AA37" w14:textId="1A689B44" w:rsidR="000104EF" w:rsidRPr="005E2C54" w:rsidRDefault="000104EF" w:rsidP="009C34DB">
      <w:pPr>
        <w:pStyle w:val="ListParagraph"/>
        <w:numPr>
          <w:ilvl w:val="0"/>
          <w:numId w:val="41"/>
        </w:numPr>
        <w:autoSpaceDE w:val="0"/>
        <w:autoSpaceDN w:val="0"/>
        <w:adjustRightInd w:val="0"/>
        <w:spacing w:after="36" w:line="240" w:lineRule="auto"/>
        <w:rPr>
          <w:rFonts w:ascii="Arial" w:hAnsi="Arial" w:cs="Arial"/>
        </w:rPr>
      </w:pPr>
      <w:r w:rsidRPr="005E2C54">
        <w:rPr>
          <w:rFonts w:ascii="Arial" w:hAnsi="Arial" w:cs="Arial"/>
        </w:rPr>
        <w:t>“Suite of options” available for all circumstance to be promoted through websites [eg DVCS and DVPC website]</w:t>
      </w:r>
      <w:r w:rsidR="00DA38D8">
        <w:rPr>
          <w:rFonts w:ascii="Arial" w:hAnsi="Arial" w:cs="Arial"/>
        </w:rPr>
        <w:t>.</w:t>
      </w:r>
      <w:r w:rsidRPr="005E2C54">
        <w:rPr>
          <w:rFonts w:ascii="Arial" w:hAnsi="Arial" w:cs="Arial"/>
        </w:rPr>
        <w:t xml:space="preserve"> </w:t>
      </w:r>
    </w:p>
    <w:p w14:paraId="70E2D7A5" w14:textId="79783F23" w:rsidR="000104EF" w:rsidRPr="005E2C54" w:rsidRDefault="000104EF" w:rsidP="009C34DB">
      <w:pPr>
        <w:pStyle w:val="ListParagraph"/>
        <w:numPr>
          <w:ilvl w:val="0"/>
          <w:numId w:val="41"/>
        </w:numPr>
        <w:autoSpaceDE w:val="0"/>
        <w:autoSpaceDN w:val="0"/>
        <w:adjustRightInd w:val="0"/>
        <w:spacing w:after="0" w:line="240" w:lineRule="auto"/>
        <w:rPr>
          <w:rFonts w:ascii="Arial" w:hAnsi="Arial" w:cs="Arial"/>
        </w:rPr>
      </w:pPr>
      <w:r w:rsidRPr="005E2C54">
        <w:rPr>
          <w:rFonts w:ascii="Arial" w:hAnsi="Arial" w:cs="Arial"/>
        </w:rPr>
        <w:t>Animal-focus poster highlighting links between animal abuse and domestic violence, education on where to refer, to be included in pack to veterinarians and pet healthcare, similar to DVCS pack to GPs</w:t>
      </w:r>
      <w:r w:rsidR="00DA38D8">
        <w:rPr>
          <w:rFonts w:ascii="Arial" w:hAnsi="Arial" w:cs="Arial"/>
        </w:rPr>
        <w:t>.</w:t>
      </w:r>
      <w:r w:rsidRPr="005E2C54">
        <w:rPr>
          <w:rFonts w:ascii="Arial" w:hAnsi="Arial" w:cs="Arial"/>
        </w:rPr>
        <w:t xml:space="preserve"> </w:t>
      </w:r>
    </w:p>
    <w:p w14:paraId="4977C2B6" w14:textId="12DD952F" w:rsidR="000104EF" w:rsidRPr="005E2C54" w:rsidRDefault="000104EF" w:rsidP="009C34DB">
      <w:pPr>
        <w:pStyle w:val="ListParagraph"/>
        <w:numPr>
          <w:ilvl w:val="0"/>
          <w:numId w:val="41"/>
        </w:numPr>
        <w:autoSpaceDE w:val="0"/>
        <w:autoSpaceDN w:val="0"/>
        <w:adjustRightInd w:val="0"/>
        <w:spacing w:after="0" w:line="240" w:lineRule="auto"/>
        <w:rPr>
          <w:rFonts w:ascii="Arial" w:hAnsi="Arial" w:cs="Arial"/>
        </w:rPr>
      </w:pPr>
      <w:r w:rsidRPr="005E2C54">
        <w:rPr>
          <w:rFonts w:ascii="Arial" w:hAnsi="Arial" w:cs="Arial"/>
        </w:rPr>
        <w:t>Education and awareness-raising: Talk to ARF and veterinarians, presentation at AVA Annual Conference and/or bi-annual Divisional meeting</w:t>
      </w:r>
      <w:r w:rsidR="00DA38D8">
        <w:rPr>
          <w:rFonts w:ascii="Arial" w:hAnsi="Arial" w:cs="Arial"/>
        </w:rPr>
        <w:t>.</w:t>
      </w:r>
      <w:r w:rsidRPr="005E2C54">
        <w:rPr>
          <w:rFonts w:ascii="Arial" w:hAnsi="Arial" w:cs="Arial"/>
        </w:rPr>
        <w:t xml:space="preserve"> </w:t>
      </w:r>
    </w:p>
    <w:p w14:paraId="12759E01" w14:textId="77777777" w:rsidR="000104EF" w:rsidRPr="0002125B" w:rsidRDefault="000104EF" w:rsidP="000104EF">
      <w:pPr>
        <w:autoSpaceDE w:val="0"/>
        <w:autoSpaceDN w:val="0"/>
        <w:adjustRightInd w:val="0"/>
        <w:spacing w:after="0" w:line="240" w:lineRule="auto"/>
        <w:rPr>
          <w:rFonts w:ascii="Arial" w:hAnsi="Arial" w:cs="Arial"/>
          <w:sz w:val="24"/>
          <w:szCs w:val="24"/>
        </w:rPr>
      </w:pPr>
    </w:p>
    <w:p w14:paraId="453B56B1" w14:textId="11839BFB" w:rsidR="000104EF" w:rsidRPr="00984D53" w:rsidRDefault="000104EF" w:rsidP="00984D53">
      <w:pPr>
        <w:pStyle w:val="Default"/>
        <w:spacing w:after="240"/>
        <w:rPr>
          <w:b/>
          <w:bCs/>
          <w:color w:val="C00000"/>
          <w:sz w:val="32"/>
          <w:szCs w:val="32"/>
        </w:rPr>
      </w:pPr>
      <w:r w:rsidRPr="00984D53">
        <w:rPr>
          <w:b/>
          <w:bCs/>
          <w:color w:val="C00000"/>
          <w:sz w:val="32"/>
          <w:szCs w:val="32"/>
        </w:rPr>
        <w:t xml:space="preserve">Proposed Ideas and solutions </w:t>
      </w:r>
      <w:r w:rsidR="0053692C">
        <w:rPr>
          <w:b/>
          <w:bCs/>
          <w:color w:val="C00000"/>
          <w:sz w:val="32"/>
          <w:szCs w:val="32"/>
        </w:rPr>
        <w:t xml:space="preserve">to be </w:t>
      </w:r>
      <w:r w:rsidRPr="00984D53">
        <w:rPr>
          <w:b/>
          <w:bCs/>
          <w:color w:val="C00000"/>
          <w:sz w:val="32"/>
          <w:szCs w:val="32"/>
        </w:rPr>
        <w:t>taken forward</w:t>
      </w:r>
    </w:p>
    <w:p w14:paraId="1079A556" w14:textId="77777777" w:rsidR="000104EF" w:rsidRPr="005E2C54" w:rsidRDefault="000104EF" w:rsidP="009C34DB">
      <w:pPr>
        <w:pStyle w:val="ListParagraph"/>
        <w:numPr>
          <w:ilvl w:val="0"/>
          <w:numId w:val="50"/>
        </w:numPr>
        <w:rPr>
          <w:rFonts w:ascii="Arial" w:hAnsi="Arial" w:cs="Arial"/>
          <w:color w:val="000000"/>
        </w:rPr>
      </w:pPr>
      <w:r w:rsidRPr="005E2C54">
        <w:rPr>
          <w:rFonts w:ascii="Arial" w:hAnsi="Arial" w:cs="Arial"/>
          <w:color w:val="000000"/>
        </w:rPr>
        <w:t>Identify and discuss temporary care options: negotiate referrals and arrangements with local kennels, pet day care and possibly pet-friendly hotels for day access (with security measures) for DVCS referrals. Including for women that are staying in their own homes at possible risk/trigger points (serving of DVOs during crisis and in the longer term, during court hearings).</w:t>
      </w:r>
    </w:p>
    <w:p w14:paraId="25C89056" w14:textId="77777777" w:rsidR="000104EF" w:rsidRPr="005E2C54" w:rsidRDefault="000104EF" w:rsidP="009C34DB">
      <w:pPr>
        <w:pStyle w:val="ListParagraph"/>
        <w:numPr>
          <w:ilvl w:val="0"/>
          <w:numId w:val="50"/>
        </w:numPr>
        <w:rPr>
          <w:rFonts w:ascii="Arial" w:hAnsi="Arial" w:cs="Arial"/>
          <w:color w:val="000000"/>
        </w:rPr>
      </w:pPr>
      <w:r w:rsidRPr="005E2C54">
        <w:rPr>
          <w:rFonts w:ascii="Arial" w:hAnsi="Arial" w:cs="Arial"/>
          <w:color w:val="000000"/>
        </w:rPr>
        <w:t>Work with AVA to establish emergency AVA vet-coordinated. pet/kennel/boarding-readiness for pets of DVCS clients – including de-sexing and vaccination.</w:t>
      </w:r>
    </w:p>
    <w:p w14:paraId="1A5600A5" w14:textId="308CF5BB" w:rsidR="000104EF" w:rsidRPr="005E2C54" w:rsidRDefault="000104EF" w:rsidP="009C34DB">
      <w:pPr>
        <w:pStyle w:val="ListParagraph"/>
        <w:numPr>
          <w:ilvl w:val="0"/>
          <w:numId w:val="50"/>
        </w:numPr>
        <w:rPr>
          <w:rFonts w:ascii="Arial" w:hAnsi="Arial" w:cs="Arial"/>
          <w:color w:val="000000"/>
        </w:rPr>
      </w:pPr>
      <w:r w:rsidRPr="005E2C54">
        <w:rPr>
          <w:rFonts w:ascii="Arial" w:hAnsi="Arial" w:cs="Arial"/>
          <w:color w:val="000000"/>
        </w:rPr>
        <w:t xml:space="preserve">Memorandum of Understanding to be developed by RSPCA ACT, AFP and DVCS for mandatory </w:t>
      </w:r>
      <w:r w:rsidR="00DA38D8">
        <w:rPr>
          <w:rFonts w:ascii="Arial" w:hAnsi="Arial" w:cs="Arial"/>
          <w:color w:val="000000"/>
        </w:rPr>
        <w:t>report</w:t>
      </w:r>
      <w:r w:rsidRPr="005E2C54">
        <w:rPr>
          <w:rFonts w:ascii="Arial" w:hAnsi="Arial" w:cs="Arial"/>
          <w:color w:val="000000"/>
        </w:rPr>
        <w:t>ing by vets that have treated animals that are injured as a result of domestic violence incidents.</w:t>
      </w:r>
    </w:p>
    <w:p w14:paraId="706385C4" w14:textId="77777777" w:rsidR="000104EF" w:rsidRPr="005E2C54" w:rsidRDefault="000104EF" w:rsidP="009C34DB">
      <w:pPr>
        <w:pStyle w:val="ListParagraph"/>
        <w:numPr>
          <w:ilvl w:val="0"/>
          <w:numId w:val="50"/>
        </w:numPr>
        <w:rPr>
          <w:rFonts w:ascii="Arial" w:hAnsi="Arial" w:cs="Arial"/>
          <w:color w:val="000000"/>
        </w:rPr>
      </w:pPr>
      <w:r w:rsidRPr="005E2C54">
        <w:rPr>
          <w:rFonts w:ascii="Arial" w:hAnsi="Arial" w:cs="Arial"/>
          <w:color w:val="000000"/>
        </w:rPr>
        <w:t>DVCS and RSPCA ACT to discuss how to replicate “pack” for homeless people with pets for DVCS clients.</w:t>
      </w:r>
    </w:p>
    <w:p w14:paraId="350FA983" w14:textId="1B0E9672" w:rsidR="000104EF" w:rsidRPr="005E2C54" w:rsidRDefault="000104EF" w:rsidP="009C34DB">
      <w:pPr>
        <w:pStyle w:val="ListParagraph"/>
        <w:numPr>
          <w:ilvl w:val="0"/>
          <w:numId w:val="50"/>
        </w:numPr>
        <w:autoSpaceDE w:val="0"/>
        <w:autoSpaceDN w:val="0"/>
        <w:adjustRightInd w:val="0"/>
        <w:spacing w:after="0" w:line="240" w:lineRule="auto"/>
        <w:rPr>
          <w:rFonts w:ascii="Arial" w:hAnsi="Arial" w:cs="Arial"/>
          <w:color w:val="000000"/>
        </w:rPr>
      </w:pPr>
      <w:r w:rsidRPr="005E2C54">
        <w:rPr>
          <w:rFonts w:ascii="Arial" w:hAnsi="Arial" w:cs="Arial"/>
          <w:color w:val="000000"/>
        </w:rPr>
        <w:t>Develop alliance of vets/vet</w:t>
      </w:r>
      <w:r w:rsidR="00115F84">
        <w:rPr>
          <w:rFonts w:ascii="Arial" w:hAnsi="Arial" w:cs="Arial"/>
          <w:color w:val="000000"/>
        </w:rPr>
        <w:t>’</w:t>
      </w:r>
      <w:r w:rsidRPr="005E2C54">
        <w:rPr>
          <w:rFonts w:ascii="Arial" w:hAnsi="Arial" w:cs="Arial"/>
          <w:color w:val="000000"/>
        </w:rPr>
        <w:t xml:space="preserve">s network to volunteer time/provide treatments/services/triage, including: </w:t>
      </w:r>
    </w:p>
    <w:p w14:paraId="34E6E36D" w14:textId="77777777" w:rsidR="000104EF" w:rsidRPr="005E2C54" w:rsidRDefault="000104EF" w:rsidP="009C34DB">
      <w:pPr>
        <w:pStyle w:val="ListParagraph"/>
        <w:numPr>
          <w:ilvl w:val="1"/>
          <w:numId w:val="50"/>
        </w:numPr>
        <w:autoSpaceDE w:val="0"/>
        <w:autoSpaceDN w:val="0"/>
        <w:adjustRightInd w:val="0"/>
        <w:spacing w:after="0" w:line="240" w:lineRule="auto"/>
        <w:rPr>
          <w:rFonts w:ascii="Arial" w:hAnsi="Arial" w:cs="Arial"/>
          <w:color w:val="000000"/>
        </w:rPr>
      </w:pPr>
      <w:r w:rsidRPr="005E2C54">
        <w:rPr>
          <w:rFonts w:ascii="Arial" w:hAnsi="Arial" w:cs="Arial"/>
          <w:color w:val="000000"/>
        </w:rPr>
        <w:t xml:space="preserve">Reps to be brought on board to fund vaccines/drugs </w:t>
      </w:r>
    </w:p>
    <w:p w14:paraId="18AFA876" w14:textId="54EFBB67" w:rsidR="000104EF" w:rsidRPr="005E2C54" w:rsidRDefault="000104EF" w:rsidP="009C34DB">
      <w:pPr>
        <w:pStyle w:val="ListParagraph"/>
        <w:numPr>
          <w:ilvl w:val="1"/>
          <w:numId w:val="50"/>
        </w:numPr>
        <w:autoSpaceDE w:val="0"/>
        <w:autoSpaceDN w:val="0"/>
        <w:adjustRightInd w:val="0"/>
        <w:spacing w:after="0" w:line="240" w:lineRule="auto"/>
        <w:rPr>
          <w:rFonts w:ascii="Arial" w:hAnsi="Arial" w:cs="Arial"/>
          <w:color w:val="000000"/>
        </w:rPr>
      </w:pPr>
      <w:r w:rsidRPr="005E2C54">
        <w:rPr>
          <w:rFonts w:ascii="Arial" w:hAnsi="Arial" w:cs="Arial"/>
          <w:color w:val="000000"/>
        </w:rPr>
        <w:t xml:space="preserve">vets to donate services/volunteer time to hold a monthly clinic for women who have left violence for their pets to have a health check and/or basic treatment </w:t>
      </w:r>
    </w:p>
    <w:p w14:paraId="25DE84DF" w14:textId="77777777" w:rsidR="000104EF" w:rsidRPr="005E2C54" w:rsidRDefault="000104EF" w:rsidP="009C34DB">
      <w:pPr>
        <w:pStyle w:val="ListParagraph"/>
        <w:numPr>
          <w:ilvl w:val="1"/>
          <w:numId w:val="50"/>
        </w:numPr>
        <w:autoSpaceDE w:val="0"/>
        <w:autoSpaceDN w:val="0"/>
        <w:adjustRightInd w:val="0"/>
        <w:spacing w:after="0" w:line="240" w:lineRule="auto"/>
        <w:rPr>
          <w:rFonts w:ascii="Arial" w:hAnsi="Arial" w:cs="Arial"/>
          <w:color w:val="000000"/>
        </w:rPr>
      </w:pPr>
      <w:r w:rsidRPr="005E2C54">
        <w:rPr>
          <w:rFonts w:ascii="Arial" w:hAnsi="Arial" w:cs="Arial"/>
          <w:color w:val="000000"/>
        </w:rPr>
        <w:t xml:space="preserve">voucher system to be administered through DVCS who refer clients to “clinic” at an accessible location </w:t>
      </w:r>
    </w:p>
    <w:p w14:paraId="649C15DB" w14:textId="77777777" w:rsidR="000104EF" w:rsidRPr="005E2C54" w:rsidRDefault="000104EF" w:rsidP="009C34DB">
      <w:pPr>
        <w:pStyle w:val="ListParagraph"/>
        <w:numPr>
          <w:ilvl w:val="1"/>
          <w:numId w:val="50"/>
        </w:numPr>
        <w:autoSpaceDE w:val="0"/>
        <w:autoSpaceDN w:val="0"/>
        <w:adjustRightInd w:val="0"/>
        <w:spacing w:after="0" w:line="240" w:lineRule="auto"/>
        <w:rPr>
          <w:rFonts w:ascii="Arial" w:hAnsi="Arial" w:cs="Arial"/>
          <w:color w:val="000000"/>
        </w:rPr>
      </w:pPr>
      <w:r w:rsidRPr="005E2C54">
        <w:rPr>
          <w:rFonts w:ascii="Arial" w:hAnsi="Arial" w:cs="Arial"/>
          <w:color w:val="000000"/>
        </w:rPr>
        <w:t xml:space="preserve">more complex treatment/dental disease to be referred to RSPCA ACT for accessing payment plans </w:t>
      </w:r>
    </w:p>
    <w:p w14:paraId="52FF7143" w14:textId="77777777" w:rsidR="000104EF" w:rsidRPr="005E2C54" w:rsidRDefault="000104EF" w:rsidP="009C34DB">
      <w:pPr>
        <w:pStyle w:val="ListParagraph"/>
        <w:numPr>
          <w:ilvl w:val="1"/>
          <w:numId w:val="50"/>
        </w:numPr>
        <w:autoSpaceDE w:val="0"/>
        <w:autoSpaceDN w:val="0"/>
        <w:adjustRightInd w:val="0"/>
        <w:spacing w:after="0" w:line="240" w:lineRule="auto"/>
        <w:rPr>
          <w:rFonts w:ascii="Arial" w:hAnsi="Arial" w:cs="Arial"/>
          <w:color w:val="000000"/>
        </w:rPr>
      </w:pPr>
      <w:r w:rsidRPr="005E2C54">
        <w:rPr>
          <w:rFonts w:ascii="Arial" w:hAnsi="Arial" w:cs="Arial"/>
          <w:color w:val="000000"/>
        </w:rPr>
        <w:t xml:space="preserve">and awareness-raising sessions on domestic violence and the impact on pets through: </w:t>
      </w:r>
    </w:p>
    <w:p w14:paraId="2CA8F71A" w14:textId="6DDAFB9B" w:rsidR="000104EF" w:rsidRPr="005E2C54" w:rsidRDefault="000104EF" w:rsidP="009C34DB">
      <w:pPr>
        <w:pStyle w:val="ListParagraph"/>
        <w:numPr>
          <w:ilvl w:val="2"/>
          <w:numId w:val="50"/>
        </w:numPr>
        <w:autoSpaceDE w:val="0"/>
        <w:autoSpaceDN w:val="0"/>
        <w:adjustRightInd w:val="0"/>
        <w:spacing w:after="0" w:line="240" w:lineRule="auto"/>
        <w:rPr>
          <w:rFonts w:ascii="Arial" w:hAnsi="Arial" w:cs="Arial"/>
          <w:color w:val="000000"/>
        </w:rPr>
      </w:pPr>
      <w:r w:rsidRPr="005E2C54">
        <w:rPr>
          <w:rFonts w:ascii="Arial" w:hAnsi="Arial" w:cs="Arial"/>
          <w:color w:val="000000"/>
        </w:rPr>
        <w:t>Animal-focus poster highlighting links between animal abuse and domestic violence and education on where to refer, to be included in pack to veterinarians and pet healthcare, similar to DVCS pack to GPs</w:t>
      </w:r>
      <w:r w:rsidR="00DA38D8">
        <w:rPr>
          <w:rFonts w:ascii="Arial" w:hAnsi="Arial" w:cs="Arial"/>
          <w:color w:val="000000"/>
        </w:rPr>
        <w:t>.</w:t>
      </w:r>
    </w:p>
    <w:p w14:paraId="691C592A" w14:textId="7DF384F1" w:rsidR="000104EF" w:rsidRPr="005E2C54" w:rsidRDefault="000104EF" w:rsidP="009C34DB">
      <w:pPr>
        <w:pStyle w:val="ListParagraph"/>
        <w:numPr>
          <w:ilvl w:val="2"/>
          <w:numId w:val="50"/>
        </w:numPr>
        <w:autoSpaceDE w:val="0"/>
        <w:autoSpaceDN w:val="0"/>
        <w:adjustRightInd w:val="0"/>
        <w:spacing w:after="0" w:line="240" w:lineRule="auto"/>
        <w:rPr>
          <w:rFonts w:ascii="Arial" w:hAnsi="Arial" w:cs="Arial"/>
          <w:color w:val="000000"/>
        </w:rPr>
      </w:pPr>
      <w:r w:rsidRPr="005E2C54">
        <w:rPr>
          <w:rFonts w:ascii="Arial" w:hAnsi="Arial" w:cs="Arial"/>
          <w:color w:val="000000"/>
        </w:rPr>
        <w:t>Presentation to ARF and veterinarians at AVA Annual Conference and/or bi-annual Divisional meeting</w:t>
      </w:r>
      <w:r w:rsidR="00DA38D8">
        <w:rPr>
          <w:rFonts w:ascii="Arial" w:hAnsi="Arial" w:cs="Arial"/>
          <w:color w:val="000000"/>
        </w:rPr>
        <w:t>.</w:t>
      </w:r>
      <w:r w:rsidRPr="005E2C54">
        <w:rPr>
          <w:rFonts w:ascii="Arial" w:hAnsi="Arial" w:cs="Arial"/>
          <w:color w:val="000000"/>
        </w:rPr>
        <w:t xml:space="preserve"> </w:t>
      </w:r>
    </w:p>
    <w:p w14:paraId="7F958D5A" w14:textId="77777777" w:rsidR="000104EF" w:rsidRPr="005E2C54" w:rsidRDefault="000104EF" w:rsidP="000104EF">
      <w:pPr>
        <w:rPr>
          <w:rFonts w:ascii="Arial" w:hAnsi="Arial" w:cs="Arial"/>
          <w:b/>
          <w:color w:val="5C0000"/>
          <w:sz w:val="32"/>
          <w:szCs w:val="32"/>
          <w:lang w:val="en-US"/>
        </w:rPr>
      </w:pPr>
    </w:p>
    <w:p w14:paraId="275CA185" w14:textId="77777777" w:rsidR="000104EF" w:rsidRDefault="000104EF" w:rsidP="000104EF">
      <w:pPr>
        <w:rPr>
          <w:rFonts w:ascii="Arial" w:hAnsi="Arial" w:cs="Arial"/>
          <w:b/>
          <w:color w:val="5C0000"/>
          <w:sz w:val="32"/>
          <w:szCs w:val="32"/>
          <w:lang w:val="en-US"/>
        </w:rPr>
      </w:pPr>
      <w:r>
        <w:rPr>
          <w:rFonts w:ascii="Arial" w:hAnsi="Arial" w:cs="Arial"/>
          <w:b/>
          <w:color w:val="5C0000"/>
          <w:sz w:val="32"/>
          <w:szCs w:val="32"/>
          <w:lang w:val="en-US"/>
        </w:rPr>
        <w:br w:type="page"/>
      </w:r>
    </w:p>
    <w:p w14:paraId="27AD2D7B" w14:textId="77777777" w:rsidR="000104EF" w:rsidRDefault="000104EF" w:rsidP="000104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
        <w:gridCol w:w="8796"/>
      </w:tblGrid>
      <w:tr w:rsidR="000104EF" w14:paraId="485BD54F" w14:textId="77777777" w:rsidTr="00FB7F74">
        <w:tc>
          <w:tcPr>
            <w:tcW w:w="959" w:type="dxa"/>
          </w:tcPr>
          <w:p w14:paraId="39B68A12" w14:textId="77777777" w:rsidR="000104EF" w:rsidRDefault="000104EF" w:rsidP="00FB7F74">
            <w:pPr>
              <w:pStyle w:val="Normal1"/>
              <w:rPr>
                <w:rFonts w:ascii="Arial" w:eastAsia="Arial" w:hAnsi="Arial" w:cs="Arial"/>
                <w:i/>
                <w:color w:val="800000"/>
                <w:sz w:val="24"/>
                <w:szCs w:val="24"/>
              </w:rPr>
            </w:pPr>
            <w:r w:rsidRPr="00F81818">
              <w:rPr>
                <w:noProof/>
                <w:lang w:val="en-AU" w:eastAsia="en-AU"/>
              </w:rPr>
              <w:drawing>
                <wp:inline distT="0" distB="0" distL="0" distR="0" wp14:anchorId="380E65B5" wp14:editId="1B60AA25">
                  <wp:extent cx="400050" cy="392906"/>
                  <wp:effectExtent l="0" t="0" r="0" b="762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559" t="15841" r="83799" b="29703"/>
                          <a:stretch/>
                        </pic:blipFill>
                        <pic:spPr bwMode="auto">
                          <a:xfrm>
                            <a:off x="0" y="0"/>
                            <a:ext cx="400050" cy="3929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3" w:type="dxa"/>
            <w:vAlign w:val="bottom"/>
          </w:tcPr>
          <w:p w14:paraId="2ADBABD5" w14:textId="479F06A7" w:rsidR="000104EF" w:rsidRDefault="000104EF" w:rsidP="00984D53">
            <w:pPr>
              <w:pStyle w:val="Heading2"/>
              <w:outlineLvl w:val="1"/>
              <w:rPr>
                <w:i/>
                <w:color w:val="800000"/>
                <w:sz w:val="24"/>
                <w:szCs w:val="24"/>
              </w:rPr>
            </w:pPr>
            <w:bookmarkStart w:id="30" w:name="_Toc488245675"/>
            <w:r w:rsidRPr="00984D53">
              <w:rPr>
                <w:sz w:val="32"/>
                <w:szCs w:val="32"/>
              </w:rPr>
              <w:t>Insurance</w:t>
            </w:r>
            <w:bookmarkEnd w:id="30"/>
            <w:r>
              <w:rPr>
                <w:b w:val="0"/>
                <w:color w:val="A00101"/>
                <w:sz w:val="40"/>
              </w:rPr>
              <w:t xml:space="preserve"> </w:t>
            </w:r>
          </w:p>
        </w:tc>
      </w:tr>
    </w:tbl>
    <w:p w14:paraId="061303C1" w14:textId="77777777" w:rsidR="000104EF" w:rsidRDefault="000104EF" w:rsidP="000104EF">
      <w:pPr>
        <w:pStyle w:val="Normal1"/>
        <w:spacing w:after="0" w:line="240" w:lineRule="auto"/>
        <w:rPr>
          <w:rFonts w:ascii="Arial" w:eastAsia="Arial" w:hAnsi="Arial" w:cs="Arial"/>
          <w:i/>
          <w:color w:val="auto"/>
          <w:sz w:val="24"/>
          <w:szCs w:val="24"/>
        </w:rPr>
      </w:pPr>
    </w:p>
    <w:p w14:paraId="2283C49A" w14:textId="77777777" w:rsidR="000104EF" w:rsidRDefault="000104EF" w:rsidP="000104EF">
      <w:pPr>
        <w:pStyle w:val="Normal1"/>
        <w:spacing w:after="0" w:line="240" w:lineRule="auto"/>
        <w:rPr>
          <w:rFonts w:ascii="Arial" w:hAnsi="Arial" w:cs="Arial"/>
          <w:b/>
          <w:sz w:val="24"/>
          <w:szCs w:val="24"/>
          <w:lang w:val="en-US"/>
        </w:rPr>
      </w:pPr>
    </w:p>
    <w:p w14:paraId="341A1858" w14:textId="16AB9245" w:rsidR="000104EF" w:rsidRDefault="000104EF" w:rsidP="000104EF">
      <w:pPr>
        <w:pStyle w:val="Normal1"/>
        <w:spacing w:after="0" w:line="240" w:lineRule="auto"/>
        <w:rPr>
          <w:rFonts w:ascii="Arial" w:eastAsia="Arial" w:hAnsi="Arial" w:cs="Arial"/>
          <w:i/>
          <w:color w:val="auto"/>
          <w:sz w:val="24"/>
          <w:szCs w:val="24"/>
        </w:rPr>
      </w:pPr>
      <w:r>
        <w:rPr>
          <w:rFonts w:ascii="Arial" w:hAnsi="Arial" w:cs="Arial"/>
          <w:b/>
          <w:sz w:val="24"/>
          <w:szCs w:val="24"/>
          <w:lang w:val="en-US"/>
        </w:rPr>
        <w:t xml:space="preserve">This was the fifth </w:t>
      </w:r>
      <w:r w:rsidRPr="001A040C">
        <w:rPr>
          <w:rFonts w:ascii="Arial" w:hAnsi="Arial" w:cs="Arial"/>
          <w:b/>
          <w:sz w:val="24"/>
          <w:szCs w:val="24"/>
          <w:lang w:val="en-US"/>
        </w:rPr>
        <w:t xml:space="preserve">of </w:t>
      </w:r>
      <w:r>
        <w:rPr>
          <w:rFonts w:ascii="Arial" w:hAnsi="Arial" w:cs="Arial"/>
          <w:b/>
          <w:sz w:val="24"/>
          <w:szCs w:val="24"/>
          <w:lang w:val="en-US"/>
        </w:rPr>
        <w:t xml:space="preserve">the </w:t>
      </w:r>
      <w:r w:rsidRPr="001A040C">
        <w:rPr>
          <w:rFonts w:ascii="Arial" w:hAnsi="Arial" w:cs="Arial"/>
          <w:b/>
          <w:sz w:val="24"/>
          <w:szCs w:val="24"/>
          <w:lang w:val="en-US"/>
        </w:rPr>
        <w:t xml:space="preserve">seven </w:t>
      </w:r>
      <w:r w:rsidRPr="001A040C">
        <w:rPr>
          <w:rFonts w:ascii="Arial" w:hAnsi="Arial" w:cs="Arial"/>
          <w:b/>
          <w:bCs/>
          <w:i/>
          <w:sz w:val="24"/>
          <w:szCs w:val="24"/>
        </w:rPr>
        <w:t>BEYOND CRISIS: Canberra professionals making safer choices easier for victims of domestic violence</w:t>
      </w:r>
      <w:r w:rsidRPr="001A040C">
        <w:rPr>
          <w:rFonts w:ascii="Arial" w:hAnsi="Arial" w:cs="Arial"/>
          <w:b/>
          <w:i/>
          <w:sz w:val="24"/>
          <w:szCs w:val="24"/>
        </w:rPr>
        <w:t xml:space="preserve"> </w:t>
      </w:r>
      <w:r w:rsidRPr="001A040C">
        <w:rPr>
          <w:rFonts w:ascii="Arial" w:hAnsi="Arial" w:cs="Arial"/>
          <w:b/>
          <w:sz w:val="24"/>
          <w:szCs w:val="24"/>
        </w:rPr>
        <w:t>forums</w:t>
      </w:r>
      <w:r>
        <w:rPr>
          <w:rFonts w:ascii="Arial" w:hAnsi="Arial" w:cs="Arial"/>
          <w:b/>
          <w:sz w:val="24"/>
          <w:szCs w:val="24"/>
          <w:lang w:val="en-US"/>
        </w:rPr>
        <w:t xml:space="preserve"> and was held on</w:t>
      </w:r>
      <w:r w:rsidRPr="00A70FDD">
        <w:rPr>
          <w:rFonts w:ascii="Arial" w:hAnsi="Arial" w:cs="Arial"/>
          <w:b/>
          <w:sz w:val="24"/>
          <w:szCs w:val="24"/>
          <w:lang w:val="en-US"/>
        </w:rPr>
        <w:t xml:space="preserve"> </w:t>
      </w:r>
      <w:r>
        <w:rPr>
          <w:rFonts w:ascii="Arial" w:hAnsi="Arial" w:cs="Arial"/>
          <w:b/>
          <w:sz w:val="24"/>
          <w:szCs w:val="24"/>
          <w:lang w:val="en-US"/>
        </w:rPr>
        <w:t xml:space="preserve">9 </w:t>
      </w:r>
      <w:r w:rsidR="00F323A6">
        <w:rPr>
          <w:rFonts w:ascii="Arial" w:hAnsi="Arial" w:cs="Arial"/>
          <w:b/>
          <w:sz w:val="24"/>
          <w:szCs w:val="24"/>
          <w:lang w:val="en-US"/>
        </w:rPr>
        <w:t>August</w:t>
      </w:r>
      <w:r w:rsidRPr="00A70FDD">
        <w:rPr>
          <w:rFonts w:ascii="Arial" w:hAnsi="Arial" w:cs="Arial"/>
          <w:b/>
          <w:sz w:val="24"/>
          <w:szCs w:val="24"/>
          <w:lang w:val="en-US"/>
        </w:rPr>
        <w:t xml:space="preserve"> 2016</w:t>
      </w:r>
      <w:r w:rsidRPr="001A040C">
        <w:rPr>
          <w:rFonts w:ascii="Arial" w:hAnsi="Arial" w:cs="Arial"/>
          <w:b/>
          <w:sz w:val="24"/>
          <w:szCs w:val="24"/>
          <w:lang w:val="en-US"/>
        </w:rPr>
        <w:t>.</w:t>
      </w:r>
      <w:r>
        <w:rPr>
          <w:rFonts w:ascii="Arial" w:hAnsi="Arial" w:cs="Arial"/>
          <w:b/>
          <w:sz w:val="24"/>
          <w:szCs w:val="24"/>
          <w:lang w:val="en-US"/>
        </w:rPr>
        <w:t xml:space="preserve"> It was organised and facilitated by Ernst and Young.</w:t>
      </w:r>
    </w:p>
    <w:p w14:paraId="6824BDFC" w14:textId="77777777" w:rsidR="000104EF" w:rsidRDefault="000104EF" w:rsidP="000104EF">
      <w:pPr>
        <w:pStyle w:val="Normal1"/>
        <w:spacing w:after="0" w:line="240" w:lineRule="auto"/>
        <w:rPr>
          <w:rFonts w:ascii="Arial" w:eastAsia="Arial" w:hAnsi="Arial" w:cs="Arial"/>
          <w:i/>
          <w:color w:val="800000"/>
          <w:sz w:val="24"/>
          <w:szCs w:val="24"/>
        </w:rPr>
      </w:pPr>
    </w:p>
    <w:p w14:paraId="64995A77" w14:textId="77777777" w:rsidR="000104EF" w:rsidRPr="005E2C54" w:rsidRDefault="000104EF" w:rsidP="000104EF">
      <w:pPr>
        <w:pStyle w:val="Normal1"/>
        <w:spacing w:before="120" w:after="0" w:line="240" w:lineRule="auto"/>
        <w:rPr>
          <w:rFonts w:ascii="Arial" w:eastAsia="Arial" w:hAnsi="Arial" w:cs="Arial"/>
        </w:rPr>
      </w:pPr>
      <w:r w:rsidRPr="005E2C54">
        <w:rPr>
          <w:rFonts w:ascii="Arial" w:eastAsia="Arial" w:hAnsi="Arial" w:cs="Arial"/>
        </w:rPr>
        <w:t xml:space="preserve">There were </w:t>
      </w:r>
      <w:r w:rsidRPr="005E2C54">
        <w:rPr>
          <w:rFonts w:ascii="Arial" w:eastAsia="Arial" w:hAnsi="Arial" w:cs="Arial"/>
          <w:b/>
        </w:rPr>
        <w:t>14</w:t>
      </w:r>
      <w:r w:rsidRPr="005E2C54">
        <w:rPr>
          <w:rFonts w:ascii="Arial" w:eastAsia="Arial" w:hAnsi="Arial" w:cs="Arial"/>
        </w:rPr>
        <w:t xml:space="preserve"> participants. </w:t>
      </w:r>
    </w:p>
    <w:p w14:paraId="6A3072FA" w14:textId="77777777" w:rsidR="000104EF" w:rsidRDefault="000104EF" w:rsidP="000104EF">
      <w:pPr>
        <w:pStyle w:val="Normal1"/>
        <w:spacing w:before="120" w:after="0" w:line="240" w:lineRule="auto"/>
        <w:rPr>
          <w:rFonts w:ascii="Arial" w:eastAsia="Arial" w:hAnsi="Arial" w:cs="Arial"/>
        </w:rPr>
      </w:pPr>
    </w:p>
    <w:p w14:paraId="5FB7C24D" w14:textId="77777777" w:rsidR="000104EF" w:rsidRPr="00984D53" w:rsidRDefault="000104EF" w:rsidP="00984D53">
      <w:pPr>
        <w:pStyle w:val="Default"/>
        <w:spacing w:after="240"/>
        <w:rPr>
          <w:b/>
          <w:bCs/>
          <w:color w:val="C00000"/>
          <w:sz w:val="32"/>
          <w:szCs w:val="32"/>
        </w:rPr>
      </w:pPr>
      <w:r w:rsidRPr="00984D53">
        <w:rPr>
          <w:b/>
          <w:bCs/>
          <w:color w:val="C00000"/>
          <w:sz w:val="32"/>
          <w:szCs w:val="32"/>
        </w:rPr>
        <w:t>Forum introduction</w:t>
      </w:r>
    </w:p>
    <w:p w14:paraId="27A5E9E0" w14:textId="77777777" w:rsidR="000104EF" w:rsidRPr="005E2C54" w:rsidRDefault="000104EF" w:rsidP="000104EF">
      <w:pPr>
        <w:autoSpaceDE w:val="0"/>
        <w:autoSpaceDN w:val="0"/>
        <w:adjustRightInd w:val="0"/>
        <w:spacing w:after="0" w:line="240" w:lineRule="auto"/>
        <w:rPr>
          <w:rFonts w:ascii="Arial" w:hAnsi="Arial" w:cs="Arial"/>
        </w:rPr>
      </w:pPr>
      <w:r w:rsidRPr="005E2C54">
        <w:rPr>
          <w:rFonts w:ascii="Arial" w:hAnsi="Arial" w:cs="Arial"/>
        </w:rPr>
        <w:t xml:space="preserve">Insurance can be expensive, with ever-increasing premiums. But access to insurance can also help people recover and be resilient in the event of losses. </w:t>
      </w:r>
    </w:p>
    <w:p w14:paraId="230A116A" w14:textId="77777777" w:rsidR="000104EF" w:rsidRPr="005E2C54" w:rsidRDefault="000104EF" w:rsidP="000104EF">
      <w:pPr>
        <w:autoSpaceDE w:val="0"/>
        <w:autoSpaceDN w:val="0"/>
        <w:adjustRightInd w:val="0"/>
        <w:spacing w:after="0" w:line="240" w:lineRule="auto"/>
        <w:rPr>
          <w:rFonts w:ascii="Arial" w:hAnsi="Arial" w:cs="Arial"/>
        </w:rPr>
      </w:pPr>
    </w:p>
    <w:p w14:paraId="544ADD95" w14:textId="77777777" w:rsidR="000104EF" w:rsidRPr="005E2C54" w:rsidRDefault="000104EF" w:rsidP="000104EF">
      <w:pPr>
        <w:autoSpaceDE w:val="0"/>
        <w:autoSpaceDN w:val="0"/>
        <w:adjustRightInd w:val="0"/>
        <w:spacing w:after="0" w:line="240" w:lineRule="auto"/>
        <w:rPr>
          <w:rFonts w:ascii="Arial" w:hAnsi="Arial" w:cs="Arial"/>
        </w:rPr>
      </w:pPr>
      <w:r w:rsidRPr="005E2C54">
        <w:rPr>
          <w:rFonts w:ascii="Arial" w:hAnsi="Arial" w:cs="Arial"/>
        </w:rPr>
        <w:t xml:space="preserve">The reality for many women who have left domestic violence is </w:t>
      </w:r>
      <w:r w:rsidRPr="005E2C54">
        <w:rPr>
          <w:rFonts w:ascii="Arial" w:hAnsi="Arial" w:cs="Arial"/>
          <w:b/>
          <w:bCs/>
        </w:rPr>
        <w:t xml:space="preserve">that they cannot afford to </w:t>
      </w:r>
      <w:r w:rsidRPr="005E2C54">
        <w:rPr>
          <w:rFonts w:ascii="Arial" w:hAnsi="Arial" w:cs="Arial"/>
          <w:b/>
          <w:bCs/>
          <w:i/>
          <w:iCs/>
        </w:rPr>
        <w:t xml:space="preserve">‘protect and preserve’ </w:t>
      </w:r>
      <w:r w:rsidRPr="005E2C54">
        <w:rPr>
          <w:rFonts w:ascii="Arial" w:hAnsi="Arial" w:cs="Arial"/>
          <w:b/>
          <w:bCs/>
        </w:rPr>
        <w:t>their assets</w:t>
      </w:r>
      <w:r w:rsidRPr="005E2C54">
        <w:rPr>
          <w:rFonts w:ascii="Arial" w:hAnsi="Arial" w:cs="Arial"/>
        </w:rPr>
        <w:t>, even when they are employed full time, or have their own homes; they can struggle financially, be forced into poverty and cycle back into crisis within 12 months of leaving domestic violence.</w:t>
      </w:r>
    </w:p>
    <w:p w14:paraId="5723814F" w14:textId="77777777" w:rsidR="000104EF" w:rsidRPr="005E2C54" w:rsidRDefault="000104EF" w:rsidP="000104EF">
      <w:pPr>
        <w:autoSpaceDE w:val="0"/>
        <w:autoSpaceDN w:val="0"/>
        <w:adjustRightInd w:val="0"/>
        <w:spacing w:after="0" w:line="240" w:lineRule="auto"/>
        <w:rPr>
          <w:rFonts w:ascii="Arial" w:hAnsi="Arial" w:cs="Arial"/>
        </w:rPr>
      </w:pPr>
    </w:p>
    <w:p w14:paraId="082487EC" w14:textId="77777777" w:rsidR="000104EF" w:rsidRPr="005E2C54" w:rsidRDefault="000104EF" w:rsidP="000104EF">
      <w:pPr>
        <w:autoSpaceDE w:val="0"/>
        <w:autoSpaceDN w:val="0"/>
        <w:adjustRightInd w:val="0"/>
        <w:spacing w:after="0" w:line="240" w:lineRule="auto"/>
        <w:rPr>
          <w:rFonts w:ascii="Arial" w:hAnsi="Arial" w:cs="Arial"/>
        </w:rPr>
      </w:pPr>
      <w:r w:rsidRPr="005E2C54">
        <w:rPr>
          <w:rFonts w:ascii="Arial" w:hAnsi="Arial" w:cs="Arial"/>
        </w:rPr>
        <w:t>Without insurance w</w:t>
      </w:r>
      <w:r w:rsidRPr="005E2C54">
        <w:rPr>
          <w:rFonts w:ascii="Arial" w:hAnsi="Arial" w:cs="Arial"/>
          <w:bCs/>
        </w:rPr>
        <w:t xml:space="preserve">omen are left unprotected at a time when they are least able to absorb losses or easily replace lost assets, or cover medical or dental expenses or an unexpected car repair bill and can end up with huge debts. </w:t>
      </w:r>
    </w:p>
    <w:p w14:paraId="7C7F2280" w14:textId="77777777" w:rsidR="000104EF" w:rsidRPr="005E2C54" w:rsidRDefault="000104EF" w:rsidP="000104EF">
      <w:pPr>
        <w:autoSpaceDE w:val="0"/>
        <w:autoSpaceDN w:val="0"/>
        <w:adjustRightInd w:val="0"/>
        <w:spacing w:after="0" w:line="240" w:lineRule="auto"/>
        <w:rPr>
          <w:rFonts w:ascii="Arial" w:hAnsi="Arial" w:cs="Arial"/>
          <w:bCs/>
        </w:rPr>
      </w:pPr>
    </w:p>
    <w:p w14:paraId="345B8A6D" w14:textId="77777777" w:rsidR="000104EF" w:rsidRPr="005E2C54" w:rsidRDefault="000104EF" w:rsidP="000104EF">
      <w:pPr>
        <w:autoSpaceDE w:val="0"/>
        <w:autoSpaceDN w:val="0"/>
        <w:adjustRightInd w:val="0"/>
        <w:spacing w:after="0" w:line="240" w:lineRule="auto"/>
        <w:rPr>
          <w:rFonts w:ascii="Arial" w:hAnsi="Arial" w:cs="Arial"/>
        </w:rPr>
      </w:pPr>
      <w:r w:rsidRPr="005E2C54">
        <w:rPr>
          <w:rFonts w:ascii="Arial" w:hAnsi="Arial" w:cs="Arial"/>
          <w:bCs/>
        </w:rPr>
        <w:t xml:space="preserve">Insurance challenges for women include: </w:t>
      </w:r>
    </w:p>
    <w:p w14:paraId="36DA503D" w14:textId="4EB7813D" w:rsidR="000104EF" w:rsidRPr="005E2C54" w:rsidRDefault="000104EF" w:rsidP="009C34DB">
      <w:pPr>
        <w:pStyle w:val="ListParagraph"/>
        <w:numPr>
          <w:ilvl w:val="0"/>
          <w:numId w:val="50"/>
        </w:numPr>
        <w:autoSpaceDE w:val="0"/>
        <w:autoSpaceDN w:val="0"/>
        <w:adjustRightInd w:val="0"/>
        <w:spacing w:after="33" w:line="240" w:lineRule="auto"/>
        <w:rPr>
          <w:rFonts w:ascii="Arial" w:hAnsi="Arial" w:cs="Arial"/>
          <w:color w:val="000000"/>
        </w:rPr>
      </w:pPr>
      <w:r w:rsidRPr="005E2C54">
        <w:rPr>
          <w:rFonts w:ascii="Arial" w:hAnsi="Arial" w:cs="Arial"/>
          <w:color w:val="000000"/>
        </w:rPr>
        <w:t>Cost of insurance, high premiums mean insurance is not affordable</w:t>
      </w:r>
      <w:r w:rsidR="00DF06F8">
        <w:rPr>
          <w:rFonts w:ascii="Arial" w:hAnsi="Arial" w:cs="Arial"/>
          <w:color w:val="000000"/>
        </w:rPr>
        <w:t>.</w:t>
      </w:r>
      <w:r w:rsidRPr="005E2C54">
        <w:rPr>
          <w:rFonts w:ascii="Arial" w:hAnsi="Arial" w:cs="Arial"/>
          <w:color w:val="000000"/>
        </w:rPr>
        <w:t xml:space="preserve"> </w:t>
      </w:r>
    </w:p>
    <w:p w14:paraId="7045096D" w14:textId="1279E818" w:rsidR="000104EF" w:rsidRPr="005E2C54" w:rsidRDefault="000104EF" w:rsidP="009C34DB">
      <w:pPr>
        <w:pStyle w:val="ListParagraph"/>
        <w:numPr>
          <w:ilvl w:val="0"/>
          <w:numId w:val="50"/>
        </w:numPr>
        <w:autoSpaceDE w:val="0"/>
        <w:autoSpaceDN w:val="0"/>
        <w:adjustRightInd w:val="0"/>
        <w:spacing w:after="0" w:line="240" w:lineRule="auto"/>
        <w:rPr>
          <w:rFonts w:ascii="Arial" w:hAnsi="Arial" w:cs="Arial"/>
        </w:rPr>
      </w:pPr>
      <w:r w:rsidRPr="005E2C54">
        <w:rPr>
          <w:rFonts w:ascii="Arial" w:hAnsi="Arial" w:cs="Arial"/>
          <w:color w:val="000000"/>
        </w:rPr>
        <w:t>Impacts of income loss, gaps in support for middle-income earners</w:t>
      </w:r>
      <w:r w:rsidR="00DF06F8">
        <w:rPr>
          <w:rFonts w:ascii="Arial" w:hAnsi="Arial" w:cs="Arial"/>
          <w:color w:val="000000"/>
        </w:rPr>
        <w:t>.</w:t>
      </w:r>
      <w:r w:rsidRPr="005E2C54">
        <w:rPr>
          <w:rFonts w:ascii="Arial" w:hAnsi="Arial" w:cs="Arial"/>
          <w:color w:val="000000"/>
        </w:rPr>
        <w:t xml:space="preserve">  </w:t>
      </w:r>
    </w:p>
    <w:p w14:paraId="23878F90" w14:textId="77777777" w:rsidR="000104EF" w:rsidRPr="005E2C54" w:rsidRDefault="000104EF" w:rsidP="009C34DB">
      <w:pPr>
        <w:pStyle w:val="ListParagraph"/>
        <w:numPr>
          <w:ilvl w:val="0"/>
          <w:numId w:val="50"/>
        </w:numPr>
        <w:autoSpaceDE w:val="0"/>
        <w:autoSpaceDN w:val="0"/>
        <w:adjustRightInd w:val="0"/>
        <w:spacing w:after="36" w:line="240" w:lineRule="auto"/>
        <w:rPr>
          <w:rFonts w:ascii="Arial" w:hAnsi="Arial" w:cs="Arial"/>
        </w:rPr>
      </w:pPr>
      <w:r w:rsidRPr="005E2C54">
        <w:rPr>
          <w:rFonts w:ascii="Arial" w:hAnsi="Arial" w:cs="Arial"/>
        </w:rPr>
        <w:t xml:space="preserve">Cost of not being insured, being underinsured and being excluded </w:t>
      </w:r>
    </w:p>
    <w:p w14:paraId="229B4F9F" w14:textId="76733DF2" w:rsidR="000104EF" w:rsidRPr="005E2C54" w:rsidRDefault="000104EF" w:rsidP="009C34DB">
      <w:pPr>
        <w:pStyle w:val="ListParagraph"/>
        <w:numPr>
          <w:ilvl w:val="0"/>
          <w:numId w:val="50"/>
        </w:numPr>
        <w:autoSpaceDE w:val="0"/>
        <w:autoSpaceDN w:val="0"/>
        <w:adjustRightInd w:val="0"/>
        <w:spacing w:after="36" w:line="240" w:lineRule="auto"/>
        <w:rPr>
          <w:rFonts w:ascii="Arial" w:hAnsi="Arial" w:cs="Arial"/>
        </w:rPr>
      </w:pPr>
      <w:r w:rsidRPr="005E2C54">
        <w:rPr>
          <w:rFonts w:ascii="Arial" w:hAnsi="Arial" w:cs="Arial"/>
        </w:rPr>
        <w:t>Lack of flexibility in insurance products</w:t>
      </w:r>
      <w:r w:rsidR="00DF06F8">
        <w:rPr>
          <w:rFonts w:ascii="Arial" w:hAnsi="Arial" w:cs="Arial"/>
        </w:rPr>
        <w:t>.</w:t>
      </w:r>
    </w:p>
    <w:p w14:paraId="3B4A451A" w14:textId="5F30A7E9" w:rsidR="000104EF" w:rsidRPr="005E2C54" w:rsidRDefault="000104EF" w:rsidP="009C34DB">
      <w:pPr>
        <w:pStyle w:val="ListParagraph"/>
        <w:numPr>
          <w:ilvl w:val="0"/>
          <w:numId w:val="50"/>
        </w:numPr>
        <w:autoSpaceDE w:val="0"/>
        <w:autoSpaceDN w:val="0"/>
        <w:adjustRightInd w:val="0"/>
        <w:spacing w:after="0" w:line="240" w:lineRule="auto"/>
        <w:rPr>
          <w:rFonts w:ascii="Arial" w:hAnsi="Arial" w:cs="Arial"/>
        </w:rPr>
      </w:pPr>
      <w:r w:rsidRPr="005E2C54">
        <w:rPr>
          <w:rFonts w:ascii="Arial" w:hAnsi="Arial" w:cs="Arial"/>
        </w:rPr>
        <w:t>Restricted access to Superannuation and risks in accessing it early</w:t>
      </w:r>
      <w:r w:rsidR="00DF06F8">
        <w:rPr>
          <w:rFonts w:ascii="Arial" w:hAnsi="Arial" w:cs="Arial"/>
        </w:rPr>
        <w:t>.</w:t>
      </w:r>
      <w:r w:rsidRPr="005E2C54">
        <w:rPr>
          <w:rFonts w:ascii="Arial" w:hAnsi="Arial" w:cs="Arial"/>
        </w:rPr>
        <w:t xml:space="preserve"> </w:t>
      </w:r>
    </w:p>
    <w:p w14:paraId="2B49D515" w14:textId="77777777" w:rsidR="000104EF" w:rsidRDefault="000104EF" w:rsidP="000104EF"/>
    <w:p w14:paraId="4A8049EA" w14:textId="77777777" w:rsidR="000104EF" w:rsidRPr="00984D53" w:rsidRDefault="000104EF" w:rsidP="00984D53">
      <w:pPr>
        <w:pStyle w:val="Default"/>
        <w:spacing w:after="240"/>
        <w:rPr>
          <w:b/>
          <w:bCs/>
          <w:color w:val="C00000"/>
          <w:sz w:val="32"/>
          <w:szCs w:val="32"/>
        </w:rPr>
      </w:pPr>
      <w:r w:rsidRPr="00984D53">
        <w:rPr>
          <w:b/>
          <w:bCs/>
          <w:color w:val="C00000"/>
          <w:sz w:val="32"/>
          <w:szCs w:val="32"/>
        </w:rPr>
        <w:t>Anne’s story</w:t>
      </w:r>
    </w:p>
    <w:p w14:paraId="44966201" w14:textId="77777777" w:rsidR="000104EF" w:rsidRPr="005E2C54"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5E2C54">
        <w:rPr>
          <w:rFonts w:ascii="Arial" w:eastAsia="Arial" w:hAnsi="Arial" w:cs="Arial"/>
          <w:i/>
          <w:color w:val="800000"/>
        </w:rPr>
        <w:t xml:space="preserve">I have house insurance, well I have contents insurance because I rent, I made sure of that because you never know, things will break, blow up, it happens, I have teenagers. But, that’s $30 a month that I could be putting towards something else, like food.  </w:t>
      </w:r>
    </w:p>
    <w:p w14:paraId="583A90E9" w14:textId="77777777" w:rsidR="000104EF" w:rsidRPr="005E2C54"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p>
    <w:p w14:paraId="59D61E99" w14:textId="2F3A41DA" w:rsidR="000104EF" w:rsidRPr="005E2C54"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5E2C54">
        <w:rPr>
          <w:rFonts w:ascii="Arial" w:eastAsia="Arial" w:hAnsi="Arial" w:cs="Arial"/>
          <w:i/>
          <w:color w:val="800000"/>
        </w:rPr>
        <w:t>I don’t have private health insurance; I think that’s the biggest thing.  I don’t have it, because I can’t afford it.  I’ve gone online and I’ve looked at all the private health insurance people, I’ve looked at the AHM one which is apparently the cheapest one and I’ve been quoted $200 a fortnight.  I don’t have $200 a fortnight.  I’m thankful we have Medicare though, because if we didn’t have Medicare and we were like America, I would be royally stuffed.  As an adult</w:t>
      </w:r>
      <w:r w:rsidR="00DF06F8">
        <w:rPr>
          <w:rFonts w:ascii="Arial" w:eastAsia="Arial" w:hAnsi="Arial" w:cs="Arial"/>
          <w:i/>
          <w:color w:val="800000"/>
        </w:rPr>
        <w:t>,</w:t>
      </w:r>
      <w:r w:rsidRPr="005E2C54">
        <w:rPr>
          <w:rFonts w:ascii="Arial" w:eastAsia="Arial" w:hAnsi="Arial" w:cs="Arial"/>
          <w:i/>
          <w:color w:val="800000"/>
        </w:rPr>
        <w:t xml:space="preserve"> I can get private health insurance for myself as an individual.  I’m prepared to wait until my children are 18 to get my private health </w:t>
      </w:r>
      <w:r w:rsidRPr="005E2C54">
        <w:rPr>
          <w:rFonts w:ascii="Arial" w:eastAsia="Arial" w:hAnsi="Arial" w:cs="Arial"/>
          <w:i/>
          <w:color w:val="800000"/>
        </w:rPr>
        <w:lastRenderedPageBreak/>
        <w:t xml:space="preserve">insurance.  What I can’t do is get insurance for them as minors.  There is no individual package for them.  It is a family package or a singles package or you know, a DINK package.  But, there is nothing that a parent can get for their children, solely for their children and I think that needs to happen.  I am happy to pay.  I’ll find $100 a fortnight to pay for my children to have private health insurance.  I can’t justify it for myself at this moment in time.  But I shouldn’t have to sacrifice my own health for them.  </w:t>
      </w:r>
    </w:p>
    <w:p w14:paraId="0660B943" w14:textId="77777777" w:rsidR="000104EF" w:rsidRPr="005E2C54"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p>
    <w:p w14:paraId="47B00579" w14:textId="77777777" w:rsidR="000104EF" w:rsidRPr="005E2C54"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5E2C54">
        <w:rPr>
          <w:rFonts w:ascii="Arial" w:eastAsia="Arial" w:hAnsi="Arial" w:cs="Arial"/>
          <w:i/>
          <w:color w:val="800000"/>
        </w:rPr>
        <w:t>It comes down to what can I afford?  And if my son needs braces, my tax return goes to that.  If my daughter needs glasses, my tax return goes to that.  If I need dental work, I will wait and I have waited three years for one in particular because my children come first.  Now, if I had private health insurance, I would have had it removed, my tooth, three years ago, but I don’t have it, because again, it’s still too expensive.</w:t>
      </w:r>
    </w:p>
    <w:p w14:paraId="46CECD65" w14:textId="77777777" w:rsidR="000104EF" w:rsidRPr="005E2C54" w:rsidRDefault="000104EF" w:rsidP="000104EF">
      <w:pPr>
        <w:shd w:val="clear" w:color="auto" w:fill="F2DBDB" w:themeFill="accent2" w:themeFillTint="33"/>
        <w:autoSpaceDE w:val="0"/>
        <w:autoSpaceDN w:val="0"/>
        <w:adjustRightInd w:val="0"/>
        <w:spacing w:after="0" w:line="240" w:lineRule="auto"/>
        <w:jc w:val="right"/>
        <w:rPr>
          <w:rFonts w:ascii="Arial" w:hAnsi="Arial" w:cs="Arial"/>
          <w:i/>
          <w:iCs/>
        </w:rPr>
      </w:pPr>
      <w:r w:rsidRPr="005E2C54">
        <w:rPr>
          <w:rFonts w:ascii="Arial" w:hAnsi="Arial" w:cs="Arial"/>
          <w:b/>
          <w:bCs/>
        </w:rPr>
        <w:t xml:space="preserve">ACT-based Woman, </w:t>
      </w:r>
      <w:r w:rsidRPr="005E2C54">
        <w:rPr>
          <w:rFonts w:ascii="Arial" w:hAnsi="Arial" w:cs="Arial"/>
          <w:b/>
          <w:i/>
          <w:iCs/>
        </w:rPr>
        <w:t>Anne</w:t>
      </w:r>
    </w:p>
    <w:p w14:paraId="06AA7EC0" w14:textId="77777777" w:rsidR="000104EF" w:rsidRDefault="000104EF" w:rsidP="000104EF"/>
    <w:p w14:paraId="55CD442C" w14:textId="77777777" w:rsidR="000104EF" w:rsidRPr="00984D53" w:rsidRDefault="000104EF" w:rsidP="00984D53">
      <w:pPr>
        <w:pStyle w:val="Default"/>
        <w:spacing w:after="240"/>
        <w:rPr>
          <w:b/>
          <w:bCs/>
          <w:color w:val="C00000"/>
          <w:sz w:val="32"/>
          <w:szCs w:val="32"/>
        </w:rPr>
      </w:pPr>
      <w:r w:rsidRPr="00984D53">
        <w:rPr>
          <w:b/>
          <w:bCs/>
          <w:color w:val="C00000"/>
          <w:sz w:val="32"/>
          <w:szCs w:val="32"/>
        </w:rPr>
        <w:t>The ACT statistics</w:t>
      </w:r>
    </w:p>
    <w:p w14:paraId="3EBD1D35" w14:textId="77777777" w:rsidR="000104EF" w:rsidRPr="005E2C54" w:rsidRDefault="000104EF" w:rsidP="000104EF">
      <w:pPr>
        <w:spacing w:after="0"/>
        <w:rPr>
          <w:rFonts w:ascii="Arial" w:hAnsi="Arial" w:cs="Arial"/>
          <w:lang w:val="en-US"/>
        </w:rPr>
      </w:pPr>
      <w:r w:rsidRPr="005E2C54">
        <w:rPr>
          <w:rFonts w:ascii="Arial" w:hAnsi="Arial" w:cs="Arial"/>
          <w:lang w:val="en-US"/>
        </w:rPr>
        <w:t>The costs associated with running and maintain a home and car can be prohibitive, and at a time when women are under increased financial pressure they face having to find money to cover the costs of insurances.  ACT women identified barriers as:</w:t>
      </w:r>
    </w:p>
    <w:p w14:paraId="78165032" w14:textId="77777777" w:rsidR="000104EF" w:rsidRPr="005E2C54" w:rsidRDefault="000104EF" w:rsidP="009C34DB">
      <w:pPr>
        <w:pStyle w:val="ListParagraph"/>
        <w:numPr>
          <w:ilvl w:val="0"/>
          <w:numId w:val="51"/>
        </w:numPr>
        <w:rPr>
          <w:rFonts w:ascii="Arial" w:hAnsi="Arial" w:cs="Arial"/>
        </w:rPr>
      </w:pPr>
      <w:r w:rsidRPr="005E2C54">
        <w:rPr>
          <w:rFonts w:ascii="Arial" w:hAnsi="Arial" w:cs="Arial"/>
        </w:rPr>
        <w:t>The need for support for covering the cost for insurances; and more affordable insurance products to allow them to protect their property, pets and health are important for them in re-establishing their lives and regaining their independence post-crisis;</w:t>
      </w:r>
    </w:p>
    <w:p w14:paraId="0B0F751E" w14:textId="77777777" w:rsidR="000104EF" w:rsidRPr="005E2C54" w:rsidRDefault="000104EF" w:rsidP="009C34DB">
      <w:pPr>
        <w:pStyle w:val="ListParagraph"/>
        <w:numPr>
          <w:ilvl w:val="0"/>
          <w:numId w:val="51"/>
        </w:numPr>
        <w:autoSpaceDE w:val="0"/>
        <w:autoSpaceDN w:val="0"/>
        <w:adjustRightInd w:val="0"/>
        <w:spacing w:after="36" w:line="240" w:lineRule="auto"/>
        <w:rPr>
          <w:rFonts w:ascii="Arial" w:hAnsi="Arial" w:cs="Arial"/>
        </w:rPr>
      </w:pPr>
      <w:r w:rsidRPr="005E2C54">
        <w:rPr>
          <w:rFonts w:ascii="Arial" w:hAnsi="Arial" w:cs="Arial"/>
        </w:rPr>
        <w:t xml:space="preserve">Cost of not being insured, being underinsured and being excluded; </w:t>
      </w:r>
    </w:p>
    <w:p w14:paraId="6B0CC98D" w14:textId="77777777" w:rsidR="000104EF" w:rsidRPr="005E2C54" w:rsidRDefault="000104EF" w:rsidP="009C34DB">
      <w:pPr>
        <w:pStyle w:val="ListParagraph"/>
        <w:numPr>
          <w:ilvl w:val="0"/>
          <w:numId w:val="51"/>
        </w:numPr>
        <w:autoSpaceDE w:val="0"/>
        <w:autoSpaceDN w:val="0"/>
        <w:adjustRightInd w:val="0"/>
        <w:spacing w:after="36" w:line="240" w:lineRule="auto"/>
        <w:rPr>
          <w:rFonts w:ascii="Arial" w:hAnsi="Arial" w:cs="Arial"/>
        </w:rPr>
      </w:pPr>
      <w:r w:rsidRPr="005E2C54">
        <w:rPr>
          <w:rFonts w:ascii="Arial" w:hAnsi="Arial" w:cs="Arial"/>
        </w:rPr>
        <w:t>Lack of flexibility in insurance products; and</w:t>
      </w:r>
    </w:p>
    <w:p w14:paraId="649D1544" w14:textId="77777777" w:rsidR="000104EF" w:rsidRPr="005E2C54" w:rsidRDefault="000104EF" w:rsidP="009C34DB">
      <w:pPr>
        <w:pStyle w:val="ListParagraph"/>
        <w:numPr>
          <w:ilvl w:val="0"/>
          <w:numId w:val="51"/>
        </w:numPr>
        <w:autoSpaceDE w:val="0"/>
        <w:autoSpaceDN w:val="0"/>
        <w:adjustRightInd w:val="0"/>
        <w:spacing w:after="0" w:line="240" w:lineRule="auto"/>
        <w:rPr>
          <w:rFonts w:ascii="Arial" w:hAnsi="Arial" w:cs="Arial"/>
        </w:rPr>
      </w:pPr>
      <w:r w:rsidRPr="005E2C54">
        <w:rPr>
          <w:rFonts w:ascii="Arial" w:hAnsi="Arial" w:cs="Arial"/>
        </w:rPr>
        <w:t>Restricted access to Superannuation and risks in accessing it early.</w:t>
      </w:r>
    </w:p>
    <w:p w14:paraId="7945B308" w14:textId="77777777" w:rsidR="000104EF" w:rsidRPr="00BD5EC1" w:rsidRDefault="000104EF" w:rsidP="000104EF">
      <w:pPr>
        <w:autoSpaceDE w:val="0"/>
        <w:autoSpaceDN w:val="0"/>
        <w:adjustRightInd w:val="0"/>
        <w:spacing w:after="0" w:line="240" w:lineRule="auto"/>
        <w:rPr>
          <w:rFonts w:ascii="Arial" w:hAnsi="Arial" w:cs="Arial"/>
          <w:sz w:val="23"/>
          <w:szCs w:val="23"/>
        </w:rPr>
      </w:pPr>
    </w:p>
    <w:p w14:paraId="01F2383D" w14:textId="1CB227C9" w:rsidR="000104EF" w:rsidRPr="00984D53" w:rsidRDefault="000104EF" w:rsidP="00984D53">
      <w:pPr>
        <w:pStyle w:val="Default"/>
        <w:spacing w:after="240"/>
        <w:rPr>
          <w:b/>
          <w:bCs/>
          <w:color w:val="C00000"/>
          <w:sz w:val="32"/>
          <w:szCs w:val="32"/>
        </w:rPr>
      </w:pPr>
      <w:r w:rsidRPr="00984D53">
        <w:rPr>
          <w:b/>
          <w:bCs/>
          <w:color w:val="C00000"/>
          <w:sz w:val="32"/>
          <w:szCs w:val="32"/>
        </w:rPr>
        <w:t xml:space="preserve">Barriers Faced by Women Leaving Domestic Violence </w:t>
      </w:r>
    </w:p>
    <w:p w14:paraId="4464393A" w14:textId="77777777" w:rsidR="000104EF" w:rsidRPr="00F47E86" w:rsidRDefault="000104EF" w:rsidP="000104EF">
      <w:pPr>
        <w:autoSpaceDE w:val="0"/>
        <w:autoSpaceDN w:val="0"/>
        <w:adjustRightInd w:val="0"/>
        <w:spacing w:after="0" w:line="240" w:lineRule="auto"/>
        <w:rPr>
          <w:rFonts w:ascii="Arial" w:hAnsi="Arial" w:cs="Arial"/>
          <w:color w:val="C00000"/>
          <w:sz w:val="24"/>
          <w:szCs w:val="24"/>
        </w:rPr>
      </w:pPr>
      <w:r w:rsidRPr="00C21115">
        <w:rPr>
          <w:rFonts w:ascii="Arial" w:hAnsi="Arial" w:cs="Arial"/>
          <w:color w:val="C00000"/>
          <w:sz w:val="24"/>
          <w:szCs w:val="24"/>
        </w:rPr>
        <w:t xml:space="preserve">► </w:t>
      </w:r>
      <w:r w:rsidRPr="00F47E86">
        <w:rPr>
          <w:rFonts w:ascii="Arial" w:hAnsi="Arial" w:cs="Arial"/>
          <w:color w:val="C00000"/>
          <w:sz w:val="24"/>
          <w:szCs w:val="24"/>
        </w:rPr>
        <w:t xml:space="preserve">Financial </w:t>
      </w:r>
    </w:p>
    <w:p w14:paraId="53F44156" w14:textId="5B651FBE" w:rsidR="000104EF" w:rsidRPr="005E2C54" w:rsidRDefault="000104EF" w:rsidP="005E2C54">
      <w:pPr>
        <w:pStyle w:val="ListParagraph"/>
        <w:numPr>
          <w:ilvl w:val="0"/>
          <w:numId w:val="51"/>
        </w:numPr>
        <w:autoSpaceDE w:val="0"/>
        <w:autoSpaceDN w:val="0"/>
        <w:adjustRightInd w:val="0"/>
        <w:spacing w:after="0" w:line="240" w:lineRule="auto"/>
        <w:rPr>
          <w:rFonts w:ascii="Arial" w:hAnsi="Arial" w:cs="Arial"/>
          <w:color w:val="000000"/>
        </w:rPr>
      </w:pPr>
      <w:r w:rsidRPr="005E2C54">
        <w:rPr>
          <w:rFonts w:ascii="Arial" w:hAnsi="Arial" w:cs="Arial"/>
          <w:color w:val="000000"/>
        </w:rPr>
        <w:t>Insurance is on the wish-list and not a must-have given the high cost of insurance premiums, meaning women are without insurance</w:t>
      </w:r>
      <w:r w:rsidR="00DF06F8">
        <w:rPr>
          <w:rFonts w:ascii="Arial" w:hAnsi="Arial" w:cs="Arial"/>
          <w:color w:val="000000"/>
        </w:rPr>
        <w:t>.</w:t>
      </w:r>
      <w:r w:rsidRPr="005E2C54">
        <w:rPr>
          <w:rFonts w:ascii="Arial" w:hAnsi="Arial" w:cs="Arial"/>
          <w:color w:val="000000"/>
        </w:rPr>
        <w:t xml:space="preserve"> </w:t>
      </w:r>
    </w:p>
    <w:p w14:paraId="5C7B53DC" w14:textId="5C97AADA" w:rsidR="000104EF" w:rsidRPr="005E2C54" w:rsidRDefault="000104EF" w:rsidP="005E2C54">
      <w:pPr>
        <w:pStyle w:val="ListParagraph"/>
        <w:numPr>
          <w:ilvl w:val="0"/>
          <w:numId w:val="51"/>
        </w:numPr>
        <w:autoSpaceDE w:val="0"/>
        <w:autoSpaceDN w:val="0"/>
        <w:adjustRightInd w:val="0"/>
        <w:spacing w:after="0" w:line="240" w:lineRule="auto"/>
        <w:rPr>
          <w:rFonts w:ascii="Arial" w:hAnsi="Arial" w:cs="Arial"/>
          <w:color w:val="000000"/>
        </w:rPr>
      </w:pPr>
      <w:r w:rsidRPr="005E2C54">
        <w:rPr>
          <w:rFonts w:ascii="Arial" w:hAnsi="Arial" w:cs="Arial"/>
          <w:color w:val="000000"/>
        </w:rPr>
        <w:t>Underinsurance – assets/products underinsured to save money which has negative impacts if claims need to be submitted</w:t>
      </w:r>
      <w:r w:rsidR="00DF06F8">
        <w:rPr>
          <w:rFonts w:ascii="Arial" w:hAnsi="Arial" w:cs="Arial"/>
          <w:color w:val="000000"/>
        </w:rPr>
        <w:t>.</w:t>
      </w:r>
      <w:r w:rsidRPr="005E2C54">
        <w:rPr>
          <w:rFonts w:ascii="Arial" w:hAnsi="Arial" w:cs="Arial"/>
          <w:color w:val="000000"/>
        </w:rPr>
        <w:t xml:space="preserve"> </w:t>
      </w:r>
    </w:p>
    <w:p w14:paraId="024D140A" w14:textId="212DABFB" w:rsidR="000104EF" w:rsidRPr="005E2C54" w:rsidRDefault="000104EF" w:rsidP="005E2C54">
      <w:pPr>
        <w:pStyle w:val="ListParagraph"/>
        <w:numPr>
          <w:ilvl w:val="0"/>
          <w:numId w:val="51"/>
        </w:numPr>
        <w:autoSpaceDE w:val="0"/>
        <w:autoSpaceDN w:val="0"/>
        <w:adjustRightInd w:val="0"/>
        <w:spacing w:after="0" w:line="240" w:lineRule="auto"/>
        <w:rPr>
          <w:rFonts w:ascii="Arial" w:hAnsi="Arial" w:cs="Arial"/>
          <w:color w:val="000000"/>
        </w:rPr>
      </w:pPr>
      <w:r w:rsidRPr="005E2C54">
        <w:rPr>
          <w:rFonts w:ascii="Arial" w:hAnsi="Arial" w:cs="Arial"/>
          <w:color w:val="000000"/>
        </w:rPr>
        <w:t>Lack of concessions/subsidisation impacts on the capacity to pay</w:t>
      </w:r>
      <w:r w:rsidR="00DF06F8">
        <w:rPr>
          <w:rFonts w:ascii="Arial" w:hAnsi="Arial" w:cs="Arial"/>
          <w:color w:val="000000"/>
        </w:rPr>
        <w:t>.</w:t>
      </w:r>
      <w:r w:rsidRPr="005E2C54">
        <w:rPr>
          <w:rFonts w:ascii="Arial" w:hAnsi="Arial" w:cs="Arial"/>
          <w:color w:val="000000"/>
        </w:rPr>
        <w:t xml:space="preserve"> </w:t>
      </w:r>
    </w:p>
    <w:p w14:paraId="6206736F" w14:textId="58C31474" w:rsidR="000104EF" w:rsidRPr="005E2C54" w:rsidRDefault="000104EF" w:rsidP="005E2C54">
      <w:pPr>
        <w:pStyle w:val="ListParagraph"/>
        <w:numPr>
          <w:ilvl w:val="0"/>
          <w:numId w:val="51"/>
        </w:numPr>
        <w:autoSpaceDE w:val="0"/>
        <w:autoSpaceDN w:val="0"/>
        <w:adjustRightInd w:val="0"/>
        <w:spacing w:after="0" w:line="240" w:lineRule="auto"/>
        <w:rPr>
          <w:rFonts w:ascii="Arial" w:hAnsi="Arial" w:cs="Arial"/>
          <w:color w:val="000000"/>
        </w:rPr>
      </w:pPr>
      <w:r w:rsidRPr="005E2C54">
        <w:rPr>
          <w:rFonts w:ascii="Arial" w:hAnsi="Arial" w:cs="Arial"/>
          <w:color w:val="000000"/>
        </w:rPr>
        <w:t>Payment arrangements are often not flexible</w:t>
      </w:r>
      <w:r w:rsidR="00DF06F8">
        <w:rPr>
          <w:rFonts w:ascii="Arial" w:hAnsi="Arial" w:cs="Arial"/>
          <w:color w:val="000000"/>
        </w:rPr>
        <w:t>.</w:t>
      </w:r>
      <w:r w:rsidRPr="005E2C54">
        <w:rPr>
          <w:rFonts w:ascii="Arial" w:hAnsi="Arial" w:cs="Arial"/>
          <w:color w:val="000000"/>
        </w:rPr>
        <w:t xml:space="preserve"> </w:t>
      </w:r>
    </w:p>
    <w:p w14:paraId="2C87652F" w14:textId="77777777" w:rsidR="000104EF" w:rsidRPr="00592838" w:rsidRDefault="000104EF" w:rsidP="000104EF">
      <w:pPr>
        <w:autoSpaceDE w:val="0"/>
        <w:autoSpaceDN w:val="0"/>
        <w:adjustRightInd w:val="0"/>
        <w:spacing w:after="0" w:line="240" w:lineRule="auto"/>
        <w:rPr>
          <w:rFonts w:ascii="Arial" w:hAnsi="Arial" w:cs="Arial"/>
          <w:sz w:val="24"/>
          <w:szCs w:val="24"/>
        </w:rPr>
      </w:pPr>
    </w:p>
    <w:p w14:paraId="61419038" w14:textId="77777777" w:rsidR="000104EF" w:rsidRPr="00F47E86" w:rsidRDefault="000104EF" w:rsidP="000104EF">
      <w:pPr>
        <w:autoSpaceDE w:val="0"/>
        <w:autoSpaceDN w:val="0"/>
        <w:adjustRightInd w:val="0"/>
        <w:spacing w:after="0" w:line="240" w:lineRule="auto"/>
        <w:rPr>
          <w:rFonts w:ascii="Arial" w:hAnsi="Arial" w:cs="Arial"/>
          <w:color w:val="C00000"/>
          <w:sz w:val="24"/>
          <w:szCs w:val="24"/>
        </w:rPr>
      </w:pPr>
      <w:r w:rsidRPr="00C21115">
        <w:rPr>
          <w:rFonts w:ascii="Arial" w:hAnsi="Arial" w:cs="Arial"/>
          <w:color w:val="C00000"/>
          <w:sz w:val="24"/>
          <w:szCs w:val="24"/>
        </w:rPr>
        <w:t xml:space="preserve">► </w:t>
      </w:r>
      <w:r w:rsidRPr="00F47E86">
        <w:rPr>
          <w:rFonts w:ascii="Arial" w:hAnsi="Arial" w:cs="Arial"/>
          <w:color w:val="C00000"/>
          <w:sz w:val="24"/>
          <w:szCs w:val="24"/>
        </w:rPr>
        <w:t xml:space="preserve">Inability to innovate on insurance products in the ACT </w:t>
      </w:r>
    </w:p>
    <w:p w14:paraId="2B468D83" w14:textId="606D5FDB" w:rsidR="000104EF" w:rsidRPr="005E2C54" w:rsidRDefault="000104EF" w:rsidP="009C34DB">
      <w:pPr>
        <w:pStyle w:val="ListParagraph"/>
        <w:numPr>
          <w:ilvl w:val="0"/>
          <w:numId w:val="51"/>
        </w:numPr>
        <w:autoSpaceDE w:val="0"/>
        <w:autoSpaceDN w:val="0"/>
        <w:adjustRightInd w:val="0"/>
        <w:spacing w:after="0" w:line="240" w:lineRule="auto"/>
        <w:rPr>
          <w:rFonts w:ascii="Arial" w:hAnsi="Arial" w:cs="Arial"/>
          <w:color w:val="000000"/>
        </w:rPr>
      </w:pPr>
      <w:r w:rsidRPr="005E2C54">
        <w:rPr>
          <w:rFonts w:ascii="Arial" w:hAnsi="Arial" w:cs="Arial"/>
          <w:color w:val="000000"/>
        </w:rPr>
        <w:t>Adviser and brokers in the ACT operate and advise on national insurance products that are available in the market place. A key question is what can actually be done locally</w:t>
      </w:r>
      <w:r w:rsidR="00DF06F8">
        <w:rPr>
          <w:rFonts w:ascii="Arial" w:hAnsi="Arial" w:cs="Arial"/>
          <w:color w:val="000000"/>
        </w:rPr>
        <w:t>.</w:t>
      </w:r>
      <w:r w:rsidRPr="005E2C54">
        <w:rPr>
          <w:rFonts w:ascii="Arial" w:hAnsi="Arial" w:cs="Arial"/>
          <w:color w:val="000000"/>
        </w:rPr>
        <w:t xml:space="preserve"> </w:t>
      </w:r>
    </w:p>
    <w:p w14:paraId="4CAF93E9" w14:textId="77777777" w:rsidR="000104EF" w:rsidRPr="00592838" w:rsidRDefault="000104EF" w:rsidP="000104EF">
      <w:pPr>
        <w:autoSpaceDE w:val="0"/>
        <w:autoSpaceDN w:val="0"/>
        <w:adjustRightInd w:val="0"/>
        <w:spacing w:after="0" w:line="240" w:lineRule="auto"/>
        <w:rPr>
          <w:rFonts w:ascii="Arial" w:hAnsi="Arial" w:cs="Arial"/>
          <w:sz w:val="24"/>
          <w:szCs w:val="24"/>
        </w:rPr>
      </w:pPr>
    </w:p>
    <w:p w14:paraId="06CA29C4" w14:textId="77777777" w:rsidR="000104EF" w:rsidRPr="00F47E86" w:rsidRDefault="000104EF" w:rsidP="000104EF">
      <w:pPr>
        <w:autoSpaceDE w:val="0"/>
        <w:autoSpaceDN w:val="0"/>
        <w:adjustRightInd w:val="0"/>
        <w:spacing w:after="0" w:line="240" w:lineRule="auto"/>
        <w:rPr>
          <w:rFonts w:ascii="Arial" w:hAnsi="Arial" w:cs="Arial"/>
          <w:color w:val="C00000"/>
          <w:sz w:val="24"/>
          <w:szCs w:val="24"/>
        </w:rPr>
      </w:pPr>
      <w:r w:rsidRPr="00C21115">
        <w:rPr>
          <w:rFonts w:ascii="Arial" w:hAnsi="Arial" w:cs="Arial"/>
          <w:color w:val="C00000"/>
          <w:sz w:val="24"/>
          <w:szCs w:val="24"/>
        </w:rPr>
        <w:t xml:space="preserve">► </w:t>
      </w:r>
      <w:r w:rsidRPr="00F47E86">
        <w:rPr>
          <w:rFonts w:ascii="Arial" w:hAnsi="Arial" w:cs="Arial"/>
          <w:color w:val="C00000"/>
          <w:sz w:val="24"/>
          <w:szCs w:val="24"/>
        </w:rPr>
        <w:t xml:space="preserve">Flexibility of insurance products </w:t>
      </w:r>
    </w:p>
    <w:p w14:paraId="14B0E8B2" w14:textId="4C340FB4" w:rsidR="000104EF" w:rsidRPr="005E2C54" w:rsidRDefault="000104EF" w:rsidP="009C34DB">
      <w:pPr>
        <w:pStyle w:val="ListParagraph"/>
        <w:numPr>
          <w:ilvl w:val="0"/>
          <w:numId w:val="51"/>
        </w:numPr>
        <w:autoSpaceDE w:val="0"/>
        <w:autoSpaceDN w:val="0"/>
        <w:adjustRightInd w:val="0"/>
        <w:spacing w:after="0" w:line="240" w:lineRule="auto"/>
        <w:rPr>
          <w:rFonts w:ascii="Arial" w:hAnsi="Arial" w:cs="Arial"/>
          <w:color w:val="000000"/>
        </w:rPr>
      </w:pPr>
      <w:r w:rsidRPr="005E2C54">
        <w:rPr>
          <w:rFonts w:ascii="Arial" w:hAnsi="Arial" w:cs="Arial"/>
          <w:color w:val="000000"/>
        </w:rPr>
        <w:t>Inability to access private health insurance for children only</w:t>
      </w:r>
      <w:r w:rsidR="00DF06F8">
        <w:rPr>
          <w:rFonts w:ascii="Arial" w:hAnsi="Arial" w:cs="Arial"/>
          <w:color w:val="000000"/>
        </w:rPr>
        <w:t>.</w:t>
      </w:r>
      <w:r w:rsidRPr="005E2C54">
        <w:rPr>
          <w:rFonts w:ascii="Arial" w:hAnsi="Arial" w:cs="Arial"/>
          <w:color w:val="000000"/>
        </w:rPr>
        <w:t xml:space="preserve"> </w:t>
      </w:r>
    </w:p>
    <w:p w14:paraId="61DBB9BF" w14:textId="77777777" w:rsidR="000104EF" w:rsidRDefault="000104EF" w:rsidP="000104EF">
      <w:pPr>
        <w:rPr>
          <w:rFonts w:ascii="Arial" w:hAnsi="Arial" w:cs="Arial"/>
          <w:b/>
          <w:sz w:val="24"/>
          <w:szCs w:val="24"/>
        </w:rPr>
      </w:pPr>
    </w:p>
    <w:p w14:paraId="4571C05C" w14:textId="77777777" w:rsidR="000104EF" w:rsidRPr="00F47E86" w:rsidRDefault="000104EF" w:rsidP="000104EF">
      <w:pPr>
        <w:autoSpaceDE w:val="0"/>
        <w:autoSpaceDN w:val="0"/>
        <w:adjustRightInd w:val="0"/>
        <w:spacing w:after="0" w:line="240" w:lineRule="auto"/>
        <w:rPr>
          <w:rFonts w:ascii="Arial" w:hAnsi="Arial" w:cs="Arial"/>
          <w:color w:val="C00000"/>
          <w:sz w:val="24"/>
          <w:szCs w:val="24"/>
        </w:rPr>
      </w:pPr>
      <w:r w:rsidRPr="00C21115">
        <w:rPr>
          <w:rFonts w:ascii="Arial" w:hAnsi="Arial" w:cs="Arial"/>
          <w:color w:val="C00000"/>
          <w:sz w:val="24"/>
          <w:szCs w:val="24"/>
        </w:rPr>
        <w:t xml:space="preserve">► </w:t>
      </w:r>
      <w:r w:rsidRPr="00F47E86">
        <w:rPr>
          <w:rFonts w:ascii="Arial" w:hAnsi="Arial" w:cs="Arial"/>
          <w:color w:val="C00000"/>
          <w:sz w:val="24"/>
          <w:szCs w:val="24"/>
        </w:rPr>
        <w:t xml:space="preserve">Risk profiling </w:t>
      </w:r>
    </w:p>
    <w:p w14:paraId="37ED5972" w14:textId="767139ED" w:rsidR="000104EF" w:rsidRPr="005E2C54" w:rsidRDefault="000104EF" w:rsidP="009C34DB">
      <w:pPr>
        <w:pStyle w:val="ListParagraph"/>
        <w:numPr>
          <w:ilvl w:val="0"/>
          <w:numId w:val="51"/>
        </w:numPr>
        <w:autoSpaceDE w:val="0"/>
        <w:autoSpaceDN w:val="0"/>
        <w:adjustRightInd w:val="0"/>
        <w:spacing w:after="0" w:line="240" w:lineRule="auto"/>
        <w:rPr>
          <w:rFonts w:ascii="Arial" w:hAnsi="Arial" w:cs="Arial"/>
          <w:color w:val="000000"/>
        </w:rPr>
      </w:pPr>
      <w:r w:rsidRPr="005E2C54">
        <w:rPr>
          <w:rFonts w:ascii="Arial" w:hAnsi="Arial" w:cs="Arial"/>
          <w:color w:val="000000"/>
        </w:rPr>
        <w:lastRenderedPageBreak/>
        <w:t>Assumptions that women who have experienced domestic violence are a ‘bad risk’ rather than loyal customers</w:t>
      </w:r>
      <w:r w:rsidR="00DF06F8">
        <w:rPr>
          <w:rFonts w:ascii="Arial" w:hAnsi="Arial" w:cs="Arial"/>
          <w:color w:val="000000"/>
        </w:rPr>
        <w:t>.</w:t>
      </w:r>
      <w:r w:rsidRPr="005E2C54">
        <w:rPr>
          <w:rFonts w:ascii="Arial" w:hAnsi="Arial" w:cs="Arial"/>
          <w:color w:val="000000"/>
        </w:rPr>
        <w:t xml:space="preserve"> </w:t>
      </w:r>
    </w:p>
    <w:p w14:paraId="278D43F5" w14:textId="77777777" w:rsidR="000104EF" w:rsidRDefault="000104EF" w:rsidP="000104EF">
      <w:pPr>
        <w:autoSpaceDE w:val="0"/>
        <w:autoSpaceDN w:val="0"/>
        <w:adjustRightInd w:val="0"/>
        <w:spacing w:after="0" w:line="240" w:lineRule="auto"/>
        <w:rPr>
          <w:rFonts w:ascii="Arial" w:hAnsi="Arial" w:cs="Arial"/>
          <w:sz w:val="24"/>
          <w:szCs w:val="24"/>
        </w:rPr>
      </w:pPr>
    </w:p>
    <w:p w14:paraId="7174C3CD" w14:textId="77777777" w:rsidR="000104EF" w:rsidRPr="00592838" w:rsidRDefault="000104EF" w:rsidP="000104EF">
      <w:pPr>
        <w:autoSpaceDE w:val="0"/>
        <w:autoSpaceDN w:val="0"/>
        <w:adjustRightInd w:val="0"/>
        <w:spacing w:after="0" w:line="240" w:lineRule="auto"/>
        <w:rPr>
          <w:rFonts w:ascii="Arial" w:hAnsi="Arial" w:cs="Arial"/>
          <w:sz w:val="24"/>
          <w:szCs w:val="24"/>
        </w:rPr>
      </w:pPr>
    </w:p>
    <w:p w14:paraId="68E86EB5" w14:textId="77777777" w:rsidR="002A3F6C" w:rsidRPr="005E2C54" w:rsidRDefault="002A3F6C" w:rsidP="002A3F6C">
      <w:pPr>
        <w:rPr>
          <w:rFonts w:ascii="Arial" w:hAnsi="Arial" w:cs="Arial"/>
          <w:b/>
          <w:bCs/>
          <w:color w:val="C00000"/>
          <w:sz w:val="32"/>
          <w:szCs w:val="32"/>
          <w:lang w:val="en-AU"/>
        </w:rPr>
      </w:pPr>
      <w:r w:rsidRPr="005E2C54">
        <w:rPr>
          <w:rFonts w:ascii="Arial" w:hAnsi="Arial" w:cs="Arial"/>
          <w:b/>
          <w:bCs/>
          <w:color w:val="C00000"/>
          <w:sz w:val="32"/>
          <w:szCs w:val="32"/>
          <w:lang w:val="en-AU"/>
        </w:rPr>
        <w:t>Forum participants were asked to consider:</w:t>
      </w:r>
    </w:p>
    <w:p w14:paraId="673EB128" w14:textId="77777777" w:rsidR="000104EF" w:rsidRPr="00DF06F8" w:rsidRDefault="000104EF" w:rsidP="009C34DB">
      <w:pPr>
        <w:pStyle w:val="ListParagraph"/>
        <w:numPr>
          <w:ilvl w:val="0"/>
          <w:numId w:val="41"/>
        </w:numPr>
        <w:rPr>
          <w:rFonts w:ascii="Arial" w:eastAsia="Calibri" w:hAnsi="Arial" w:cs="Arial"/>
          <w:b/>
          <w:color w:val="800000"/>
          <w:lang w:val="en-US"/>
        </w:rPr>
      </w:pPr>
      <w:r w:rsidRPr="00DF06F8">
        <w:rPr>
          <w:rFonts w:ascii="Arial" w:eastAsia="Calibri" w:hAnsi="Arial" w:cs="Arial"/>
          <w:b/>
          <w:color w:val="800000"/>
          <w:lang w:val="en-US"/>
        </w:rPr>
        <w:t xml:space="preserve">How can we help women afford the insurances (House, Property, Life, Car, Health, Pets) they need? </w:t>
      </w:r>
    </w:p>
    <w:p w14:paraId="6B1F3F71" w14:textId="77777777" w:rsidR="000104EF" w:rsidRPr="00DF06F8" w:rsidRDefault="000104EF" w:rsidP="009C34DB">
      <w:pPr>
        <w:pStyle w:val="ListParagraph"/>
        <w:numPr>
          <w:ilvl w:val="0"/>
          <w:numId w:val="41"/>
        </w:numPr>
        <w:rPr>
          <w:rFonts w:ascii="Arial" w:eastAsia="Calibri" w:hAnsi="Arial" w:cs="Arial"/>
          <w:b/>
          <w:color w:val="800000"/>
          <w:lang w:val="en-US"/>
        </w:rPr>
      </w:pPr>
      <w:r w:rsidRPr="00DF06F8">
        <w:rPr>
          <w:rFonts w:ascii="Arial" w:eastAsia="Calibri" w:hAnsi="Arial" w:cs="Arial"/>
          <w:b/>
          <w:color w:val="800000"/>
          <w:lang w:val="en-US"/>
        </w:rPr>
        <w:t xml:space="preserve">Can we extend existing low-income insurance subsidies and coverage to women that have experienced domestic violence (for maybe 12 months?), including middle-income earners? </w:t>
      </w:r>
    </w:p>
    <w:p w14:paraId="28D1D22E" w14:textId="77777777" w:rsidR="000104EF" w:rsidRPr="00DF06F8" w:rsidRDefault="000104EF" w:rsidP="009C34DB">
      <w:pPr>
        <w:pStyle w:val="ListParagraph"/>
        <w:numPr>
          <w:ilvl w:val="0"/>
          <w:numId w:val="41"/>
        </w:numPr>
        <w:rPr>
          <w:rFonts w:ascii="Arial" w:eastAsia="Calibri" w:hAnsi="Arial" w:cs="Arial"/>
          <w:b/>
          <w:color w:val="800000"/>
          <w:lang w:val="en-US"/>
        </w:rPr>
      </w:pPr>
      <w:r w:rsidRPr="00DF06F8">
        <w:rPr>
          <w:rFonts w:ascii="Arial" w:eastAsia="Calibri" w:hAnsi="Arial" w:cs="Arial"/>
          <w:b/>
          <w:color w:val="800000"/>
          <w:lang w:val="en-US"/>
        </w:rPr>
        <w:t xml:space="preserve">How can we make insurance products more innovative, accessible and appropriate to this group? </w:t>
      </w:r>
    </w:p>
    <w:p w14:paraId="1478F991" w14:textId="77777777" w:rsidR="000104EF" w:rsidRPr="00DF06F8" w:rsidRDefault="000104EF" w:rsidP="009C34DB">
      <w:pPr>
        <w:pStyle w:val="ListParagraph"/>
        <w:numPr>
          <w:ilvl w:val="1"/>
          <w:numId w:val="41"/>
        </w:numPr>
        <w:rPr>
          <w:rFonts w:ascii="Arial" w:eastAsia="Calibri" w:hAnsi="Arial" w:cs="Arial"/>
          <w:b/>
          <w:color w:val="800000"/>
          <w:lang w:val="en-US"/>
        </w:rPr>
      </w:pPr>
      <w:r w:rsidRPr="00DF06F8">
        <w:rPr>
          <w:rFonts w:ascii="Arial" w:eastAsia="Calibri" w:hAnsi="Arial" w:cs="Arial"/>
          <w:b/>
          <w:color w:val="800000"/>
          <w:lang w:val="en-US"/>
        </w:rPr>
        <w:t xml:space="preserve">wrap-around insurance support? </w:t>
      </w:r>
    </w:p>
    <w:p w14:paraId="000AF4C4" w14:textId="22581D85" w:rsidR="000104EF" w:rsidRPr="00DF06F8" w:rsidRDefault="000104EF" w:rsidP="009C34DB">
      <w:pPr>
        <w:pStyle w:val="ListParagraph"/>
        <w:numPr>
          <w:ilvl w:val="1"/>
          <w:numId w:val="41"/>
        </w:numPr>
        <w:rPr>
          <w:rFonts w:ascii="Arial" w:eastAsia="Calibri" w:hAnsi="Arial" w:cs="Arial"/>
          <w:b/>
          <w:color w:val="800000"/>
          <w:lang w:val="en-US"/>
        </w:rPr>
      </w:pPr>
      <w:r w:rsidRPr="00DF06F8">
        <w:rPr>
          <w:rFonts w:ascii="Arial" w:eastAsia="Calibri" w:hAnsi="Arial" w:cs="Arial"/>
          <w:b/>
          <w:color w:val="800000"/>
          <w:lang w:val="en-US"/>
        </w:rPr>
        <w:t xml:space="preserve">greater flexibility on payments: not having to pay up-front, fortnightly payments, community-rated policies, group insurance, community sector distribution, not means-testing policies </w:t>
      </w:r>
      <w:r w:rsidR="00DF06F8">
        <w:rPr>
          <w:rFonts w:ascii="Arial" w:eastAsia="Calibri" w:hAnsi="Arial" w:cs="Arial"/>
          <w:b/>
          <w:color w:val="800000"/>
          <w:lang w:val="en-US"/>
        </w:rPr>
        <w:t>?</w:t>
      </w:r>
    </w:p>
    <w:p w14:paraId="3F5CA273" w14:textId="053ED7F5" w:rsidR="000104EF" w:rsidRPr="00DF06F8" w:rsidRDefault="000104EF" w:rsidP="009C34DB">
      <w:pPr>
        <w:pStyle w:val="ListParagraph"/>
        <w:numPr>
          <w:ilvl w:val="1"/>
          <w:numId w:val="41"/>
        </w:numPr>
        <w:rPr>
          <w:rFonts w:ascii="Arial" w:eastAsia="Calibri" w:hAnsi="Arial" w:cs="Arial"/>
          <w:b/>
          <w:color w:val="800000"/>
          <w:lang w:val="en-US"/>
        </w:rPr>
      </w:pPr>
      <w:r w:rsidRPr="00DF06F8">
        <w:rPr>
          <w:rFonts w:ascii="Arial" w:eastAsia="Calibri" w:hAnsi="Arial" w:cs="Arial"/>
          <w:b/>
          <w:color w:val="800000"/>
          <w:lang w:val="en-US"/>
        </w:rPr>
        <w:t>could products for women who have exp</w:t>
      </w:r>
      <w:r w:rsidR="00DF06F8">
        <w:rPr>
          <w:rFonts w:ascii="Arial" w:eastAsia="Calibri" w:hAnsi="Arial" w:cs="Arial"/>
          <w:b/>
          <w:color w:val="800000"/>
          <w:lang w:val="en-US"/>
        </w:rPr>
        <w:t>erienced domestic violence</w:t>
      </w:r>
      <w:r w:rsidRPr="00DF06F8">
        <w:rPr>
          <w:rFonts w:ascii="Arial" w:eastAsia="Calibri" w:hAnsi="Arial" w:cs="Arial"/>
          <w:b/>
          <w:color w:val="800000"/>
          <w:lang w:val="en-US"/>
        </w:rPr>
        <w:t xml:space="preserve"> be subsidised by more profitable lines</w:t>
      </w:r>
      <w:r w:rsidR="00DF06F8">
        <w:rPr>
          <w:rFonts w:ascii="Arial" w:eastAsia="Calibri" w:hAnsi="Arial" w:cs="Arial"/>
          <w:b/>
          <w:color w:val="800000"/>
          <w:lang w:val="en-US"/>
        </w:rPr>
        <w:t>?</w:t>
      </w:r>
      <w:r w:rsidRPr="00DF06F8">
        <w:rPr>
          <w:rFonts w:ascii="Arial" w:eastAsia="Calibri" w:hAnsi="Arial" w:cs="Arial"/>
          <w:b/>
          <w:color w:val="800000"/>
          <w:lang w:val="en-US"/>
        </w:rPr>
        <w:t xml:space="preserve"> </w:t>
      </w:r>
    </w:p>
    <w:p w14:paraId="5FD0E5CD" w14:textId="77777777" w:rsidR="000104EF" w:rsidRPr="00DF06F8" w:rsidRDefault="000104EF" w:rsidP="009C34DB">
      <w:pPr>
        <w:pStyle w:val="ListParagraph"/>
        <w:numPr>
          <w:ilvl w:val="0"/>
          <w:numId w:val="41"/>
        </w:numPr>
        <w:rPr>
          <w:rFonts w:ascii="Arial" w:eastAsia="Calibri" w:hAnsi="Arial" w:cs="Arial"/>
          <w:b/>
          <w:color w:val="800000"/>
          <w:lang w:val="en-US"/>
        </w:rPr>
      </w:pPr>
      <w:r w:rsidRPr="00DF06F8">
        <w:rPr>
          <w:rFonts w:ascii="Arial" w:eastAsia="Calibri" w:hAnsi="Arial" w:cs="Arial"/>
          <w:b/>
          <w:color w:val="800000"/>
          <w:lang w:val="en-US"/>
        </w:rPr>
        <w:t xml:space="preserve">consideration of post-crisis domestic violence survivors as a cohort for insurance brokerage packages/financial advice? </w:t>
      </w:r>
    </w:p>
    <w:p w14:paraId="6C0CD0A6" w14:textId="77777777" w:rsidR="000104EF" w:rsidRPr="00DF06F8" w:rsidRDefault="000104EF" w:rsidP="009C34DB">
      <w:pPr>
        <w:pStyle w:val="ListParagraph"/>
        <w:numPr>
          <w:ilvl w:val="1"/>
          <w:numId w:val="41"/>
        </w:numPr>
        <w:rPr>
          <w:rFonts w:ascii="Arial" w:eastAsia="Calibri" w:hAnsi="Arial" w:cs="Arial"/>
          <w:b/>
          <w:color w:val="800000"/>
          <w:lang w:val="en-US"/>
        </w:rPr>
      </w:pPr>
      <w:r w:rsidRPr="00DF06F8">
        <w:rPr>
          <w:rFonts w:ascii="Arial" w:eastAsia="Calibri" w:hAnsi="Arial" w:cs="Arial"/>
          <w:b/>
          <w:color w:val="800000"/>
          <w:lang w:val="en-US"/>
        </w:rPr>
        <w:t xml:space="preserve">better access to health insurance? </w:t>
      </w:r>
    </w:p>
    <w:p w14:paraId="42AD4EB7" w14:textId="77777777" w:rsidR="000104EF" w:rsidRPr="00DF06F8" w:rsidRDefault="000104EF" w:rsidP="009C34DB">
      <w:pPr>
        <w:pStyle w:val="ListParagraph"/>
        <w:numPr>
          <w:ilvl w:val="1"/>
          <w:numId w:val="41"/>
        </w:numPr>
        <w:rPr>
          <w:rFonts w:ascii="Arial" w:eastAsia="Calibri" w:hAnsi="Arial" w:cs="Arial"/>
          <w:b/>
          <w:color w:val="800000"/>
          <w:lang w:val="en-US"/>
        </w:rPr>
      </w:pPr>
      <w:r w:rsidRPr="00DF06F8">
        <w:rPr>
          <w:rFonts w:ascii="Arial" w:eastAsia="Calibri" w:hAnsi="Arial" w:cs="Arial"/>
          <w:b/>
          <w:color w:val="800000"/>
          <w:lang w:val="en-US"/>
        </w:rPr>
        <w:t xml:space="preserve">early access to Superannuation without future debt? </w:t>
      </w:r>
    </w:p>
    <w:p w14:paraId="0DB1973A" w14:textId="77777777" w:rsidR="000104EF" w:rsidRDefault="000104EF" w:rsidP="000104EF">
      <w:pPr>
        <w:rPr>
          <w:rFonts w:ascii="Arial" w:hAnsi="Arial" w:cs="Arial"/>
          <w:b/>
          <w:bCs/>
          <w:sz w:val="23"/>
          <w:szCs w:val="23"/>
        </w:rPr>
      </w:pPr>
    </w:p>
    <w:p w14:paraId="71035041" w14:textId="77777777" w:rsidR="000104EF" w:rsidRPr="00984D53" w:rsidRDefault="000104EF" w:rsidP="00984D53">
      <w:pPr>
        <w:pStyle w:val="Default"/>
        <w:spacing w:after="240"/>
        <w:rPr>
          <w:b/>
          <w:bCs/>
          <w:color w:val="C00000"/>
          <w:sz w:val="32"/>
          <w:szCs w:val="32"/>
        </w:rPr>
      </w:pPr>
      <w:r w:rsidRPr="00984D53">
        <w:rPr>
          <w:b/>
          <w:bCs/>
          <w:color w:val="C00000"/>
          <w:sz w:val="32"/>
          <w:szCs w:val="32"/>
        </w:rPr>
        <w:t>Ideas - From little thing big things grow</w:t>
      </w:r>
    </w:p>
    <w:p w14:paraId="272AB2B2" w14:textId="77777777" w:rsidR="000104EF" w:rsidRPr="00433AB3" w:rsidRDefault="000104EF" w:rsidP="000104EF">
      <w:pPr>
        <w:autoSpaceDE w:val="0"/>
        <w:autoSpaceDN w:val="0"/>
        <w:adjustRightInd w:val="0"/>
        <w:spacing w:after="0" w:line="240" w:lineRule="auto"/>
        <w:rPr>
          <w:rFonts w:ascii="Arial" w:hAnsi="Arial" w:cs="Arial"/>
          <w:sz w:val="24"/>
          <w:szCs w:val="24"/>
        </w:rPr>
      </w:pPr>
      <w:r w:rsidRPr="00433AB3">
        <w:rPr>
          <w:rFonts w:ascii="Arial" w:hAnsi="Arial" w:cs="Arial"/>
          <w:b/>
          <w:bCs/>
          <w:sz w:val="24"/>
          <w:szCs w:val="24"/>
        </w:rPr>
        <w:t xml:space="preserve">Industry-specific awareness and education </w:t>
      </w:r>
    </w:p>
    <w:p w14:paraId="2C160B7D" w14:textId="3A21D9F2" w:rsidR="000104EF" w:rsidRPr="002A3F6C" w:rsidRDefault="000104EF" w:rsidP="009C34DB">
      <w:pPr>
        <w:pStyle w:val="ListParagraph"/>
        <w:numPr>
          <w:ilvl w:val="0"/>
          <w:numId w:val="55"/>
        </w:numPr>
        <w:autoSpaceDE w:val="0"/>
        <w:autoSpaceDN w:val="0"/>
        <w:adjustRightInd w:val="0"/>
        <w:spacing w:after="37" w:line="240" w:lineRule="auto"/>
        <w:rPr>
          <w:rFonts w:ascii="Arial" w:hAnsi="Arial" w:cs="Arial"/>
          <w:color w:val="000000"/>
        </w:rPr>
      </w:pPr>
      <w:r w:rsidRPr="002A3F6C">
        <w:rPr>
          <w:rFonts w:ascii="Arial" w:hAnsi="Arial" w:cs="Arial"/>
          <w:color w:val="000000"/>
        </w:rPr>
        <w:t>Increase awareness locally through insurance-specific online event to provide information and education to the insurance sector. Allinsure offered to consider how to assist with events and to reach-out through networks and contacts</w:t>
      </w:r>
      <w:r w:rsidR="00DF06F8">
        <w:rPr>
          <w:rFonts w:ascii="Arial" w:hAnsi="Arial" w:cs="Arial"/>
          <w:color w:val="000000"/>
        </w:rPr>
        <w:t>.</w:t>
      </w:r>
      <w:r w:rsidRPr="002A3F6C">
        <w:rPr>
          <w:rFonts w:ascii="Arial" w:hAnsi="Arial" w:cs="Arial"/>
          <w:color w:val="000000"/>
        </w:rPr>
        <w:t xml:space="preserve"> </w:t>
      </w:r>
    </w:p>
    <w:p w14:paraId="64C3966C" w14:textId="5F8EEA8B" w:rsidR="000104EF" w:rsidRPr="002A3F6C" w:rsidRDefault="000104EF" w:rsidP="009C34DB">
      <w:pPr>
        <w:pStyle w:val="ListParagraph"/>
        <w:numPr>
          <w:ilvl w:val="0"/>
          <w:numId w:val="55"/>
        </w:numPr>
        <w:autoSpaceDE w:val="0"/>
        <w:autoSpaceDN w:val="0"/>
        <w:adjustRightInd w:val="0"/>
        <w:spacing w:after="37" w:line="240" w:lineRule="auto"/>
        <w:rPr>
          <w:rFonts w:ascii="Arial" w:hAnsi="Arial" w:cs="Arial"/>
          <w:color w:val="000000"/>
        </w:rPr>
      </w:pPr>
      <w:r w:rsidRPr="002A3F6C">
        <w:rPr>
          <w:rFonts w:ascii="Arial" w:hAnsi="Arial" w:cs="Arial"/>
          <w:color w:val="000000"/>
        </w:rPr>
        <w:t>Develop a ‘How we can help statement’</w:t>
      </w:r>
      <w:r w:rsidR="00DF06F8">
        <w:rPr>
          <w:rFonts w:ascii="Arial" w:hAnsi="Arial" w:cs="Arial"/>
          <w:color w:val="000000"/>
        </w:rPr>
        <w:t>.</w:t>
      </w:r>
      <w:r w:rsidRPr="002A3F6C">
        <w:rPr>
          <w:rFonts w:ascii="Arial" w:hAnsi="Arial" w:cs="Arial"/>
          <w:color w:val="000000"/>
        </w:rPr>
        <w:t xml:space="preserve"> </w:t>
      </w:r>
    </w:p>
    <w:p w14:paraId="3E6E892C" w14:textId="3DF14A30" w:rsidR="000104EF" w:rsidRPr="002A3F6C" w:rsidRDefault="000104EF" w:rsidP="009C34DB">
      <w:pPr>
        <w:pStyle w:val="ListParagraph"/>
        <w:numPr>
          <w:ilvl w:val="0"/>
          <w:numId w:val="55"/>
        </w:numPr>
        <w:autoSpaceDE w:val="0"/>
        <w:autoSpaceDN w:val="0"/>
        <w:adjustRightInd w:val="0"/>
        <w:spacing w:after="0" w:line="240" w:lineRule="auto"/>
        <w:rPr>
          <w:rFonts w:ascii="Arial" w:hAnsi="Arial" w:cs="Arial"/>
          <w:color w:val="000000"/>
        </w:rPr>
      </w:pPr>
      <w:r w:rsidRPr="002A3F6C">
        <w:rPr>
          <w:rFonts w:ascii="Arial" w:hAnsi="Arial" w:cs="Arial"/>
          <w:color w:val="000000"/>
        </w:rPr>
        <w:t>Enable withdrawal of joint consent when domestic violence is involved</w:t>
      </w:r>
      <w:r w:rsidR="00DF06F8">
        <w:rPr>
          <w:rFonts w:ascii="Arial" w:hAnsi="Arial" w:cs="Arial"/>
          <w:color w:val="000000"/>
        </w:rPr>
        <w:t>.</w:t>
      </w:r>
      <w:r w:rsidRPr="002A3F6C">
        <w:rPr>
          <w:rFonts w:ascii="Arial" w:hAnsi="Arial" w:cs="Arial"/>
          <w:color w:val="000000"/>
        </w:rPr>
        <w:t xml:space="preserve"> </w:t>
      </w:r>
    </w:p>
    <w:p w14:paraId="319131F4" w14:textId="77777777" w:rsidR="000104EF" w:rsidRPr="00433AB3" w:rsidRDefault="000104EF" w:rsidP="000104EF">
      <w:pPr>
        <w:autoSpaceDE w:val="0"/>
        <w:autoSpaceDN w:val="0"/>
        <w:adjustRightInd w:val="0"/>
        <w:spacing w:after="0" w:line="240" w:lineRule="auto"/>
        <w:rPr>
          <w:rFonts w:ascii="Arial" w:hAnsi="Arial" w:cs="Arial"/>
          <w:sz w:val="24"/>
          <w:szCs w:val="24"/>
        </w:rPr>
      </w:pPr>
    </w:p>
    <w:p w14:paraId="2A3636BB" w14:textId="77777777" w:rsidR="000104EF" w:rsidRPr="00433AB3" w:rsidRDefault="000104EF" w:rsidP="000104EF">
      <w:pPr>
        <w:autoSpaceDE w:val="0"/>
        <w:autoSpaceDN w:val="0"/>
        <w:adjustRightInd w:val="0"/>
        <w:spacing w:after="0" w:line="240" w:lineRule="auto"/>
        <w:rPr>
          <w:rFonts w:ascii="Arial" w:hAnsi="Arial" w:cs="Arial"/>
          <w:sz w:val="24"/>
          <w:szCs w:val="24"/>
        </w:rPr>
      </w:pPr>
      <w:r w:rsidRPr="00433AB3">
        <w:rPr>
          <w:rFonts w:ascii="Arial" w:hAnsi="Arial" w:cs="Arial"/>
          <w:b/>
          <w:bCs/>
          <w:sz w:val="24"/>
          <w:szCs w:val="24"/>
        </w:rPr>
        <w:t xml:space="preserve">Scheme innovation (entity/multi) Innovate on: </w:t>
      </w:r>
    </w:p>
    <w:p w14:paraId="7CDE7CA5" w14:textId="4BCFA258" w:rsidR="000104EF" w:rsidRPr="002A3F6C" w:rsidRDefault="000104EF" w:rsidP="002A3F6C">
      <w:pPr>
        <w:pStyle w:val="ListParagraph"/>
        <w:numPr>
          <w:ilvl w:val="0"/>
          <w:numId w:val="55"/>
        </w:numPr>
        <w:autoSpaceDE w:val="0"/>
        <w:autoSpaceDN w:val="0"/>
        <w:adjustRightInd w:val="0"/>
        <w:spacing w:after="37" w:line="240" w:lineRule="auto"/>
        <w:rPr>
          <w:rFonts w:ascii="Arial" w:hAnsi="Arial" w:cs="Arial"/>
          <w:color w:val="000000"/>
        </w:rPr>
      </w:pPr>
      <w:r w:rsidRPr="002A3F6C">
        <w:rPr>
          <w:rFonts w:ascii="Arial" w:hAnsi="Arial" w:cs="Arial"/>
          <w:color w:val="000000"/>
        </w:rPr>
        <w:t>How to provide subsidised/concessional pro</w:t>
      </w:r>
      <w:r w:rsidR="00DF06F8">
        <w:rPr>
          <w:rFonts w:ascii="Arial" w:hAnsi="Arial" w:cs="Arial"/>
          <w:color w:val="000000"/>
        </w:rPr>
        <w:t>ducts.</w:t>
      </w:r>
    </w:p>
    <w:p w14:paraId="7E60C88A" w14:textId="305A0195" w:rsidR="000104EF" w:rsidRPr="002A3F6C" w:rsidRDefault="000104EF" w:rsidP="002A3F6C">
      <w:pPr>
        <w:pStyle w:val="ListParagraph"/>
        <w:numPr>
          <w:ilvl w:val="0"/>
          <w:numId w:val="55"/>
        </w:numPr>
        <w:autoSpaceDE w:val="0"/>
        <w:autoSpaceDN w:val="0"/>
        <w:adjustRightInd w:val="0"/>
        <w:spacing w:after="37" w:line="240" w:lineRule="auto"/>
        <w:rPr>
          <w:rFonts w:ascii="Arial" w:hAnsi="Arial" w:cs="Arial"/>
          <w:color w:val="000000"/>
        </w:rPr>
      </w:pPr>
      <w:r w:rsidRPr="002A3F6C">
        <w:rPr>
          <w:rFonts w:ascii="Arial" w:hAnsi="Arial" w:cs="Arial"/>
          <w:color w:val="000000"/>
        </w:rPr>
        <w:t>“Survivors insurance” scheme, advice and direction and reduction in premiums</w:t>
      </w:r>
      <w:r w:rsidR="00DF06F8">
        <w:rPr>
          <w:rFonts w:ascii="Arial" w:hAnsi="Arial" w:cs="Arial"/>
          <w:color w:val="000000"/>
        </w:rPr>
        <w:t>.</w:t>
      </w:r>
      <w:r w:rsidRPr="002A3F6C">
        <w:rPr>
          <w:rFonts w:ascii="Arial" w:hAnsi="Arial" w:cs="Arial"/>
          <w:color w:val="000000"/>
        </w:rPr>
        <w:t xml:space="preserve"> </w:t>
      </w:r>
    </w:p>
    <w:p w14:paraId="61FA470C" w14:textId="02A84FCC" w:rsidR="000104EF" w:rsidRPr="002A3F6C" w:rsidRDefault="000104EF" w:rsidP="002A3F6C">
      <w:pPr>
        <w:pStyle w:val="ListParagraph"/>
        <w:numPr>
          <w:ilvl w:val="0"/>
          <w:numId w:val="55"/>
        </w:numPr>
        <w:autoSpaceDE w:val="0"/>
        <w:autoSpaceDN w:val="0"/>
        <w:adjustRightInd w:val="0"/>
        <w:spacing w:after="37" w:line="240" w:lineRule="auto"/>
        <w:rPr>
          <w:rFonts w:ascii="Arial" w:hAnsi="Arial" w:cs="Arial"/>
          <w:color w:val="000000"/>
        </w:rPr>
      </w:pPr>
      <w:r w:rsidRPr="002A3F6C">
        <w:rPr>
          <w:rFonts w:ascii="Arial" w:hAnsi="Arial" w:cs="Arial"/>
          <w:color w:val="000000"/>
        </w:rPr>
        <w:t>ACT could be pitched as a small test run for national roll-out</w:t>
      </w:r>
      <w:r w:rsidR="00DF06F8">
        <w:rPr>
          <w:rFonts w:ascii="Arial" w:hAnsi="Arial" w:cs="Arial"/>
          <w:color w:val="000000"/>
        </w:rPr>
        <w:t>.</w:t>
      </w:r>
      <w:r w:rsidRPr="002A3F6C">
        <w:rPr>
          <w:rFonts w:ascii="Arial" w:hAnsi="Arial" w:cs="Arial"/>
          <w:color w:val="000000"/>
        </w:rPr>
        <w:t xml:space="preserve"> </w:t>
      </w:r>
    </w:p>
    <w:p w14:paraId="59848D5F" w14:textId="1DB34A0E" w:rsidR="000104EF" w:rsidRPr="002A3F6C" w:rsidRDefault="000104EF" w:rsidP="002A3F6C">
      <w:pPr>
        <w:pStyle w:val="ListParagraph"/>
        <w:numPr>
          <w:ilvl w:val="0"/>
          <w:numId w:val="55"/>
        </w:numPr>
        <w:autoSpaceDE w:val="0"/>
        <w:autoSpaceDN w:val="0"/>
        <w:adjustRightInd w:val="0"/>
        <w:spacing w:after="37" w:line="240" w:lineRule="auto"/>
        <w:rPr>
          <w:rFonts w:ascii="Arial" w:hAnsi="Arial" w:cs="Arial"/>
          <w:color w:val="000000"/>
        </w:rPr>
      </w:pPr>
      <w:r w:rsidRPr="002A3F6C">
        <w:rPr>
          <w:rFonts w:ascii="Arial" w:hAnsi="Arial" w:cs="Arial"/>
          <w:color w:val="000000"/>
        </w:rPr>
        <w:t>Pricing – pro-bono/access to funding through Insurer’s Foundations</w:t>
      </w:r>
      <w:r w:rsidR="00DF06F8">
        <w:rPr>
          <w:rFonts w:ascii="Arial" w:hAnsi="Arial" w:cs="Arial"/>
          <w:color w:val="000000"/>
        </w:rPr>
        <w:t>.</w:t>
      </w:r>
      <w:r w:rsidRPr="002A3F6C">
        <w:rPr>
          <w:rFonts w:ascii="Arial" w:hAnsi="Arial" w:cs="Arial"/>
          <w:color w:val="000000"/>
        </w:rPr>
        <w:t xml:space="preserve"> </w:t>
      </w:r>
    </w:p>
    <w:p w14:paraId="4D305292" w14:textId="0E5D96CE" w:rsidR="000104EF" w:rsidRPr="002A3F6C" w:rsidRDefault="000104EF" w:rsidP="002A3F6C">
      <w:pPr>
        <w:pStyle w:val="ListParagraph"/>
        <w:numPr>
          <w:ilvl w:val="0"/>
          <w:numId w:val="55"/>
        </w:numPr>
        <w:autoSpaceDE w:val="0"/>
        <w:autoSpaceDN w:val="0"/>
        <w:adjustRightInd w:val="0"/>
        <w:spacing w:after="37" w:line="240" w:lineRule="auto"/>
        <w:rPr>
          <w:rFonts w:ascii="Arial" w:hAnsi="Arial" w:cs="Arial"/>
          <w:color w:val="000000"/>
        </w:rPr>
      </w:pPr>
      <w:r w:rsidRPr="002A3F6C">
        <w:rPr>
          <w:rFonts w:ascii="Arial" w:hAnsi="Arial" w:cs="Arial"/>
          <w:color w:val="000000"/>
        </w:rPr>
        <w:t>Accessibility – insurers have knowledge about and better access to products</w:t>
      </w:r>
      <w:r w:rsidR="00DF06F8">
        <w:rPr>
          <w:rFonts w:ascii="Arial" w:hAnsi="Arial" w:cs="Arial"/>
          <w:color w:val="000000"/>
        </w:rPr>
        <w:t>.</w:t>
      </w:r>
      <w:r w:rsidRPr="002A3F6C">
        <w:rPr>
          <w:rFonts w:ascii="Arial" w:hAnsi="Arial" w:cs="Arial"/>
          <w:color w:val="000000"/>
        </w:rPr>
        <w:t xml:space="preserve"> </w:t>
      </w:r>
    </w:p>
    <w:p w14:paraId="51DC9BCE" w14:textId="7988684E" w:rsidR="000104EF" w:rsidRPr="002A3F6C" w:rsidRDefault="000104EF" w:rsidP="002A3F6C">
      <w:pPr>
        <w:pStyle w:val="ListParagraph"/>
        <w:numPr>
          <w:ilvl w:val="0"/>
          <w:numId w:val="55"/>
        </w:numPr>
        <w:autoSpaceDE w:val="0"/>
        <w:autoSpaceDN w:val="0"/>
        <w:adjustRightInd w:val="0"/>
        <w:spacing w:after="37" w:line="240" w:lineRule="auto"/>
        <w:rPr>
          <w:rFonts w:ascii="Arial" w:hAnsi="Arial" w:cs="Arial"/>
          <w:color w:val="000000"/>
        </w:rPr>
      </w:pPr>
      <w:r w:rsidRPr="002A3F6C">
        <w:rPr>
          <w:rFonts w:ascii="Arial" w:hAnsi="Arial" w:cs="Arial"/>
          <w:color w:val="000000"/>
        </w:rPr>
        <w:t>Eligibility – remove means-testing and extend hardship provisions</w:t>
      </w:r>
      <w:r w:rsidR="00DF06F8">
        <w:rPr>
          <w:rFonts w:ascii="Arial" w:hAnsi="Arial" w:cs="Arial"/>
          <w:color w:val="000000"/>
        </w:rPr>
        <w:t>.</w:t>
      </w:r>
      <w:r w:rsidRPr="002A3F6C">
        <w:rPr>
          <w:rFonts w:ascii="Arial" w:hAnsi="Arial" w:cs="Arial"/>
          <w:color w:val="000000"/>
        </w:rPr>
        <w:t xml:space="preserve"> </w:t>
      </w:r>
    </w:p>
    <w:p w14:paraId="175215D7" w14:textId="5BDA82F5" w:rsidR="000104EF" w:rsidRPr="002A3F6C" w:rsidRDefault="000104EF" w:rsidP="002A3F6C">
      <w:pPr>
        <w:pStyle w:val="ListParagraph"/>
        <w:numPr>
          <w:ilvl w:val="0"/>
          <w:numId w:val="55"/>
        </w:numPr>
        <w:autoSpaceDE w:val="0"/>
        <w:autoSpaceDN w:val="0"/>
        <w:adjustRightInd w:val="0"/>
        <w:spacing w:after="37" w:line="240" w:lineRule="auto"/>
        <w:rPr>
          <w:rFonts w:ascii="Arial" w:hAnsi="Arial" w:cs="Arial"/>
          <w:color w:val="000000"/>
        </w:rPr>
      </w:pPr>
      <w:r w:rsidRPr="002A3F6C">
        <w:rPr>
          <w:rFonts w:ascii="Arial" w:hAnsi="Arial" w:cs="Arial"/>
          <w:color w:val="000000"/>
        </w:rPr>
        <w:t>Insurers could provide, on a voluntary basis, direction with funding and finance, drawing on industry skills and expertise</w:t>
      </w:r>
      <w:r w:rsidR="00DF06F8">
        <w:rPr>
          <w:rFonts w:ascii="Arial" w:hAnsi="Arial" w:cs="Arial"/>
          <w:color w:val="000000"/>
        </w:rPr>
        <w:t>.</w:t>
      </w:r>
    </w:p>
    <w:p w14:paraId="431C9114" w14:textId="77777777" w:rsidR="000104EF" w:rsidRPr="00433AB3" w:rsidRDefault="000104EF" w:rsidP="000104EF">
      <w:pPr>
        <w:autoSpaceDE w:val="0"/>
        <w:autoSpaceDN w:val="0"/>
        <w:adjustRightInd w:val="0"/>
        <w:spacing w:after="0" w:line="240" w:lineRule="auto"/>
        <w:rPr>
          <w:rFonts w:ascii="Arial" w:hAnsi="Arial" w:cs="Arial"/>
          <w:sz w:val="24"/>
          <w:szCs w:val="24"/>
        </w:rPr>
      </w:pPr>
    </w:p>
    <w:p w14:paraId="0664832B" w14:textId="77777777" w:rsidR="009B2412" w:rsidRDefault="009B2412" w:rsidP="000104EF">
      <w:pPr>
        <w:autoSpaceDE w:val="0"/>
        <w:autoSpaceDN w:val="0"/>
        <w:adjustRightInd w:val="0"/>
        <w:spacing w:after="0" w:line="240" w:lineRule="auto"/>
        <w:rPr>
          <w:rFonts w:ascii="Arial" w:hAnsi="Arial" w:cs="Arial"/>
          <w:b/>
          <w:bCs/>
          <w:sz w:val="24"/>
          <w:szCs w:val="24"/>
        </w:rPr>
      </w:pPr>
    </w:p>
    <w:p w14:paraId="39F67A0B" w14:textId="404DDEAE" w:rsidR="000104EF" w:rsidRPr="00433AB3" w:rsidRDefault="000104EF" w:rsidP="000104EF">
      <w:pPr>
        <w:autoSpaceDE w:val="0"/>
        <w:autoSpaceDN w:val="0"/>
        <w:adjustRightInd w:val="0"/>
        <w:spacing w:after="0" w:line="240" w:lineRule="auto"/>
        <w:rPr>
          <w:rFonts w:ascii="Arial" w:hAnsi="Arial" w:cs="Arial"/>
          <w:sz w:val="24"/>
          <w:szCs w:val="24"/>
        </w:rPr>
      </w:pPr>
      <w:r w:rsidRPr="00433AB3">
        <w:rPr>
          <w:rFonts w:ascii="Arial" w:hAnsi="Arial" w:cs="Arial"/>
          <w:b/>
          <w:bCs/>
          <w:sz w:val="24"/>
          <w:szCs w:val="24"/>
        </w:rPr>
        <w:lastRenderedPageBreak/>
        <w:t xml:space="preserve">Product innovation </w:t>
      </w:r>
    </w:p>
    <w:p w14:paraId="3FB4C04D" w14:textId="169D255F" w:rsidR="000104EF" w:rsidRPr="002A3F6C" w:rsidRDefault="000104EF" w:rsidP="009C34DB">
      <w:pPr>
        <w:pStyle w:val="ListParagraph"/>
        <w:numPr>
          <w:ilvl w:val="0"/>
          <w:numId w:val="55"/>
        </w:numPr>
        <w:autoSpaceDE w:val="0"/>
        <w:autoSpaceDN w:val="0"/>
        <w:adjustRightInd w:val="0"/>
        <w:spacing w:after="37" w:line="240" w:lineRule="auto"/>
        <w:rPr>
          <w:rFonts w:ascii="Arial" w:hAnsi="Arial" w:cs="Arial"/>
          <w:color w:val="000000"/>
        </w:rPr>
      </w:pPr>
      <w:r w:rsidRPr="002A3F6C">
        <w:rPr>
          <w:rFonts w:ascii="Arial" w:hAnsi="Arial" w:cs="Arial"/>
          <w:color w:val="000000"/>
        </w:rPr>
        <w:t>Private Health Insurance for children only, to be raised with Private Health Insurance Administration Council (PHIAC)/ Australian Prudential Regulation Authority (APRA) – health insurance regulator - and propose an industry feasibility study</w:t>
      </w:r>
      <w:r w:rsidR="00DF06F8">
        <w:rPr>
          <w:rFonts w:ascii="Arial" w:hAnsi="Arial" w:cs="Arial"/>
          <w:color w:val="000000"/>
        </w:rPr>
        <w:t>.</w:t>
      </w:r>
      <w:r w:rsidRPr="002A3F6C">
        <w:rPr>
          <w:rFonts w:ascii="Arial" w:hAnsi="Arial" w:cs="Arial"/>
          <w:color w:val="000000"/>
        </w:rPr>
        <w:t xml:space="preserve"> </w:t>
      </w:r>
    </w:p>
    <w:p w14:paraId="14422EAE" w14:textId="77777777" w:rsidR="000104EF" w:rsidRPr="002A3F6C" w:rsidRDefault="000104EF" w:rsidP="009C34DB">
      <w:pPr>
        <w:pStyle w:val="ListParagraph"/>
        <w:numPr>
          <w:ilvl w:val="0"/>
          <w:numId w:val="55"/>
        </w:numPr>
        <w:autoSpaceDE w:val="0"/>
        <w:autoSpaceDN w:val="0"/>
        <w:adjustRightInd w:val="0"/>
        <w:spacing w:after="37" w:line="240" w:lineRule="auto"/>
        <w:rPr>
          <w:rFonts w:ascii="Arial" w:hAnsi="Arial" w:cs="Arial"/>
          <w:color w:val="000000"/>
        </w:rPr>
      </w:pPr>
      <w:r w:rsidRPr="002A3F6C">
        <w:rPr>
          <w:rFonts w:ascii="Arial" w:hAnsi="Arial" w:cs="Arial"/>
          <w:color w:val="000000"/>
        </w:rPr>
        <w:t xml:space="preserve">Market segmentation: could PHIAC/APRA to look at insuring domestic violence families </w:t>
      </w:r>
    </w:p>
    <w:p w14:paraId="4A05817B" w14:textId="41AAA9D9" w:rsidR="000104EF" w:rsidRPr="002A3F6C" w:rsidRDefault="000104EF" w:rsidP="009C34DB">
      <w:pPr>
        <w:pStyle w:val="ListParagraph"/>
        <w:numPr>
          <w:ilvl w:val="0"/>
          <w:numId w:val="55"/>
        </w:numPr>
        <w:autoSpaceDE w:val="0"/>
        <w:autoSpaceDN w:val="0"/>
        <w:adjustRightInd w:val="0"/>
        <w:spacing w:after="37" w:line="240" w:lineRule="auto"/>
        <w:rPr>
          <w:rFonts w:ascii="Arial" w:hAnsi="Arial" w:cs="Arial"/>
          <w:color w:val="000000"/>
        </w:rPr>
      </w:pPr>
      <w:r w:rsidRPr="002A3F6C">
        <w:rPr>
          <w:rFonts w:ascii="Arial" w:hAnsi="Arial" w:cs="Arial"/>
          <w:color w:val="000000"/>
        </w:rPr>
        <w:t>Automatic insurance cover: “Survivors’ insurance”</w:t>
      </w:r>
      <w:r w:rsidR="00DF06F8">
        <w:rPr>
          <w:rFonts w:ascii="Arial" w:hAnsi="Arial" w:cs="Arial"/>
          <w:color w:val="000000"/>
        </w:rPr>
        <w:t>.</w:t>
      </w:r>
      <w:r w:rsidRPr="002A3F6C">
        <w:rPr>
          <w:rFonts w:ascii="Arial" w:hAnsi="Arial" w:cs="Arial"/>
          <w:color w:val="000000"/>
        </w:rPr>
        <w:t xml:space="preserve"> </w:t>
      </w:r>
    </w:p>
    <w:p w14:paraId="50453555" w14:textId="752D8E9B" w:rsidR="000104EF" w:rsidRPr="002A3F6C" w:rsidRDefault="000104EF" w:rsidP="009C34DB">
      <w:pPr>
        <w:pStyle w:val="ListParagraph"/>
        <w:numPr>
          <w:ilvl w:val="0"/>
          <w:numId w:val="55"/>
        </w:numPr>
        <w:autoSpaceDE w:val="0"/>
        <w:autoSpaceDN w:val="0"/>
        <w:adjustRightInd w:val="0"/>
        <w:spacing w:after="37" w:line="240" w:lineRule="auto"/>
        <w:rPr>
          <w:rFonts w:ascii="Arial" w:hAnsi="Arial" w:cs="Arial"/>
          <w:color w:val="000000"/>
        </w:rPr>
      </w:pPr>
      <w:r w:rsidRPr="002A3F6C">
        <w:rPr>
          <w:rFonts w:ascii="Arial" w:hAnsi="Arial" w:cs="Arial"/>
          <w:color w:val="000000"/>
        </w:rPr>
        <w:t>Allinsure have off-dole payments/ISGN and a scheme with insurer to make policies affordable, up to 40% lower</w:t>
      </w:r>
      <w:r w:rsidR="00DF06F8">
        <w:rPr>
          <w:rFonts w:ascii="Arial" w:hAnsi="Arial" w:cs="Arial"/>
          <w:color w:val="000000"/>
        </w:rPr>
        <w:t>.</w:t>
      </w:r>
      <w:r w:rsidRPr="002A3F6C">
        <w:rPr>
          <w:rFonts w:ascii="Arial" w:hAnsi="Arial" w:cs="Arial"/>
          <w:color w:val="000000"/>
        </w:rPr>
        <w:t xml:space="preserve"> </w:t>
      </w:r>
    </w:p>
    <w:p w14:paraId="0A1BDC11" w14:textId="0F75515E" w:rsidR="000104EF" w:rsidRPr="002A3F6C" w:rsidRDefault="000104EF" w:rsidP="009C34DB">
      <w:pPr>
        <w:pStyle w:val="ListParagraph"/>
        <w:numPr>
          <w:ilvl w:val="0"/>
          <w:numId w:val="55"/>
        </w:numPr>
        <w:autoSpaceDE w:val="0"/>
        <w:autoSpaceDN w:val="0"/>
        <w:adjustRightInd w:val="0"/>
        <w:spacing w:after="37" w:line="240" w:lineRule="auto"/>
        <w:rPr>
          <w:rFonts w:ascii="Arial" w:hAnsi="Arial" w:cs="Arial"/>
          <w:color w:val="000000"/>
        </w:rPr>
      </w:pPr>
      <w:r w:rsidRPr="002A3F6C">
        <w:rPr>
          <w:rFonts w:ascii="Arial" w:hAnsi="Arial" w:cs="Arial"/>
          <w:color w:val="000000"/>
        </w:rPr>
        <w:t>Band together products/policies – house, contents, car – to reduce cost</w:t>
      </w:r>
      <w:r w:rsidR="00DF06F8">
        <w:rPr>
          <w:rFonts w:ascii="Arial" w:hAnsi="Arial" w:cs="Arial"/>
          <w:color w:val="000000"/>
        </w:rPr>
        <w:t>.</w:t>
      </w:r>
      <w:r w:rsidRPr="002A3F6C">
        <w:rPr>
          <w:rFonts w:ascii="Arial" w:hAnsi="Arial" w:cs="Arial"/>
          <w:color w:val="000000"/>
        </w:rPr>
        <w:t xml:space="preserve"> </w:t>
      </w:r>
    </w:p>
    <w:p w14:paraId="69D63803" w14:textId="7A418F07" w:rsidR="000104EF" w:rsidRPr="002A3F6C" w:rsidRDefault="000104EF" w:rsidP="009C34DB">
      <w:pPr>
        <w:pStyle w:val="ListParagraph"/>
        <w:numPr>
          <w:ilvl w:val="0"/>
          <w:numId w:val="55"/>
        </w:numPr>
        <w:autoSpaceDE w:val="0"/>
        <w:autoSpaceDN w:val="0"/>
        <w:adjustRightInd w:val="0"/>
        <w:spacing w:after="0" w:line="240" w:lineRule="auto"/>
        <w:rPr>
          <w:rFonts w:ascii="Arial" w:hAnsi="Arial" w:cs="Arial"/>
          <w:color w:val="000000"/>
        </w:rPr>
      </w:pPr>
      <w:r w:rsidRPr="002A3F6C">
        <w:rPr>
          <w:rFonts w:ascii="Arial" w:hAnsi="Arial" w:cs="Arial"/>
          <w:color w:val="000000"/>
        </w:rPr>
        <w:t>Home insurance incorporated into rent</w:t>
      </w:r>
      <w:r w:rsidR="00DF06F8">
        <w:rPr>
          <w:rFonts w:ascii="Arial" w:hAnsi="Arial" w:cs="Arial"/>
          <w:color w:val="000000"/>
        </w:rPr>
        <w:t>.</w:t>
      </w:r>
      <w:r w:rsidRPr="002A3F6C">
        <w:rPr>
          <w:rFonts w:ascii="Arial" w:hAnsi="Arial" w:cs="Arial"/>
          <w:color w:val="000000"/>
        </w:rPr>
        <w:t xml:space="preserve"> </w:t>
      </w:r>
    </w:p>
    <w:p w14:paraId="5A2FC200" w14:textId="3FD66F0D" w:rsidR="000104EF" w:rsidRPr="002A3F6C" w:rsidRDefault="000104EF" w:rsidP="009C34DB">
      <w:pPr>
        <w:pStyle w:val="ListParagraph"/>
        <w:numPr>
          <w:ilvl w:val="0"/>
          <w:numId w:val="55"/>
        </w:numPr>
        <w:autoSpaceDE w:val="0"/>
        <w:autoSpaceDN w:val="0"/>
        <w:adjustRightInd w:val="0"/>
        <w:spacing w:after="0" w:line="240" w:lineRule="auto"/>
        <w:rPr>
          <w:rFonts w:ascii="Arial" w:hAnsi="Arial" w:cs="Arial"/>
          <w:color w:val="000000"/>
        </w:rPr>
      </w:pPr>
      <w:r w:rsidRPr="002A3F6C">
        <w:rPr>
          <w:rFonts w:ascii="Arial" w:hAnsi="Arial" w:cs="Arial"/>
        </w:rPr>
        <w:t>Court obligations to continue financial payments, provide maintenance, school fees, family vehicles to be extended to insurances and for example the transfer of no-claim bonus</w:t>
      </w:r>
      <w:r w:rsidR="00DF06F8">
        <w:rPr>
          <w:rFonts w:ascii="Arial" w:hAnsi="Arial" w:cs="Arial"/>
        </w:rPr>
        <w:t>.</w:t>
      </w:r>
      <w:r w:rsidRPr="002A3F6C">
        <w:rPr>
          <w:rFonts w:ascii="Arial" w:hAnsi="Arial" w:cs="Arial"/>
        </w:rPr>
        <w:t xml:space="preserve"> </w:t>
      </w:r>
    </w:p>
    <w:p w14:paraId="75325DF4" w14:textId="443A41BE" w:rsidR="000104EF" w:rsidRPr="002A3F6C" w:rsidRDefault="000104EF" w:rsidP="009C34DB">
      <w:pPr>
        <w:pStyle w:val="ListParagraph"/>
        <w:numPr>
          <w:ilvl w:val="0"/>
          <w:numId w:val="55"/>
        </w:numPr>
        <w:autoSpaceDE w:val="0"/>
        <w:autoSpaceDN w:val="0"/>
        <w:adjustRightInd w:val="0"/>
        <w:spacing w:after="0" w:line="240" w:lineRule="auto"/>
        <w:rPr>
          <w:rFonts w:ascii="Arial" w:hAnsi="Arial" w:cs="Arial"/>
          <w:color w:val="000000"/>
        </w:rPr>
      </w:pPr>
      <w:r w:rsidRPr="002A3F6C">
        <w:rPr>
          <w:rFonts w:ascii="Arial" w:hAnsi="Arial" w:cs="Arial"/>
        </w:rPr>
        <w:t xml:space="preserve">Domestic Violence as a trigger for income protection payment. </w:t>
      </w:r>
      <w:r w:rsidRPr="002A3F6C">
        <w:rPr>
          <w:rFonts w:ascii="Arial" w:hAnsi="Arial" w:cs="Arial"/>
          <w:b/>
          <w:bCs/>
        </w:rPr>
        <w:t xml:space="preserve">Note: </w:t>
      </w:r>
      <w:r w:rsidRPr="002A3F6C">
        <w:rPr>
          <w:rFonts w:ascii="Arial" w:hAnsi="Arial" w:cs="Arial"/>
        </w:rPr>
        <w:t>forum feedback - overly complicated solution - clear definitions and conditions to access, relatively few need to access, hard to do given it affords little protection</w:t>
      </w:r>
      <w:r w:rsidR="00DF06F8">
        <w:rPr>
          <w:rFonts w:ascii="Arial" w:hAnsi="Arial" w:cs="Arial"/>
        </w:rPr>
        <w:t>.</w:t>
      </w:r>
      <w:r w:rsidRPr="002A3F6C">
        <w:rPr>
          <w:rFonts w:ascii="Arial" w:hAnsi="Arial" w:cs="Arial"/>
        </w:rPr>
        <w:t xml:space="preserve"> </w:t>
      </w:r>
    </w:p>
    <w:p w14:paraId="284B3F52" w14:textId="77777777" w:rsidR="000104EF" w:rsidRPr="002A3F6C" w:rsidRDefault="000104EF" w:rsidP="000104EF">
      <w:pPr>
        <w:autoSpaceDE w:val="0"/>
        <w:autoSpaceDN w:val="0"/>
        <w:adjustRightInd w:val="0"/>
        <w:spacing w:after="0" w:line="240" w:lineRule="auto"/>
        <w:rPr>
          <w:rFonts w:ascii="Arial" w:hAnsi="Arial" w:cs="Arial"/>
          <w:sz w:val="24"/>
          <w:szCs w:val="24"/>
        </w:rPr>
      </w:pPr>
    </w:p>
    <w:p w14:paraId="69C8F2FF" w14:textId="77777777" w:rsidR="000104EF" w:rsidRPr="00433AB3" w:rsidRDefault="000104EF" w:rsidP="000104EF">
      <w:pPr>
        <w:autoSpaceDE w:val="0"/>
        <w:autoSpaceDN w:val="0"/>
        <w:adjustRightInd w:val="0"/>
        <w:spacing w:after="0" w:line="240" w:lineRule="auto"/>
        <w:rPr>
          <w:rFonts w:ascii="Arial" w:hAnsi="Arial" w:cs="Arial"/>
          <w:sz w:val="24"/>
          <w:szCs w:val="24"/>
        </w:rPr>
      </w:pPr>
      <w:r w:rsidRPr="00433AB3">
        <w:rPr>
          <w:rFonts w:ascii="Arial" w:hAnsi="Arial" w:cs="Arial"/>
          <w:b/>
          <w:bCs/>
          <w:sz w:val="24"/>
          <w:szCs w:val="24"/>
        </w:rPr>
        <w:t xml:space="preserve">Investment Insurers </w:t>
      </w:r>
    </w:p>
    <w:p w14:paraId="5D1F020B" w14:textId="23E053C4" w:rsidR="000104EF" w:rsidRPr="002A3F6C" w:rsidRDefault="000104EF" w:rsidP="009C34DB">
      <w:pPr>
        <w:pStyle w:val="ListParagraph"/>
        <w:numPr>
          <w:ilvl w:val="0"/>
          <w:numId w:val="55"/>
        </w:numPr>
        <w:autoSpaceDE w:val="0"/>
        <w:autoSpaceDN w:val="0"/>
        <w:adjustRightInd w:val="0"/>
        <w:spacing w:after="37" w:line="240" w:lineRule="auto"/>
        <w:rPr>
          <w:rFonts w:ascii="Arial" w:hAnsi="Arial" w:cs="Arial"/>
        </w:rPr>
      </w:pPr>
      <w:r w:rsidRPr="002A3F6C">
        <w:rPr>
          <w:rFonts w:ascii="Arial" w:hAnsi="Arial" w:cs="Arial"/>
        </w:rPr>
        <w:t>Forum attendees to act as conduit to insurers to discuss potential market and insurance scheme for domestic violence survivors (beneficial for survivors, potentially profitable for insurers)</w:t>
      </w:r>
      <w:r w:rsidR="00DF06F8">
        <w:rPr>
          <w:rFonts w:ascii="Arial" w:hAnsi="Arial" w:cs="Arial"/>
        </w:rPr>
        <w:t>.</w:t>
      </w:r>
      <w:r w:rsidRPr="002A3F6C">
        <w:rPr>
          <w:rFonts w:ascii="Arial" w:hAnsi="Arial" w:cs="Arial"/>
        </w:rPr>
        <w:t xml:space="preserve"> </w:t>
      </w:r>
    </w:p>
    <w:p w14:paraId="099E3EEF" w14:textId="6E762892" w:rsidR="000104EF" w:rsidRPr="002A3F6C" w:rsidRDefault="000104EF" w:rsidP="009C34DB">
      <w:pPr>
        <w:pStyle w:val="ListParagraph"/>
        <w:numPr>
          <w:ilvl w:val="0"/>
          <w:numId w:val="55"/>
        </w:numPr>
        <w:autoSpaceDE w:val="0"/>
        <w:autoSpaceDN w:val="0"/>
        <w:adjustRightInd w:val="0"/>
        <w:spacing w:after="37" w:line="240" w:lineRule="auto"/>
        <w:rPr>
          <w:rFonts w:ascii="Arial" w:hAnsi="Arial" w:cs="Arial"/>
        </w:rPr>
      </w:pPr>
      <w:r w:rsidRPr="002A3F6C">
        <w:rPr>
          <w:rFonts w:ascii="Arial" w:hAnsi="Arial" w:cs="Arial"/>
        </w:rPr>
        <w:t>Piggy-back on existing insurance schemes (women’s insurance – build into premiums; low-income insurance schemes to be extended for women who have experienced domestic violence like Good Shepherd/Suncorp; Pensioners insurance agency, micro-packages)</w:t>
      </w:r>
      <w:r w:rsidR="00DF06F8">
        <w:rPr>
          <w:rFonts w:ascii="Arial" w:hAnsi="Arial" w:cs="Arial"/>
        </w:rPr>
        <w:t>.</w:t>
      </w:r>
      <w:r w:rsidRPr="002A3F6C">
        <w:rPr>
          <w:rFonts w:ascii="Arial" w:hAnsi="Arial" w:cs="Arial"/>
        </w:rPr>
        <w:t xml:space="preserve"> </w:t>
      </w:r>
    </w:p>
    <w:p w14:paraId="16E10F9F" w14:textId="147BE6E2" w:rsidR="000104EF" w:rsidRPr="002A3F6C" w:rsidRDefault="000104EF" w:rsidP="009C34DB">
      <w:pPr>
        <w:pStyle w:val="ListParagraph"/>
        <w:numPr>
          <w:ilvl w:val="0"/>
          <w:numId w:val="55"/>
        </w:numPr>
        <w:autoSpaceDE w:val="0"/>
        <w:autoSpaceDN w:val="0"/>
        <w:adjustRightInd w:val="0"/>
        <w:spacing w:after="0" w:line="240" w:lineRule="auto"/>
        <w:rPr>
          <w:rFonts w:ascii="Arial" w:hAnsi="Arial" w:cs="Arial"/>
        </w:rPr>
      </w:pPr>
      <w:r w:rsidRPr="002A3F6C">
        <w:rPr>
          <w:rFonts w:ascii="Arial" w:hAnsi="Arial" w:cs="Arial"/>
        </w:rPr>
        <w:t>Survivors sign-up to insurance – cross-subsidised through loyalty</w:t>
      </w:r>
      <w:r w:rsidR="00DF06F8">
        <w:rPr>
          <w:rFonts w:ascii="Arial" w:hAnsi="Arial" w:cs="Arial"/>
        </w:rPr>
        <w:t>.</w:t>
      </w:r>
      <w:r w:rsidRPr="002A3F6C">
        <w:rPr>
          <w:rFonts w:ascii="Arial" w:hAnsi="Arial" w:cs="Arial"/>
        </w:rPr>
        <w:t xml:space="preserve"> </w:t>
      </w:r>
    </w:p>
    <w:p w14:paraId="53211476" w14:textId="77777777" w:rsidR="000104EF" w:rsidRPr="00433AB3" w:rsidRDefault="000104EF" w:rsidP="000104EF">
      <w:pPr>
        <w:autoSpaceDE w:val="0"/>
        <w:autoSpaceDN w:val="0"/>
        <w:adjustRightInd w:val="0"/>
        <w:spacing w:after="0" w:line="240" w:lineRule="auto"/>
        <w:rPr>
          <w:rFonts w:ascii="Arial" w:hAnsi="Arial" w:cs="Arial"/>
          <w:sz w:val="24"/>
          <w:szCs w:val="24"/>
        </w:rPr>
      </w:pPr>
    </w:p>
    <w:p w14:paraId="371ADA92" w14:textId="77777777" w:rsidR="000104EF" w:rsidRPr="00433AB3" w:rsidRDefault="000104EF" w:rsidP="000104EF">
      <w:pPr>
        <w:autoSpaceDE w:val="0"/>
        <w:autoSpaceDN w:val="0"/>
        <w:adjustRightInd w:val="0"/>
        <w:spacing w:after="0" w:line="240" w:lineRule="auto"/>
        <w:rPr>
          <w:rFonts w:ascii="Arial" w:hAnsi="Arial" w:cs="Arial"/>
          <w:sz w:val="24"/>
          <w:szCs w:val="24"/>
        </w:rPr>
      </w:pPr>
      <w:r w:rsidRPr="00433AB3">
        <w:rPr>
          <w:rFonts w:ascii="Arial" w:hAnsi="Arial" w:cs="Arial"/>
          <w:b/>
          <w:bCs/>
          <w:sz w:val="24"/>
          <w:szCs w:val="24"/>
        </w:rPr>
        <w:t xml:space="preserve">Superannuation </w:t>
      </w:r>
    </w:p>
    <w:p w14:paraId="6A694501" w14:textId="77777777" w:rsidR="002A3F6C" w:rsidRDefault="000104EF" w:rsidP="002A3F6C">
      <w:pPr>
        <w:pStyle w:val="ListParagraph"/>
        <w:numPr>
          <w:ilvl w:val="0"/>
          <w:numId w:val="55"/>
        </w:numPr>
        <w:autoSpaceDE w:val="0"/>
        <w:autoSpaceDN w:val="0"/>
        <w:adjustRightInd w:val="0"/>
        <w:spacing w:after="37" w:line="240" w:lineRule="auto"/>
        <w:rPr>
          <w:rFonts w:ascii="Arial" w:hAnsi="Arial" w:cs="Arial"/>
        </w:rPr>
      </w:pPr>
      <w:r w:rsidRPr="002A3F6C">
        <w:rPr>
          <w:rFonts w:ascii="Arial" w:hAnsi="Arial" w:cs="Arial"/>
        </w:rPr>
        <w:t xml:space="preserve">Domestic violence triggers access to Super as a line of credit to maintain housing over a period of 1-5 years to allow a woman to re-establish independence and to be able to top that amount back up again. </w:t>
      </w:r>
    </w:p>
    <w:p w14:paraId="1C3FD581" w14:textId="5D6E2E80" w:rsidR="000104EF" w:rsidRPr="002A3F6C" w:rsidRDefault="000104EF" w:rsidP="002A3F6C">
      <w:pPr>
        <w:pStyle w:val="ListParagraph"/>
        <w:autoSpaceDE w:val="0"/>
        <w:autoSpaceDN w:val="0"/>
        <w:adjustRightInd w:val="0"/>
        <w:spacing w:after="37" w:line="240" w:lineRule="auto"/>
        <w:rPr>
          <w:rFonts w:ascii="Arial" w:hAnsi="Arial" w:cs="Arial"/>
        </w:rPr>
      </w:pPr>
      <w:r w:rsidRPr="002A3F6C">
        <w:rPr>
          <w:rFonts w:ascii="Arial" w:hAnsi="Arial" w:cs="Arial"/>
          <w:u w:val="single"/>
        </w:rPr>
        <w:t>Note:</w:t>
      </w:r>
      <w:r w:rsidRPr="002A3F6C">
        <w:rPr>
          <w:rFonts w:ascii="Arial" w:hAnsi="Arial" w:cs="Arial"/>
        </w:rPr>
        <w:t xml:space="preserve"> forum participants raised concerns that this would need consideration alongside income protection and mitigation of disadvantage in retirement, so that women are not choosing between being in debt now or in the future. Women already retire with less superannuation, have greater interruption to their employment, have great difficulty maintaining full-time employment especially if they are single parents and older women are already an overrepresented homeless cohort</w:t>
      </w:r>
      <w:r w:rsidR="00DF06F8">
        <w:rPr>
          <w:rFonts w:ascii="Arial" w:hAnsi="Arial" w:cs="Arial"/>
        </w:rPr>
        <w:t>.</w:t>
      </w:r>
      <w:r w:rsidRPr="002A3F6C">
        <w:rPr>
          <w:rFonts w:ascii="Arial" w:hAnsi="Arial" w:cs="Arial"/>
        </w:rPr>
        <w:t xml:space="preserve"> </w:t>
      </w:r>
    </w:p>
    <w:p w14:paraId="57EE6DC2" w14:textId="77777777" w:rsidR="000104EF" w:rsidRDefault="000104EF" w:rsidP="000104EF"/>
    <w:p w14:paraId="70F598A5" w14:textId="2A4A4F0F" w:rsidR="000104EF" w:rsidRPr="00984D53" w:rsidRDefault="000104EF" w:rsidP="00984D53">
      <w:pPr>
        <w:pStyle w:val="Default"/>
        <w:spacing w:after="240"/>
        <w:rPr>
          <w:b/>
          <w:bCs/>
          <w:color w:val="C00000"/>
          <w:sz w:val="32"/>
          <w:szCs w:val="32"/>
        </w:rPr>
      </w:pPr>
      <w:r w:rsidRPr="00984D53">
        <w:rPr>
          <w:b/>
          <w:bCs/>
          <w:color w:val="C00000"/>
          <w:sz w:val="32"/>
          <w:szCs w:val="32"/>
        </w:rPr>
        <w:t xml:space="preserve">Proposed Ideas and solutions </w:t>
      </w:r>
      <w:r w:rsidR="002A3F6C">
        <w:rPr>
          <w:b/>
          <w:bCs/>
          <w:color w:val="C00000"/>
          <w:sz w:val="32"/>
          <w:szCs w:val="32"/>
        </w:rPr>
        <w:t xml:space="preserve">to be </w:t>
      </w:r>
      <w:r w:rsidRPr="00984D53">
        <w:rPr>
          <w:b/>
          <w:bCs/>
          <w:color w:val="C00000"/>
          <w:sz w:val="32"/>
          <w:szCs w:val="32"/>
        </w:rPr>
        <w:t>taken forward</w:t>
      </w:r>
    </w:p>
    <w:p w14:paraId="18EDE4BC" w14:textId="77777777" w:rsidR="000104EF" w:rsidRPr="002A3F6C" w:rsidRDefault="000104EF" w:rsidP="009C34DB">
      <w:pPr>
        <w:pStyle w:val="ListParagraph"/>
        <w:numPr>
          <w:ilvl w:val="0"/>
          <w:numId w:val="52"/>
        </w:numPr>
        <w:rPr>
          <w:rFonts w:ascii="Arial" w:hAnsi="Arial" w:cs="Arial"/>
          <w:color w:val="000000"/>
        </w:rPr>
      </w:pPr>
      <w:r w:rsidRPr="002A3F6C">
        <w:rPr>
          <w:rFonts w:ascii="Arial" w:hAnsi="Arial" w:cs="Arial"/>
          <w:color w:val="000000"/>
        </w:rPr>
        <w:t>Insurers to consider diverting charity/foundation dollars to “pro bono” services for insurance/insurance products for women leaving domestic violence (ACT potentially 21,000 clients from DVCS contacts).</w:t>
      </w:r>
    </w:p>
    <w:p w14:paraId="796CBE42" w14:textId="5344FC1D" w:rsidR="000104EF" w:rsidRPr="002A3F6C" w:rsidRDefault="000104EF" w:rsidP="009C34DB">
      <w:pPr>
        <w:pStyle w:val="ListParagraph"/>
        <w:numPr>
          <w:ilvl w:val="0"/>
          <w:numId w:val="52"/>
        </w:numPr>
        <w:rPr>
          <w:rFonts w:ascii="Arial" w:hAnsi="Arial" w:cs="Arial"/>
        </w:rPr>
      </w:pPr>
      <w:r w:rsidRPr="002A3F6C">
        <w:rPr>
          <w:rFonts w:ascii="Arial" w:hAnsi="Arial" w:cs="Arial"/>
          <w:color w:val="000000"/>
        </w:rPr>
        <w:t>Explore piggybacking on existing schemes such as low-income micro-insurance schemes. Consider low-income micro-insurance without restrictive eligibility criteria for women that have experienced domestic violence, with potential for ACT to be used as a trial site for scheme/insurance products with DVCS clients to test sustainability and profitability.</w:t>
      </w:r>
    </w:p>
    <w:p w14:paraId="2733E594" w14:textId="77777777" w:rsidR="002A3F6C" w:rsidRDefault="002A3F6C" w:rsidP="00984D53">
      <w:pPr>
        <w:pStyle w:val="Default"/>
        <w:spacing w:after="240"/>
        <w:rPr>
          <w:b/>
          <w:bCs/>
          <w:color w:val="C00000"/>
          <w:sz w:val="32"/>
          <w:szCs w:val="32"/>
        </w:rPr>
      </w:pPr>
      <w:bookmarkStart w:id="31" w:name="_Toc4870279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
        <w:gridCol w:w="8793"/>
      </w:tblGrid>
      <w:tr w:rsidR="000104EF" w14:paraId="5C068424" w14:textId="77777777" w:rsidTr="00230B65">
        <w:tc>
          <w:tcPr>
            <w:tcW w:w="953" w:type="dxa"/>
          </w:tcPr>
          <w:bookmarkEnd w:id="31"/>
          <w:p w14:paraId="58B12FC8" w14:textId="77777777" w:rsidR="000104EF" w:rsidRDefault="000104EF" w:rsidP="00FB7F74">
            <w:pPr>
              <w:pStyle w:val="Normal1"/>
              <w:rPr>
                <w:rFonts w:ascii="Arial" w:eastAsia="Arial" w:hAnsi="Arial" w:cs="Arial"/>
                <w:i/>
                <w:color w:val="800000"/>
                <w:sz w:val="24"/>
                <w:szCs w:val="24"/>
              </w:rPr>
            </w:pPr>
            <w:r>
              <w:rPr>
                <w:noProof/>
                <w:lang w:val="en-AU" w:eastAsia="en-AU"/>
              </w:rPr>
              <w:t xml:space="preserve"> </w:t>
            </w:r>
            <w:r w:rsidRPr="00F81818">
              <w:rPr>
                <w:noProof/>
                <w:lang w:val="en-AU" w:eastAsia="en-AU"/>
              </w:rPr>
              <w:drawing>
                <wp:inline distT="0" distB="0" distL="0" distR="0" wp14:anchorId="666C1BAA" wp14:editId="5C6E3ADF">
                  <wp:extent cx="325903" cy="40005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16483" t="15417" r="70674" b="28701"/>
                          <a:stretch/>
                        </pic:blipFill>
                        <pic:spPr bwMode="auto">
                          <a:xfrm>
                            <a:off x="0" y="0"/>
                            <a:ext cx="333527" cy="4094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93" w:type="dxa"/>
            <w:vAlign w:val="bottom"/>
          </w:tcPr>
          <w:p w14:paraId="2082FBE7" w14:textId="0ED3214C" w:rsidR="000104EF" w:rsidRDefault="000104EF" w:rsidP="00984D53">
            <w:pPr>
              <w:pStyle w:val="Heading2"/>
              <w:outlineLvl w:val="1"/>
              <w:rPr>
                <w:i/>
                <w:color w:val="800000"/>
                <w:sz w:val="24"/>
                <w:szCs w:val="24"/>
              </w:rPr>
            </w:pPr>
            <w:bookmarkStart w:id="32" w:name="_Toc488245676"/>
            <w:r w:rsidRPr="002B1CE0">
              <w:rPr>
                <w:sz w:val="32"/>
                <w:szCs w:val="32"/>
              </w:rPr>
              <w:t>Finance</w:t>
            </w:r>
            <w:bookmarkEnd w:id="32"/>
          </w:p>
        </w:tc>
      </w:tr>
    </w:tbl>
    <w:p w14:paraId="01082DE7" w14:textId="77777777" w:rsidR="000104EF" w:rsidRDefault="000104EF" w:rsidP="000104EF">
      <w:pPr>
        <w:pStyle w:val="Normal1"/>
        <w:spacing w:after="0" w:line="240" w:lineRule="auto"/>
        <w:rPr>
          <w:rFonts w:ascii="Arial" w:eastAsia="Arial" w:hAnsi="Arial" w:cs="Arial"/>
          <w:i/>
          <w:color w:val="auto"/>
          <w:sz w:val="24"/>
          <w:szCs w:val="24"/>
        </w:rPr>
      </w:pPr>
    </w:p>
    <w:p w14:paraId="31D59BB5" w14:textId="77777777" w:rsidR="000104EF" w:rsidRDefault="000104EF" w:rsidP="000104EF">
      <w:pPr>
        <w:pStyle w:val="Normal1"/>
        <w:spacing w:after="0" w:line="240" w:lineRule="auto"/>
        <w:rPr>
          <w:rFonts w:ascii="Arial" w:eastAsia="Arial" w:hAnsi="Arial" w:cs="Arial"/>
          <w:i/>
          <w:color w:val="auto"/>
          <w:sz w:val="24"/>
          <w:szCs w:val="24"/>
        </w:rPr>
      </w:pPr>
      <w:r>
        <w:rPr>
          <w:rFonts w:ascii="Arial" w:hAnsi="Arial" w:cs="Arial"/>
          <w:b/>
          <w:sz w:val="24"/>
          <w:szCs w:val="24"/>
          <w:lang w:val="en-US"/>
        </w:rPr>
        <w:t xml:space="preserve">This was the sixth </w:t>
      </w:r>
      <w:r w:rsidRPr="001A040C">
        <w:rPr>
          <w:rFonts w:ascii="Arial" w:hAnsi="Arial" w:cs="Arial"/>
          <w:b/>
          <w:sz w:val="24"/>
          <w:szCs w:val="24"/>
          <w:lang w:val="en-US"/>
        </w:rPr>
        <w:t xml:space="preserve">of </w:t>
      </w:r>
      <w:r>
        <w:rPr>
          <w:rFonts w:ascii="Arial" w:hAnsi="Arial" w:cs="Arial"/>
          <w:b/>
          <w:sz w:val="24"/>
          <w:szCs w:val="24"/>
          <w:lang w:val="en-US"/>
        </w:rPr>
        <w:t xml:space="preserve">the </w:t>
      </w:r>
      <w:r w:rsidRPr="001A040C">
        <w:rPr>
          <w:rFonts w:ascii="Arial" w:hAnsi="Arial" w:cs="Arial"/>
          <w:b/>
          <w:sz w:val="24"/>
          <w:szCs w:val="24"/>
          <w:lang w:val="en-US"/>
        </w:rPr>
        <w:t xml:space="preserve">seven </w:t>
      </w:r>
      <w:r w:rsidRPr="001A040C">
        <w:rPr>
          <w:rFonts w:ascii="Arial" w:hAnsi="Arial" w:cs="Arial"/>
          <w:b/>
          <w:bCs/>
          <w:i/>
          <w:sz w:val="24"/>
          <w:szCs w:val="24"/>
        </w:rPr>
        <w:t>BEYOND CRISIS: Canberra professionals making safer choices easier for victims of domestic violence</w:t>
      </w:r>
      <w:r w:rsidRPr="001A040C">
        <w:rPr>
          <w:rFonts w:ascii="Arial" w:hAnsi="Arial" w:cs="Arial"/>
          <w:b/>
          <w:i/>
          <w:sz w:val="24"/>
          <w:szCs w:val="24"/>
        </w:rPr>
        <w:t xml:space="preserve"> </w:t>
      </w:r>
      <w:r w:rsidRPr="001A040C">
        <w:rPr>
          <w:rFonts w:ascii="Arial" w:hAnsi="Arial" w:cs="Arial"/>
          <w:b/>
          <w:sz w:val="24"/>
          <w:szCs w:val="24"/>
        </w:rPr>
        <w:t>forums</w:t>
      </w:r>
      <w:r>
        <w:rPr>
          <w:rFonts w:ascii="Arial" w:hAnsi="Arial" w:cs="Arial"/>
          <w:b/>
          <w:sz w:val="24"/>
          <w:szCs w:val="24"/>
          <w:lang w:val="en-US"/>
        </w:rPr>
        <w:t xml:space="preserve"> and was held on</w:t>
      </w:r>
      <w:r w:rsidRPr="00A70FDD">
        <w:rPr>
          <w:rFonts w:ascii="Arial" w:hAnsi="Arial" w:cs="Arial"/>
          <w:b/>
          <w:sz w:val="24"/>
          <w:szCs w:val="24"/>
          <w:lang w:val="en-US"/>
        </w:rPr>
        <w:t xml:space="preserve"> </w:t>
      </w:r>
      <w:r>
        <w:rPr>
          <w:rFonts w:ascii="Arial" w:hAnsi="Arial" w:cs="Arial"/>
          <w:b/>
          <w:sz w:val="24"/>
          <w:szCs w:val="24"/>
          <w:lang w:val="en-US"/>
        </w:rPr>
        <w:t>11 October</w:t>
      </w:r>
      <w:r w:rsidRPr="00A70FDD">
        <w:rPr>
          <w:rFonts w:ascii="Arial" w:hAnsi="Arial" w:cs="Arial"/>
          <w:b/>
          <w:sz w:val="24"/>
          <w:szCs w:val="24"/>
          <w:lang w:val="en-US"/>
        </w:rPr>
        <w:t xml:space="preserve"> 2016</w:t>
      </w:r>
      <w:r w:rsidRPr="001A040C">
        <w:rPr>
          <w:rFonts w:ascii="Arial" w:hAnsi="Arial" w:cs="Arial"/>
          <w:b/>
          <w:sz w:val="24"/>
          <w:szCs w:val="24"/>
          <w:lang w:val="en-US"/>
        </w:rPr>
        <w:t>.</w:t>
      </w:r>
      <w:r>
        <w:rPr>
          <w:rFonts w:ascii="Arial" w:hAnsi="Arial" w:cs="Arial"/>
          <w:b/>
          <w:sz w:val="24"/>
          <w:szCs w:val="24"/>
          <w:lang w:val="en-US"/>
        </w:rPr>
        <w:t xml:space="preserve"> It was organised and facilitated by Deloitte.</w:t>
      </w:r>
    </w:p>
    <w:p w14:paraId="6AC34FB6" w14:textId="77777777" w:rsidR="000104EF" w:rsidRDefault="000104EF" w:rsidP="000104EF">
      <w:pPr>
        <w:pStyle w:val="Normal1"/>
        <w:spacing w:after="0" w:line="240" w:lineRule="auto"/>
        <w:rPr>
          <w:rFonts w:ascii="Arial" w:eastAsia="Arial" w:hAnsi="Arial" w:cs="Arial"/>
          <w:i/>
          <w:color w:val="800000"/>
          <w:sz w:val="24"/>
          <w:szCs w:val="24"/>
        </w:rPr>
      </w:pPr>
    </w:p>
    <w:p w14:paraId="61D5E01B" w14:textId="77777777" w:rsidR="000104EF" w:rsidRPr="001A1099" w:rsidRDefault="000104EF" w:rsidP="000104EF">
      <w:pPr>
        <w:pStyle w:val="Normal1"/>
        <w:spacing w:before="120" w:after="0" w:line="240" w:lineRule="auto"/>
        <w:rPr>
          <w:rFonts w:ascii="Arial" w:eastAsia="Arial" w:hAnsi="Arial" w:cs="Arial"/>
          <w:sz w:val="24"/>
          <w:szCs w:val="24"/>
        </w:rPr>
      </w:pPr>
      <w:r w:rsidRPr="001A1099">
        <w:rPr>
          <w:rFonts w:ascii="Arial" w:eastAsia="Arial" w:hAnsi="Arial" w:cs="Arial"/>
          <w:sz w:val="24"/>
          <w:szCs w:val="24"/>
        </w:rPr>
        <w:t xml:space="preserve">There were </w:t>
      </w:r>
      <w:r w:rsidRPr="001A1099">
        <w:rPr>
          <w:rFonts w:ascii="Arial" w:eastAsia="Arial" w:hAnsi="Arial" w:cs="Arial"/>
          <w:b/>
          <w:sz w:val="24"/>
          <w:szCs w:val="24"/>
        </w:rPr>
        <w:t>23</w:t>
      </w:r>
      <w:r w:rsidRPr="001A1099">
        <w:rPr>
          <w:rFonts w:ascii="Arial" w:eastAsia="Arial" w:hAnsi="Arial" w:cs="Arial"/>
          <w:sz w:val="24"/>
          <w:szCs w:val="24"/>
        </w:rPr>
        <w:t xml:space="preserve"> participants.</w:t>
      </w:r>
    </w:p>
    <w:p w14:paraId="65034C04" w14:textId="77777777" w:rsidR="000104EF" w:rsidRDefault="000104EF" w:rsidP="000104EF">
      <w:pPr>
        <w:pStyle w:val="Normal1"/>
        <w:spacing w:after="0" w:line="240" w:lineRule="auto"/>
        <w:rPr>
          <w:rFonts w:ascii="Arial" w:eastAsia="Arial" w:hAnsi="Arial" w:cs="Arial"/>
          <w:i/>
          <w:color w:val="800000"/>
          <w:sz w:val="24"/>
          <w:szCs w:val="24"/>
        </w:rPr>
      </w:pPr>
    </w:p>
    <w:p w14:paraId="4A8817FC" w14:textId="49B920E3" w:rsidR="000104EF"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E27134">
        <w:rPr>
          <w:rFonts w:ascii="Arial" w:hAnsi="Arial" w:cs="Arial"/>
          <w:i/>
          <w:iCs/>
          <w:sz w:val="23"/>
          <w:szCs w:val="23"/>
        </w:rPr>
        <w:t xml:space="preserve"> </w:t>
      </w:r>
      <w:r w:rsidRPr="002A3F6C">
        <w:rPr>
          <w:rFonts w:ascii="Arial" w:eastAsia="Arial" w:hAnsi="Arial" w:cs="Arial"/>
          <w:i/>
          <w:color w:val="800000"/>
        </w:rPr>
        <w:t xml:space="preserve">“…I’ve said before that the role of large banks is important, financial abuse is one of the biggest obstacles to being able to leave violent relationships, so banks are incredibly important in helping women to live independently from their abusive partners.” </w:t>
      </w:r>
    </w:p>
    <w:p w14:paraId="5E2F7DEE" w14:textId="632250A4" w:rsidR="002A3F6C" w:rsidRPr="002A3F6C" w:rsidRDefault="002A3F6C" w:rsidP="002A3F6C">
      <w:pPr>
        <w:shd w:val="clear" w:color="auto" w:fill="F2DBDB" w:themeFill="accent2" w:themeFillTint="33"/>
        <w:autoSpaceDE w:val="0"/>
        <w:autoSpaceDN w:val="0"/>
        <w:adjustRightInd w:val="0"/>
        <w:spacing w:after="0" w:line="240" w:lineRule="auto"/>
        <w:jc w:val="right"/>
        <w:rPr>
          <w:rFonts w:ascii="Arial" w:eastAsia="Arial" w:hAnsi="Arial" w:cs="Arial"/>
          <w:b/>
          <w:color w:val="auto"/>
        </w:rPr>
      </w:pPr>
      <w:r w:rsidRPr="002A3F6C">
        <w:rPr>
          <w:rFonts w:ascii="Arial" w:eastAsia="Arial" w:hAnsi="Arial" w:cs="Arial"/>
          <w:b/>
          <w:color w:val="auto"/>
        </w:rPr>
        <w:t>Rosie Batty</w:t>
      </w:r>
    </w:p>
    <w:p w14:paraId="620CF2EA" w14:textId="77777777" w:rsidR="000104EF" w:rsidRPr="00A64CC5" w:rsidRDefault="000104EF" w:rsidP="000104EF">
      <w:pPr>
        <w:autoSpaceDE w:val="0"/>
        <w:autoSpaceDN w:val="0"/>
        <w:adjustRightInd w:val="0"/>
        <w:spacing w:after="0" w:line="240" w:lineRule="auto"/>
        <w:jc w:val="right"/>
        <w:rPr>
          <w:rFonts w:ascii="Arial" w:eastAsiaTheme="minorEastAsia" w:hAnsi="Arial" w:cs="Arial"/>
          <w:b/>
          <w:i/>
          <w:color w:val="800000"/>
          <w:kern w:val="24"/>
          <w:sz w:val="24"/>
          <w:szCs w:val="24"/>
          <w:lang w:eastAsia="en-AU"/>
        </w:rPr>
      </w:pPr>
    </w:p>
    <w:p w14:paraId="342D7796" w14:textId="77777777" w:rsidR="000104EF" w:rsidRDefault="000104EF" w:rsidP="000104EF">
      <w:pPr>
        <w:pStyle w:val="Normal1"/>
        <w:spacing w:after="0" w:line="240" w:lineRule="auto"/>
        <w:rPr>
          <w:rFonts w:ascii="Arial" w:eastAsia="Arial" w:hAnsi="Arial" w:cs="Arial"/>
          <w:i/>
          <w:color w:val="800000"/>
          <w:sz w:val="24"/>
          <w:szCs w:val="24"/>
        </w:rPr>
      </w:pPr>
    </w:p>
    <w:p w14:paraId="4F518EBB" w14:textId="77777777" w:rsidR="000104EF" w:rsidRPr="00984D53" w:rsidRDefault="000104EF" w:rsidP="00984D53">
      <w:pPr>
        <w:pStyle w:val="Default"/>
        <w:spacing w:after="240"/>
        <w:rPr>
          <w:b/>
          <w:bCs/>
          <w:color w:val="C00000"/>
          <w:sz w:val="32"/>
          <w:szCs w:val="32"/>
        </w:rPr>
      </w:pPr>
      <w:r w:rsidRPr="00984D53">
        <w:rPr>
          <w:b/>
          <w:bCs/>
          <w:color w:val="C00000"/>
          <w:sz w:val="32"/>
          <w:szCs w:val="32"/>
        </w:rPr>
        <w:t>Forum introduction</w:t>
      </w:r>
    </w:p>
    <w:p w14:paraId="06DD8297" w14:textId="77777777" w:rsidR="000104EF" w:rsidRPr="002A3F6C" w:rsidRDefault="000104EF" w:rsidP="000104EF">
      <w:pPr>
        <w:spacing w:after="0" w:line="240" w:lineRule="auto"/>
        <w:rPr>
          <w:rFonts w:ascii="Arial" w:eastAsia="Times New Roman" w:hAnsi="Arial" w:cs="Arial"/>
          <w:lang w:eastAsia="en-AU"/>
        </w:rPr>
      </w:pPr>
      <w:r w:rsidRPr="002A3F6C">
        <w:rPr>
          <w:rFonts w:ascii="Arial" w:eastAsia="Times New Roman" w:hAnsi="Arial" w:cs="Arial"/>
          <w:lang w:eastAsia="en-AU"/>
        </w:rPr>
        <w:t>Following separation from a violent partner, women and their children are likely to experience significant income loss and financial hardship, particularly when women may still be partially financially dependent on their partners.  Finances may be tied up in property or family court proceedings.  This impacts on a women’s housing status, and their choices and options, and their capacity to pay bills, repay loans and pay for essential costs of day to day living.</w:t>
      </w:r>
    </w:p>
    <w:p w14:paraId="7AE7887C" w14:textId="77777777" w:rsidR="000104EF" w:rsidRPr="002A3F6C" w:rsidRDefault="000104EF" w:rsidP="009C34DB">
      <w:pPr>
        <w:pStyle w:val="ListParagraph"/>
        <w:numPr>
          <w:ilvl w:val="0"/>
          <w:numId w:val="30"/>
        </w:numPr>
        <w:spacing w:line="240" w:lineRule="auto"/>
        <w:ind w:left="360"/>
        <w:rPr>
          <w:rFonts w:ascii="Arial" w:eastAsia="Times New Roman" w:hAnsi="Arial" w:cs="Arial"/>
          <w:lang w:eastAsia="en-AU"/>
        </w:rPr>
      </w:pPr>
      <w:r w:rsidRPr="002A3F6C">
        <w:rPr>
          <w:rFonts w:ascii="Arial" w:eastAsia="Times New Roman" w:hAnsi="Arial" w:cs="Arial"/>
          <w:lang w:eastAsia="en-AU"/>
        </w:rPr>
        <w:t>Being on a single income creates an inability to pay the high cost of rent or mortgage</w:t>
      </w:r>
    </w:p>
    <w:p w14:paraId="1F6BEEA4" w14:textId="77777777" w:rsidR="000104EF" w:rsidRPr="002A3F6C" w:rsidRDefault="000104EF" w:rsidP="009C34DB">
      <w:pPr>
        <w:pStyle w:val="ListParagraph"/>
        <w:numPr>
          <w:ilvl w:val="0"/>
          <w:numId w:val="30"/>
        </w:numPr>
        <w:spacing w:line="240" w:lineRule="auto"/>
        <w:ind w:left="360"/>
        <w:rPr>
          <w:rFonts w:ascii="Arial" w:eastAsia="Times New Roman" w:hAnsi="Arial" w:cs="Arial"/>
          <w:lang w:eastAsia="en-AU"/>
        </w:rPr>
      </w:pPr>
      <w:r w:rsidRPr="002A3F6C">
        <w:rPr>
          <w:rFonts w:ascii="Arial" w:eastAsia="Times New Roman" w:hAnsi="Arial" w:cs="Arial"/>
          <w:lang w:eastAsia="en-AU"/>
        </w:rPr>
        <w:t>There are often very long delays in property settlements if they own a joint home with an ex-partner</w:t>
      </w:r>
    </w:p>
    <w:p w14:paraId="0AAECB25" w14:textId="77777777" w:rsidR="000104EF" w:rsidRPr="002A3F6C" w:rsidRDefault="000104EF" w:rsidP="009C34DB">
      <w:pPr>
        <w:pStyle w:val="ListParagraph"/>
        <w:numPr>
          <w:ilvl w:val="0"/>
          <w:numId w:val="30"/>
        </w:numPr>
        <w:spacing w:line="240" w:lineRule="auto"/>
        <w:ind w:left="360"/>
        <w:rPr>
          <w:rFonts w:ascii="Arial" w:eastAsia="Times New Roman" w:hAnsi="Arial" w:cs="Arial"/>
          <w:lang w:eastAsia="en-AU"/>
        </w:rPr>
      </w:pPr>
      <w:r w:rsidRPr="002A3F6C">
        <w:rPr>
          <w:rFonts w:ascii="Arial" w:eastAsia="Times New Roman" w:hAnsi="Arial" w:cs="Arial"/>
          <w:lang w:eastAsia="en-AU"/>
        </w:rPr>
        <w:t>If there is a joint home ownership then there is no eligibility for any government housing</w:t>
      </w:r>
    </w:p>
    <w:p w14:paraId="6EB3FB71" w14:textId="77777777" w:rsidR="000104EF" w:rsidRPr="002A3F6C" w:rsidRDefault="000104EF" w:rsidP="009C34DB">
      <w:pPr>
        <w:pStyle w:val="ListParagraph"/>
        <w:numPr>
          <w:ilvl w:val="0"/>
          <w:numId w:val="30"/>
        </w:numPr>
        <w:spacing w:line="240" w:lineRule="auto"/>
        <w:ind w:left="360"/>
        <w:rPr>
          <w:rFonts w:ascii="Arial" w:eastAsia="Times New Roman" w:hAnsi="Arial" w:cs="Arial"/>
          <w:lang w:eastAsia="en-AU"/>
        </w:rPr>
      </w:pPr>
      <w:r w:rsidRPr="002A3F6C">
        <w:rPr>
          <w:rFonts w:ascii="Arial" w:eastAsia="Times New Roman" w:hAnsi="Arial" w:cs="Arial"/>
          <w:lang w:eastAsia="en-AU"/>
        </w:rPr>
        <w:t>Women often end up paying for a violent partner’s debt, which affects their ability to access and afford adequate rental housing</w:t>
      </w:r>
    </w:p>
    <w:p w14:paraId="09C21650" w14:textId="77777777" w:rsidR="000104EF" w:rsidRPr="002A3F6C" w:rsidRDefault="000104EF" w:rsidP="009C34DB">
      <w:pPr>
        <w:pStyle w:val="ListParagraph"/>
        <w:numPr>
          <w:ilvl w:val="0"/>
          <w:numId w:val="30"/>
        </w:numPr>
        <w:spacing w:line="240" w:lineRule="auto"/>
        <w:ind w:left="360"/>
        <w:rPr>
          <w:rFonts w:ascii="Arial" w:eastAsia="Times New Roman" w:hAnsi="Arial" w:cs="Arial"/>
          <w:lang w:eastAsia="en-AU"/>
        </w:rPr>
      </w:pPr>
      <w:r w:rsidRPr="002A3F6C">
        <w:rPr>
          <w:rFonts w:ascii="Arial" w:eastAsia="Times New Roman" w:hAnsi="Arial" w:cs="Arial"/>
          <w:lang w:eastAsia="en-AU"/>
        </w:rPr>
        <w:t>Women may experience reduced income if they have to take time off work</w:t>
      </w:r>
    </w:p>
    <w:p w14:paraId="75DEC311" w14:textId="77777777" w:rsidR="000104EF" w:rsidRPr="002A3F6C" w:rsidRDefault="000104EF" w:rsidP="009C34DB">
      <w:pPr>
        <w:pStyle w:val="ListParagraph"/>
        <w:numPr>
          <w:ilvl w:val="0"/>
          <w:numId w:val="30"/>
        </w:numPr>
        <w:spacing w:line="240" w:lineRule="auto"/>
        <w:ind w:left="360"/>
        <w:rPr>
          <w:rFonts w:ascii="Arial" w:eastAsia="Times New Roman" w:hAnsi="Arial" w:cs="Arial"/>
          <w:b/>
          <w:color w:val="C00000"/>
          <w:lang w:eastAsia="en-AU"/>
        </w:rPr>
      </w:pPr>
      <w:r w:rsidRPr="002A3F6C">
        <w:rPr>
          <w:rFonts w:ascii="Arial" w:eastAsia="Times New Roman" w:hAnsi="Arial" w:cs="Arial"/>
          <w:lang w:eastAsia="en-AU"/>
        </w:rPr>
        <w:t xml:space="preserve">Legal costs and non-payment of child support after separation reduces the income available </w:t>
      </w:r>
    </w:p>
    <w:p w14:paraId="7DEE525E" w14:textId="77777777" w:rsidR="000104EF" w:rsidRPr="002A3F6C" w:rsidRDefault="000104EF" w:rsidP="000104EF">
      <w:pPr>
        <w:spacing w:line="240" w:lineRule="auto"/>
        <w:rPr>
          <w:rFonts w:ascii="Arial" w:eastAsia="Times New Roman" w:hAnsi="Arial" w:cs="Arial"/>
          <w:lang w:eastAsia="en-AU"/>
        </w:rPr>
      </w:pPr>
      <w:r w:rsidRPr="002A3F6C">
        <w:rPr>
          <w:rFonts w:ascii="Arial" w:eastAsia="Times New Roman" w:hAnsi="Arial" w:cs="Arial"/>
          <w:lang w:eastAsia="en-AU"/>
        </w:rPr>
        <w:t>This is at a time when they may be experiencing employment instability and pressure to take unpaid leave and other leave entitlements.</w:t>
      </w:r>
    </w:p>
    <w:p w14:paraId="3ADACF45" w14:textId="77777777" w:rsidR="000104EF" w:rsidRPr="002A3F6C" w:rsidRDefault="000104EF" w:rsidP="000104EF">
      <w:pPr>
        <w:spacing w:line="240" w:lineRule="auto"/>
        <w:rPr>
          <w:rFonts w:ascii="Arial" w:eastAsia="Times New Roman" w:hAnsi="Arial" w:cs="Arial"/>
          <w:b/>
          <w:color w:val="C00000"/>
          <w:lang w:eastAsia="en-AU"/>
        </w:rPr>
      </w:pPr>
      <w:r w:rsidRPr="002A3F6C">
        <w:rPr>
          <w:rFonts w:ascii="Arial" w:eastAsia="Times New Roman" w:hAnsi="Arial" w:cs="Arial"/>
          <w:lang w:eastAsia="en-AU"/>
        </w:rPr>
        <w:t xml:space="preserve">Women in the ACT, even when they are employed full time and have their own homes, can struggle financially and be forced into poverty.  </w:t>
      </w:r>
    </w:p>
    <w:p w14:paraId="774E4BED" w14:textId="77777777" w:rsidR="000104EF" w:rsidRPr="002A3F6C" w:rsidRDefault="000104EF" w:rsidP="000104EF">
      <w:pPr>
        <w:autoSpaceDE w:val="0"/>
        <w:autoSpaceDN w:val="0"/>
        <w:adjustRightInd w:val="0"/>
        <w:spacing w:after="0" w:line="240" w:lineRule="auto"/>
        <w:rPr>
          <w:rFonts w:ascii="Arial" w:hAnsi="Arial" w:cs="Arial"/>
        </w:rPr>
      </w:pPr>
      <w:r w:rsidRPr="002A3F6C">
        <w:rPr>
          <w:rFonts w:ascii="Arial" w:hAnsi="Arial" w:cs="Arial"/>
        </w:rPr>
        <w:t xml:space="preserve">Money is one of the main reasons women remain in, or return to, abusive relationships. Financial problems can emerge up to 12 months after a woman has left domestic violence and that the full spectrum of financial support options needs to be available to them. Very little assistance is available post-crisis for the “hidden” or “Missing Middle” women who are in the gap between: </w:t>
      </w:r>
    </w:p>
    <w:p w14:paraId="11C3B657" w14:textId="77777777" w:rsidR="000104EF" w:rsidRPr="002A3F6C" w:rsidRDefault="000104EF" w:rsidP="009C34DB">
      <w:pPr>
        <w:pStyle w:val="ListParagraph"/>
        <w:numPr>
          <w:ilvl w:val="0"/>
          <w:numId w:val="52"/>
        </w:numPr>
        <w:autoSpaceDE w:val="0"/>
        <w:autoSpaceDN w:val="0"/>
        <w:adjustRightInd w:val="0"/>
        <w:spacing w:after="0" w:line="240" w:lineRule="auto"/>
        <w:rPr>
          <w:rFonts w:ascii="Arial" w:hAnsi="Arial" w:cs="Arial"/>
          <w:color w:val="000000"/>
        </w:rPr>
      </w:pPr>
      <w:r w:rsidRPr="002A3F6C">
        <w:rPr>
          <w:rFonts w:ascii="Arial" w:hAnsi="Arial" w:cs="Arial"/>
          <w:color w:val="000000"/>
        </w:rPr>
        <w:t xml:space="preserve">crisis and having fully re-established their lives, and </w:t>
      </w:r>
    </w:p>
    <w:p w14:paraId="1C36E92C" w14:textId="4E0A6EAF" w:rsidR="000104EF" w:rsidRPr="002A3F6C" w:rsidRDefault="000104EF" w:rsidP="009C34DB">
      <w:pPr>
        <w:pStyle w:val="ListParagraph"/>
        <w:numPr>
          <w:ilvl w:val="0"/>
          <w:numId w:val="52"/>
        </w:numPr>
        <w:autoSpaceDE w:val="0"/>
        <w:autoSpaceDN w:val="0"/>
        <w:adjustRightInd w:val="0"/>
        <w:spacing w:after="0" w:line="240" w:lineRule="auto"/>
        <w:rPr>
          <w:rFonts w:ascii="Arial" w:hAnsi="Arial" w:cs="Arial"/>
        </w:rPr>
      </w:pPr>
      <w:r w:rsidRPr="002A3F6C">
        <w:rPr>
          <w:rFonts w:ascii="Arial" w:hAnsi="Arial" w:cs="Arial"/>
        </w:rPr>
        <w:t>services available for low-income earners and being able to pay for services themselves</w:t>
      </w:r>
      <w:r w:rsidR="0019768B">
        <w:rPr>
          <w:rFonts w:ascii="Arial" w:hAnsi="Arial" w:cs="Arial"/>
        </w:rPr>
        <w:t>.</w:t>
      </w:r>
      <w:r w:rsidRPr="002A3F6C">
        <w:rPr>
          <w:rFonts w:ascii="Arial" w:hAnsi="Arial" w:cs="Arial"/>
        </w:rPr>
        <w:t xml:space="preserve"> </w:t>
      </w:r>
    </w:p>
    <w:p w14:paraId="019BEDFE" w14:textId="77777777" w:rsidR="000104EF" w:rsidRPr="002A3F6C" w:rsidRDefault="000104EF" w:rsidP="000104EF">
      <w:pPr>
        <w:autoSpaceDE w:val="0"/>
        <w:autoSpaceDN w:val="0"/>
        <w:adjustRightInd w:val="0"/>
        <w:spacing w:after="0" w:line="240" w:lineRule="auto"/>
        <w:rPr>
          <w:rFonts w:ascii="Arial" w:hAnsi="Arial" w:cs="Arial"/>
        </w:rPr>
      </w:pPr>
    </w:p>
    <w:p w14:paraId="5605D4CE" w14:textId="77777777" w:rsidR="000104EF" w:rsidRPr="002A3F6C" w:rsidRDefault="000104EF" w:rsidP="000104EF">
      <w:pPr>
        <w:autoSpaceDE w:val="0"/>
        <w:autoSpaceDN w:val="0"/>
        <w:adjustRightInd w:val="0"/>
        <w:spacing w:after="0" w:line="240" w:lineRule="auto"/>
        <w:rPr>
          <w:rFonts w:ascii="Arial" w:hAnsi="Arial" w:cs="Arial"/>
        </w:rPr>
      </w:pPr>
      <w:r w:rsidRPr="002A3F6C">
        <w:rPr>
          <w:rFonts w:ascii="Arial" w:hAnsi="Arial" w:cs="Arial"/>
        </w:rPr>
        <w:lastRenderedPageBreak/>
        <w:t xml:space="preserve">Hardship provisions alone are not effective and these need to be less restrictive and more flexible. There needs to be financial support that complements existing No Interest Loans and grants and that meets the needs of those that fall in the gap, the “Missing Middle”, that are vulnerable to tipping into homelessness and financial hardship without support, up to a year after leaving. The first 12 months after leaving is a critical time for financial support and assistance. </w:t>
      </w:r>
    </w:p>
    <w:p w14:paraId="38C1D122" w14:textId="77777777" w:rsidR="000104EF" w:rsidRPr="002A3F6C" w:rsidRDefault="000104EF" w:rsidP="000104EF">
      <w:pPr>
        <w:autoSpaceDE w:val="0"/>
        <w:autoSpaceDN w:val="0"/>
        <w:adjustRightInd w:val="0"/>
        <w:spacing w:after="0" w:line="240" w:lineRule="auto"/>
        <w:rPr>
          <w:rFonts w:ascii="Arial" w:hAnsi="Arial" w:cs="Arial"/>
        </w:rPr>
      </w:pPr>
    </w:p>
    <w:p w14:paraId="7E80D2AD" w14:textId="2CC7748B" w:rsidR="000104EF" w:rsidRPr="002A3F6C" w:rsidRDefault="000104EF" w:rsidP="000104EF">
      <w:pPr>
        <w:autoSpaceDE w:val="0"/>
        <w:autoSpaceDN w:val="0"/>
        <w:adjustRightInd w:val="0"/>
        <w:spacing w:after="0" w:line="240" w:lineRule="auto"/>
        <w:rPr>
          <w:rFonts w:ascii="Arial" w:hAnsi="Arial" w:cs="Arial"/>
        </w:rPr>
      </w:pPr>
      <w:r w:rsidRPr="002A3F6C">
        <w:rPr>
          <w:rFonts w:ascii="Arial" w:hAnsi="Arial" w:cs="Arial"/>
        </w:rPr>
        <w:t>Mirjana Wilson, Chief Executive Officer of the Domestic Violence Crisis Service (DVC</w:t>
      </w:r>
      <w:r w:rsidR="0019768B">
        <w:rPr>
          <w:rFonts w:ascii="Arial" w:hAnsi="Arial" w:cs="Arial"/>
        </w:rPr>
        <w:t>S) ACT, highlighted that there we</w:t>
      </w:r>
      <w:r w:rsidRPr="002A3F6C">
        <w:rPr>
          <w:rFonts w:ascii="Arial" w:hAnsi="Arial" w:cs="Arial"/>
        </w:rPr>
        <w:t xml:space="preserve">re half a dozen DVCS clients that are about to leave or who have left domestic violence in the last few weeks that mirror the missing middle story: all women with incomes, employed in good jobs, that have found private rental accommodation but cannot access money or who need help to sustain and rebuild their lives. There can be ongoing risks to their safety and continuation of economic abuse through family law matters and property settlements where women who have faced domestic violence often face inequitable outcomes and take on debts from their ex-partners to avoid ongoing legal proceedings. </w:t>
      </w:r>
    </w:p>
    <w:p w14:paraId="2F1F2212" w14:textId="77777777" w:rsidR="000104EF" w:rsidRPr="002A3F6C" w:rsidRDefault="000104EF" w:rsidP="000104EF">
      <w:pPr>
        <w:autoSpaceDE w:val="0"/>
        <w:autoSpaceDN w:val="0"/>
        <w:adjustRightInd w:val="0"/>
        <w:spacing w:after="0" w:line="240" w:lineRule="auto"/>
        <w:rPr>
          <w:rFonts w:ascii="Arial" w:hAnsi="Arial" w:cs="Arial"/>
        </w:rPr>
      </w:pPr>
    </w:p>
    <w:p w14:paraId="17AD6D92" w14:textId="36A77B71" w:rsidR="000104EF" w:rsidRPr="002A3F6C" w:rsidRDefault="000104EF" w:rsidP="00984D53">
      <w:pPr>
        <w:autoSpaceDE w:val="0"/>
        <w:autoSpaceDN w:val="0"/>
        <w:adjustRightInd w:val="0"/>
        <w:spacing w:after="0" w:line="240" w:lineRule="auto"/>
        <w:rPr>
          <w:rFonts w:ascii="Arial" w:hAnsi="Arial" w:cs="Arial"/>
        </w:rPr>
      </w:pPr>
      <w:r w:rsidRPr="002A3F6C">
        <w:rPr>
          <w:rFonts w:ascii="Arial" w:hAnsi="Arial" w:cs="Arial"/>
        </w:rPr>
        <w:t>Marcia Williams, WCHM CEO, highlighted that the hidden/missing middle women may not be engaged with financial counselling or domestic violence crisis services. These women may not be experiencing physical violence and factors such as shame, fear of judgement and association of services with support and assistance for low income earners could deter middle and high-income earners from disclosing domestic violence and/or ap</w:t>
      </w:r>
      <w:r w:rsidR="00984D53" w:rsidRPr="002A3F6C">
        <w:rPr>
          <w:rFonts w:ascii="Arial" w:hAnsi="Arial" w:cs="Arial"/>
        </w:rPr>
        <w:t>proaching services for support.</w:t>
      </w:r>
    </w:p>
    <w:p w14:paraId="52376FF2" w14:textId="121E09B0" w:rsidR="00984D53" w:rsidRDefault="00984D53" w:rsidP="00984D53">
      <w:pPr>
        <w:autoSpaceDE w:val="0"/>
        <w:autoSpaceDN w:val="0"/>
        <w:adjustRightInd w:val="0"/>
        <w:spacing w:after="0" w:line="240" w:lineRule="auto"/>
        <w:rPr>
          <w:rFonts w:ascii="Arial" w:hAnsi="Arial" w:cs="Arial"/>
          <w:sz w:val="24"/>
          <w:szCs w:val="24"/>
        </w:rPr>
      </w:pPr>
    </w:p>
    <w:p w14:paraId="25665784" w14:textId="77777777" w:rsidR="00984D53" w:rsidRPr="00984D53" w:rsidRDefault="00984D53" w:rsidP="00984D53">
      <w:pPr>
        <w:autoSpaceDE w:val="0"/>
        <w:autoSpaceDN w:val="0"/>
        <w:adjustRightInd w:val="0"/>
        <w:spacing w:after="0" w:line="240" w:lineRule="auto"/>
        <w:rPr>
          <w:rFonts w:ascii="Arial" w:hAnsi="Arial" w:cs="Arial"/>
          <w:sz w:val="24"/>
          <w:szCs w:val="24"/>
        </w:rPr>
      </w:pPr>
    </w:p>
    <w:p w14:paraId="735127F8" w14:textId="77777777" w:rsidR="000104EF" w:rsidRPr="00984D53" w:rsidRDefault="000104EF" w:rsidP="00984D53">
      <w:pPr>
        <w:pStyle w:val="Default"/>
        <w:spacing w:after="240"/>
        <w:rPr>
          <w:b/>
          <w:bCs/>
          <w:color w:val="C00000"/>
          <w:sz w:val="32"/>
          <w:szCs w:val="32"/>
        </w:rPr>
      </w:pPr>
      <w:r w:rsidRPr="00984D53">
        <w:rPr>
          <w:b/>
          <w:bCs/>
          <w:color w:val="C00000"/>
          <w:sz w:val="32"/>
          <w:szCs w:val="32"/>
        </w:rPr>
        <w:t>Anne’s story</w:t>
      </w:r>
    </w:p>
    <w:p w14:paraId="0B773C33" w14:textId="77777777" w:rsidR="000104EF" w:rsidRPr="002A3F6C" w:rsidRDefault="000104EF" w:rsidP="000104EF">
      <w:pPr>
        <w:spacing w:after="0" w:line="240" w:lineRule="auto"/>
        <w:rPr>
          <w:rFonts w:ascii="Arial" w:eastAsia="Times New Roman" w:hAnsi="Arial" w:cs="Arial"/>
          <w:lang w:eastAsia="en-AU"/>
        </w:rPr>
      </w:pPr>
      <w:r w:rsidRPr="002A3F6C">
        <w:rPr>
          <w:rFonts w:ascii="Arial" w:hAnsi="Arial" w:cs="Arial"/>
          <w:lang w:val="en-US"/>
        </w:rPr>
        <w:t xml:space="preserve">Anne (video shown at forum), a survivor of domestic violence who lives in the ACT, talked about being in full-time employment as a middle-income earner and her extreme financial struggles, given </w:t>
      </w:r>
      <w:r w:rsidRPr="002A3F6C">
        <w:rPr>
          <w:rFonts w:ascii="Arial" w:hAnsi="Arial" w:cs="Arial"/>
          <w:b/>
          <w:lang w:val="en-US"/>
        </w:rPr>
        <w:t>75% of her income is spent on rent</w:t>
      </w:r>
      <w:r w:rsidRPr="002A3F6C">
        <w:rPr>
          <w:rFonts w:ascii="Arial" w:hAnsi="Arial" w:cs="Arial"/>
          <w:lang w:val="en-US"/>
        </w:rPr>
        <w:t xml:space="preserve">, the rest goes on food and bills to support her three children.  She also carries </w:t>
      </w:r>
      <w:r w:rsidRPr="002A3F6C">
        <w:rPr>
          <w:rFonts w:ascii="Arial" w:hAnsi="Arial" w:cs="Arial"/>
          <w:b/>
          <w:lang w:val="en-US"/>
        </w:rPr>
        <w:t>$30,000 of debt</w:t>
      </w:r>
      <w:r w:rsidRPr="002A3F6C">
        <w:rPr>
          <w:rFonts w:ascii="Arial" w:hAnsi="Arial" w:cs="Arial"/>
          <w:lang w:val="en-US"/>
        </w:rPr>
        <w:t xml:space="preserve"> from her abusive ex-partner, which largely results from financial abuse (credit cards, utilities and phone bills in her name, but not for her benefit).  </w:t>
      </w:r>
    </w:p>
    <w:p w14:paraId="784D219A" w14:textId="77777777" w:rsidR="000104EF" w:rsidRDefault="000104EF" w:rsidP="000104EF">
      <w:pPr>
        <w:pStyle w:val="Normal1"/>
        <w:spacing w:after="0" w:line="240" w:lineRule="auto"/>
        <w:rPr>
          <w:rFonts w:ascii="Arial" w:eastAsia="Arial" w:hAnsi="Arial" w:cs="Arial"/>
          <w:i/>
          <w:color w:val="800000"/>
          <w:sz w:val="24"/>
          <w:szCs w:val="24"/>
        </w:rPr>
      </w:pPr>
    </w:p>
    <w:p w14:paraId="420F102C" w14:textId="77777777" w:rsidR="000104EF" w:rsidRPr="002A3F6C"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2A3F6C">
        <w:rPr>
          <w:rFonts w:ascii="Arial" w:eastAsia="Arial" w:hAnsi="Arial" w:cs="Arial"/>
          <w:i/>
          <w:color w:val="800000"/>
        </w:rPr>
        <w:t>I had to move myself; I had to pay for the removalist.  So, on top of paying bond, moving with and caring for three children, I had to pay for travel for them to get to school, food, bills etc.  I had to pay for a removalist; about $3,000 that I didn’t actually have, I had to come up with in 4 weeks</w:t>
      </w:r>
    </w:p>
    <w:p w14:paraId="56EC524E" w14:textId="77777777" w:rsidR="000104EF" w:rsidRPr="002A3F6C"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p>
    <w:p w14:paraId="431E70DF" w14:textId="77777777" w:rsidR="000104EF" w:rsidRPr="002A3F6C"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2A3F6C">
        <w:rPr>
          <w:rFonts w:ascii="Arial" w:eastAsia="Arial" w:hAnsi="Arial" w:cs="Arial"/>
          <w:i/>
          <w:color w:val="800000"/>
        </w:rPr>
        <w:t>For me, I was and still am, paying 75%+ of my income in rent and what was left over, went into food, the usual bills etc.  I get a pay rise and it goes to rent. Paying 75%+ of your wage on rent in Canberra is ridiculous. I’m lucky if I have $100 left over to purchase food.  I have a teenaged son who eats me out of house and home!</w:t>
      </w:r>
    </w:p>
    <w:p w14:paraId="01DD027E" w14:textId="77777777" w:rsidR="000104EF" w:rsidRPr="002A3F6C"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p>
    <w:p w14:paraId="16B54955" w14:textId="77777777" w:rsidR="000104EF" w:rsidRPr="002A3F6C"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2A3F6C">
        <w:rPr>
          <w:rFonts w:ascii="Arial" w:eastAsia="Arial" w:hAnsi="Arial" w:cs="Arial"/>
          <w:i/>
          <w:color w:val="800000"/>
        </w:rPr>
        <w:t xml:space="preserve">To this day, I still don’t receive support for my children, my ex’s child support payment is 50 cents a child.  So, I get a dollar a day for my two children, which also causes more financial stress because they’re teenagers and do want things, I can’t always provide it. But I’m still paying even more rent given the rental market is always increasing.  </w:t>
      </w:r>
    </w:p>
    <w:p w14:paraId="43CB0624" w14:textId="77777777" w:rsidR="000104EF" w:rsidRPr="002A3F6C"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p>
    <w:p w14:paraId="5EB76FC3" w14:textId="77777777" w:rsidR="000104EF" w:rsidRDefault="000104EF" w:rsidP="000104EF">
      <w:pPr>
        <w:shd w:val="clear" w:color="auto" w:fill="F2DBDB" w:themeFill="accent2" w:themeFillTint="33"/>
        <w:autoSpaceDE w:val="0"/>
        <w:autoSpaceDN w:val="0"/>
        <w:adjustRightInd w:val="0"/>
        <w:spacing w:after="0" w:line="240" w:lineRule="auto"/>
        <w:rPr>
          <w:rFonts w:ascii="Arial" w:hAnsi="Arial" w:cs="Arial"/>
          <w:i/>
          <w:iCs/>
          <w:sz w:val="23"/>
          <w:szCs w:val="23"/>
        </w:rPr>
      </w:pPr>
      <w:r w:rsidRPr="002A3F6C">
        <w:rPr>
          <w:rFonts w:ascii="Arial" w:eastAsia="Arial" w:hAnsi="Arial" w:cs="Arial"/>
          <w:i/>
          <w:color w:val="800000"/>
        </w:rPr>
        <w:t xml:space="preserve">I’m still paying debt from my former spouse.  These are debts for credit cards, electricity bills, mobile phone bills.  He put the electricity bill in my name and I hadn’t lived at the property for six months.  Being in a room with your abuser and generally not feeling safe, I had a choice: walk away with the debt or keep being dragged into family court and having to see him every month, every six months </w:t>
      </w:r>
      <w:r w:rsidRPr="002A3F6C">
        <w:rPr>
          <w:rFonts w:ascii="Arial" w:eastAsia="Arial" w:hAnsi="Arial" w:cs="Arial"/>
          <w:i/>
          <w:color w:val="800000"/>
        </w:rPr>
        <w:lastRenderedPageBreak/>
        <w:t xml:space="preserve">and I just went, “No”, I have my kids and court order and my kids were safe and for me, I walked away with a debt court-ordered. </w:t>
      </w:r>
      <w:r w:rsidRPr="00E27134">
        <w:rPr>
          <w:rFonts w:ascii="Arial" w:hAnsi="Arial" w:cs="Arial"/>
          <w:i/>
          <w:iCs/>
          <w:sz w:val="23"/>
          <w:szCs w:val="23"/>
        </w:rPr>
        <w:t xml:space="preserve"> </w:t>
      </w:r>
    </w:p>
    <w:p w14:paraId="3E478021" w14:textId="77777777" w:rsidR="000104EF" w:rsidRPr="00E27134" w:rsidRDefault="000104EF" w:rsidP="000104EF">
      <w:pPr>
        <w:shd w:val="clear" w:color="auto" w:fill="F2DBDB" w:themeFill="accent2" w:themeFillTint="33"/>
        <w:autoSpaceDE w:val="0"/>
        <w:autoSpaceDN w:val="0"/>
        <w:adjustRightInd w:val="0"/>
        <w:spacing w:after="0" w:line="240" w:lineRule="auto"/>
        <w:rPr>
          <w:rFonts w:ascii="Arial" w:hAnsi="Arial" w:cs="Arial"/>
          <w:i/>
          <w:iCs/>
          <w:sz w:val="23"/>
          <w:szCs w:val="23"/>
        </w:rPr>
      </w:pPr>
    </w:p>
    <w:p w14:paraId="580B483B" w14:textId="2ED79025" w:rsidR="000104EF" w:rsidRPr="002A3F6C"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2A3F6C">
        <w:rPr>
          <w:rFonts w:ascii="Arial" w:eastAsia="Arial" w:hAnsi="Arial" w:cs="Arial"/>
          <w:i/>
          <w:color w:val="800000"/>
        </w:rPr>
        <w:t xml:space="preserve">Luckily, I was able to make agreements with a whole pile of debt collectors so my credit has been </w:t>
      </w:r>
      <w:r w:rsidR="00115F84" w:rsidRPr="002A3F6C">
        <w:rPr>
          <w:rFonts w:ascii="Arial" w:eastAsia="Arial" w:hAnsi="Arial" w:cs="Arial"/>
          <w:i/>
          <w:color w:val="800000"/>
        </w:rPr>
        <w:t>intact</w:t>
      </w:r>
      <w:r w:rsidRPr="002A3F6C">
        <w:rPr>
          <w:rFonts w:ascii="Arial" w:eastAsia="Arial" w:hAnsi="Arial" w:cs="Arial"/>
          <w:i/>
          <w:color w:val="800000"/>
        </w:rPr>
        <w:t xml:space="preserve">, only because I made that effort to protect it by speaking to them and making payment plans, which I have not missed a payment for.  It’s been six years of payments.  Next year is the last year I have to pay any money out for these debts.  So, I’ve maintained regular payments for six years, that’s six years’ worth of payments that could have gone to my children, in food, dental work that they need, school camps etc.  </w:t>
      </w:r>
    </w:p>
    <w:p w14:paraId="43DEDBE5" w14:textId="77777777" w:rsidR="000104EF" w:rsidRPr="002A3F6C"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p>
    <w:p w14:paraId="57A6BF93" w14:textId="77777777" w:rsidR="000104EF" w:rsidRPr="002A3F6C"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2A3F6C">
        <w:rPr>
          <w:rFonts w:ascii="Arial" w:eastAsia="Arial" w:hAnsi="Arial" w:cs="Arial"/>
          <w:i/>
          <w:color w:val="800000"/>
        </w:rPr>
        <w:t xml:space="preserve">I had to pay for court-ordered counselling, so I had to find the money to pay for $180 counselling appointments for my children.  I had lots of debts, lots of debts, $30,000 and it was a lot of money at the time. You’re already dealing with worrying about your ex finding you, you’ve got children that are suffering, possibly have post-traumatic stress; and I work full-time; full-time, I still struggle financially.  </w:t>
      </w:r>
    </w:p>
    <w:p w14:paraId="33104D02" w14:textId="77777777" w:rsidR="000104EF" w:rsidRPr="002A3F6C"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p>
    <w:p w14:paraId="13672111" w14:textId="77777777" w:rsidR="000104EF" w:rsidRPr="002A3F6C"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2A3F6C">
        <w:rPr>
          <w:rFonts w:ascii="Arial" w:eastAsia="Arial" w:hAnsi="Arial" w:cs="Arial"/>
          <w:i/>
          <w:color w:val="800000"/>
        </w:rPr>
        <w:t>You know, when it came to school camps and any courses my children wanted to do, I had to negotiate with the school for a payment plan, because I couldn’t afford it straight up.  I still can’t.  If my son wants to go on a course that’s $300 for his career choice, I have to pay it off, or I have to say, “No mate, we can’t do it, until after tax time.  I might get a tax return and then I can pay for it.”</w:t>
      </w:r>
    </w:p>
    <w:p w14:paraId="766C4CC2" w14:textId="77777777" w:rsidR="000104EF" w:rsidRPr="002A3F6C"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p>
    <w:p w14:paraId="33C9A889" w14:textId="77777777" w:rsidR="000104EF" w:rsidRPr="002A3F6C"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2A3F6C">
        <w:rPr>
          <w:rFonts w:ascii="Arial" w:eastAsia="Arial" w:hAnsi="Arial" w:cs="Arial"/>
          <w:i/>
          <w:color w:val="800000"/>
        </w:rPr>
        <w:t xml:space="preserve">My son needed correctives on his mouth and I ended up paying for his spacer out of my tax return.  That was about $2,000 and then it was recommended that he get braces and he’s not getting braces because the cost alone - can’t do it.  Cannot do it.  My daughter also needs braces and I feel like a horrible parent, but I can’t afford $8,000 for braces.  It’s not going to happen, unless I win lotto or something else.  </w:t>
      </w:r>
    </w:p>
    <w:p w14:paraId="5A536590" w14:textId="77777777" w:rsidR="000104EF" w:rsidRPr="002A3F6C"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p>
    <w:p w14:paraId="4C6C1E54" w14:textId="31A9B78B" w:rsidR="000104EF" w:rsidRPr="002A3F6C"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2A3F6C">
        <w:rPr>
          <w:rFonts w:ascii="Arial" w:eastAsia="Arial" w:hAnsi="Arial" w:cs="Arial"/>
          <w:i/>
          <w:color w:val="800000"/>
        </w:rPr>
        <w:t>For my kids, after the huge nightmare which was fleeing from domestic violence, a couple of years later I ended up taking double long servi</w:t>
      </w:r>
      <w:r w:rsidR="0019768B">
        <w:rPr>
          <w:rFonts w:ascii="Arial" w:eastAsia="Arial" w:hAnsi="Arial" w:cs="Arial"/>
          <w:i/>
          <w:color w:val="800000"/>
        </w:rPr>
        <w:t>ce leave, so I’ve lost two week</w:t>
      </w:r>
      <w:r w:rsidRPr="002A3F6C">
        <w:rPr>
          <w:rFonts w:ascii="Arial" w:eastAsia="Arial" w:hAnsi="Arial" w:cs="Arial"/>
          <w:i/>
          <w:color w:val="800000"/>
        </w:rPr>
        <w:t>s instead of one long service leave, solely to take them on a holiday to Queensland, because they’d never been.  And they really wanted to go.  And it was just something fun that wasn’t traumatic.  And, it cost me two week’s leave.  It was worth it, but that’s the extent I had to go to in order to give them a great holiday.  And we went in winter, because it’s cheaper too, so, being cost-effective and having a certain amount of money I was able to do that, only because I had long service leave.  If I didn’t have long service leave, they wouldn’t have gone on holiday.</w:t>
      </w:r>
    </w:p>
    <w:p w14:paraId="6AD44E43" w14:textId="77777777" w:rsidR="000104EF" w:rsidRPr="002A3F6C"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p>
    <w:p w14:paraId="6DCB40B2" w14:textId="77777777" w:rsidR="000104EF" w:rsidRPr="002A3F6C"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2A3F6C">
        <w:rPr>
          <w:rFonts w:ascii="Arial" w:eastAsia="Arial" w:hAnsi="Arial" w:cs="Arial"/>
          <w:i/>
          <w:color w:val="800000"/>
        </w:rPr>
        <w:t>It gets to the point where they ask to go to the movies and I have to think, “Do I have the money for it?”  They shouldn’t have to feel that they can’t go out with their mates because Mum doesn’t have the money.  And I work, and I work in a good job, but financially, I’m still a mess, at least for another year.  So, my son will then be 18 and it won’t affect him as much but it will still impact on my daughter, can’t go to the movies, haven’t got the money.  Or, can’t even get a haircut.  I haven’t had a haircut in six months.  Because my kids, their food, is more important than me getting a haircut.  So, again, the trauma for the children isn’t just financial, isn’t just about housing, isn’t about getting a car, it’s about their social needs and that’s one skill they need to have if they are going to break the cycle.</w:t>
      </w:r>
    </w:p>
    <w:p w14:paraId="297DDD48" w14:textId="77777777" w:rsidR="000104EF" w:rsidRPr="00E27134" w:rsidRDefault="000104EF" w:rsidP="000104EF">
      <w:pPr>
        <w:shd w:val="clear" w:color="auto" w:fill="F2DBDB" w:themeFill="accent2" w:themeFillTint="33"/>
        <w:autoSpaceDE w:val="0"/>
        <w:autoSpaceDN w:val="0"/>
        <w:adjustRightInd w:val="0"/>
        <w:spacing w:after="0" w:line="240" w:lineRule="auto"/>
        <w:jc w:val="right"/>
        <w:rPr>
          <w:rFonts w:ascii="Arial" w:hAnsi="Arial" w:cs="Arial"/>
          <w:i/>
          <w:iCs/>
          <w:sz w:val="23"/>
          <w:szCs w:val="23"/>
        </w:rPr>
      </w:pPr>
      <w:r w:rsidRPr="001A040C">
        <w:rPr>
          <w:rFonts w:ascii="Arial" w:hAnsi="Arial" w:cs="Arial"/>
          <w:b/>
          <w:bCs/>
          <w:sz w:val="23"/>
          <w:szCs w:val="23"/>
        </w:rPr>
        <w:t xml:space="preserve">ACT-based Woman, </w:t>
      </w:r>
      <w:r>
        <w:rPr>
          <w:rFonts w:ascii="Arial" w:hAnsi="Arial" w:cs="Arial"/>
          <w:b/>
          <w:i/>
          <w:iCs/>
          <w:sz w:val="23"/>
          <w:szCs w:val="23"/>
        </w:rPr>
        <w:t>Anne</w:t>
      </w:r>
    </w:p>
    <w:p w14:paraId="5C9EED4B" w14:textId="77777777" w:rsidR="000104EF" w:rsidRDefault="000104EF" w:rsidP="000104EF">
      <w:pPr>
        <w:spacing w:after="0" w:line="240" w:lineRule="auto"/>
        <w:contextualSpacing/>
        <w:rPr>
          <w:lang w:val="en-US"/>
        </w:rPr>
      </w:pPr>
    </w:p>
    <w:p w14:paraId="580243CA" w14:textId="77777777" w:rsidR="000104EF" w:rsidRPr="00563578" w:rsidRDefault="000104EF" w:rsidP="000104EF">
      <w:pPr>
        <w:spacing w:after="0" w:line="240" w:lineRule="auto"/>
        <w:rPr>
          <w:rFonts w:eastAsia="Times New Roman" w:cs="Arial"/>
          <w:sz w:val="24"/>
          <w:szCs w:val="24"/>
          <w:lang w:eastAsia="en-AU"/>
        </w:rPr>
      </w:pPr>
    </w:p>
    <w:p w14:paraId="69EF8BA6" w14:textId="77777777" w:rsidR="000104EF" w:rsidRPr="002A3F6C" w:rsidRDefault="000104EF" w:rsidP="000104EF">
      <w:pPr>
        <w:spacing w:after="0" w:line="240" w:lineRule="auto"/>
        <w:rPr>
          <w:rFonts w:ascii="Arial" w:hAnsi="Arial" w:cs="Arial"/>
          <w:lang w:val="en-US"/>
        </w:rPr>
      </w:pPr>
      <w:r w:rsidRPr="002A3F6C">
        <w:rPr>
          <w:rFonts w:ascii="Arial" w:hAnsi="Arial" w:cs="Arial"/>
          <w:lang w:val="en-US"/>
        </w:rPr>
        <w:lastRenderedPageBreak/>
        <w:t xml:space="preserve">ACT women identified that having made the difficult decision to leave an abusive relationship that they then find they cannot afford to maintain a home on a single income; that they are responsible for their abusive ex-partners’ debts or contracts that they were coerced into signing; and that they face the prospect of homelessness/ financial hardship or returning to the violent partner as that is the ‘best’ available option.  </w:t>
      </w:r>
    </w:p>
    <w:p w14:paraId="25CD5565" w14:textId="77777777" w:rsidR="000104EF" w:rsidRPr="002A3F6C" w:rsidRDefault="000104EF" w:rsidP="000104EF">
      <w:pPr>
        <w:spacing w:after="0" w:line="240" w:lineRule="auto"/>
        <w:rPr>
          <w:rFonts w:eastAsia="Times New Roman" w:cs="Arial"/>
          <w:lang w:eastAsia="en-AU"/>
        </w:rPr>
      </w:pPr>
    </w:p>
    <w:p w14:paraId="5151C15B" w14:textId="600314B5" w:rsidR="000104EF" w:rsidRDefault="000104EF" w:rsidP="000104EF">
      <w:pPr>
        <w:spacing w:line="240" w:lineRule="auto"/>
        <w:rPr>
          <w:rFonts w:ascii="Arial" w:hAnsi="Arial" w:cs="Arial"/>
          <w:lang w:val="en-US"/>
        </w:rPr>
      </w:pPr>
      <w:r w:rsidRPr="002A3F6C">
        <w:rPr>
          <w:rFonts w:ascii="Arial" w:hAnsi="Arial" w:cs="Arial"/>
          <w:lang w:val="en-US"/>
        </w:rPr>
        <w:t>Leaving violence is likely to have an immediate economic impact as women often lose access to their partner’s income which makes it difficult to afford basic childcare, healthcare, transportation and legal expenses and compromises meeting much-needed social support for themselves and their children (for example school camps, extra-curricular activities, holidays).  Non-payment of child support alongside the loss of a violent partner’s income puts added pressure on the woman to maintain both her employment and accommodation, at a time of extreme pressure.  Those escaping domestic violence can also face a double disadvantage by also being at high risk of tipping into homelessness in addition to experiencing extreme financial hardship.  Financial problems can emerge months after a woman has left the abusive relationship.</w:t>
      </w:r>
    </w:p>
    <w:p w14:paraId="713E3A85" w14:textId="77777777" w:rsidR="002A3F6C" w:rsidRPr="002A3F6C" w:rsidRDefault="002A3F6C" w:rsidP="000104EF">
      <w:pPr>
        <w:spacing w:line="240" w:lineRule="auto"/>
        <w:rPr>
          <w:rFonts w:ascii="Arial" w:hAnsi="Arial" w:cs="Arial"/>
          <w:lang w:val="en-US"/>
        </w:rPr>
      </w:pPr>
    </w:p>
    <w:p w14:paraId="4873ACB4" w14:textId="5ABE153F" w:rsidR="000104EF" w:rsidRPr="00C408A7" w:rsidRDefault="000104EF" w:rsidP="00C408A7">
      <w:pPr>
        <w:pStyle w:val="Default"/>
        <w:spacing w:after="240"/>
        <w:rPr>
          <w:b/>
          <w:bCs/>
          <w:color w:val="C00000"/>
          <w:sz w:val="32"/>
          <w:szCs w:val="32"/>
        </w:rPr>
      </w:pPr>
      <w:r w:rsidRPr="00C408A7">
        <w:rPr>
          <w:b/>
          <w:bCs/>
          <w:color w:val="C00000"/>
          <w:sz w:val="32"/>
          <w:szCs w:val="32"/>
        </w:rPr>
        <w:t>The ACT statistics</w:t>
      </w:r>
    </w:p>
    <w:p w14:paraId="18B55DC5" w14:textId="53AE6D18" w:rsidR="000104EF" w:rsidRPr="002A3F6C" w:rsidRDefault="000104EF" w:rsidP="000104EF">
      <w:pPr>
        <w:rPr>
          <w:rFonts w:ascii="Arial" w:hAnsi="Arial" w:cs="Arial"/>
          <w:lang w:val="en-US"/>
        </w:rPr>
      </w:pPr>
      <w:r w:rsidRPr="002A3F6C">
        <w:rPr>
          <w:rFonts w:ascii="Arial" w:hAnsi="Arial" w:cs="Arial"/>
        </w:rPr>
        <w:t xml:space="preserve">The majority of women subjected to violence in the ACT remain in their homes post crisis.  </w:t>
      </w:r>
      <w:r w:rsidRPr="002A3F6C">
        <w:rPr>
          <w:rFonts w:ascii="Arial" w:hAnsi="Arial" w:cs="Arial"/>
          <w:lang w:val="en-US"/>
        </w:rPr>
        <w:t xml:space="preserve">DVCS’s </w:t>
      </w:r>
      <w:r w:rsidR="0019768B">
        <w:rPr>
          <w:rFonts w:ascii="Arial" w:hAnsi="Arial" w:cs="Arial"/>
          <w:lang w:val="en-US"/>
        </w:rPr>
        <w:t>report</w:t>
      </w:r>
      <w:r w:rsidRPr="002A3F6C">
        <w:rPr>
          <w:rFonts w:ascii="Arial" w:hAnsi="Arial" w:cs="Arial"/>
          <w:lang w:val="en-US"/>
        </w:rPr>
        <w:t xml:space="preserve"> found that:</w:t>
      </w:r>
    </w:p>
    <w:p w14:paraId="00DB0305" w14:textId="77777777" w:rsidR="000104EF" w:rsidRPr="002A3F6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2A3F6C">
        <w:rPr>
          <w:rFonts w:ascii="Arial" w:hAnsi="Arial" w:cs="Arial"/>
          <w:sz w:val="22"/>
          <w:szCs w:val="22"/>
          <w:lang w:val="en-US"/>
        </w:rPr>
        <w:t>Between 80 and 90% of women seeking support after domestic violence had experienced financial abuse;</w:t>
      </w:r>
    </w:p>
    <w:p w14:paraId="6D0F8FFC" w14:textId="77777777" w:rsidR="000104EF" w:rsidRPr="002A3F6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2A3F6C">
        <w:rPr>
          <w:rFonts w:ascii="Arial" w:hAnsi="Arial" w:cs="Arial"/>
          <w:sz w:val="22"/>
          <w:szCs w:val="22"/>
          <w:lang w:val="en-US"/>
        </w:rPr>
        <w:t xml:space="preserve">25% of women had a debt that was accrued by an abusive partner against their wishes, without their knowledge, without understanding or under duress; </w:t>
      </w:r>
    </w:p>
    <w:p w14:paraId="0913A718" w14:textId="432C1C85" w:rsidR="000104EF" w:rsidRPr="002A3F6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2A3F6C">
        <w:rPr>
          <w:rFonts w:ascii="Arial" w:hAnsi="Arial" w:cs="Arial"/>
          <w:sz w:val="22"/>
          <w:szCs w:val="22"/>
          <w:lang w:val="en-US"/>
        </w:rPr>
        <w:t xml:space="preserve">In 11.4% of cases the abuser had controlled all </w:t>
      </w:r>
      <w:r w:rsidR="0019768B">
        <w:rPr>
          <w:rFonts w:ascii="Arial" w:hAnsi="Arial" w:cs="Arial"/>
          <w:sz w:val="22"/>
          <w:szCs w:val="22"/>
          <w:lang w:val="en-US"/>
        </w:rPr>
        <w:t>aspects of the woman’s life;</w:t>
      </w:r>
    </w:p>
    <w:p w14:paraId="51FDFBFD" w14:textId="1BE15285" w:rsidR="000104EF" w:rsidRPr="002A3F6C" w:rsidRDefault="000104EF" w:rsidP="009C34DB">
      <w:pPr>
        <w:pStyle w:val="NormalWeb"/>
        <w:numPr>
          <w:ilvl w:val="0"/>
          <w:numId w:val="32"/>
        </w:numPr>
        <w:spacing w:beforeAutospacing="0" w:after="160" w:afterAutospacing="0" w:line="252" w:lineRule="auto"/>
        <w:rPr>
          <w:rFonts w:ascii="Arial" w:hAnsi="Arial" w:cs="Arial"/>
          <w:sz w:val="22"/>
          <w:szCs w:val="22"/>
          <w:lang w:val="en-US"/>
        </w:rPr>
      </w:pPr>
      <w:r w:rsidRPr="002A3F6C">
        <w:rPr>
          <w:rFonts w:ascii="Arial" w:hAnsi="Arial" w:cs="Arial"/>
          <w:sz w:val="22"/>
          <w:szCs w:val="22"/>
          <w:lang w:val="en-US"/>
        </w:rPr>
        <w:t>77.1% of the families were suffering financial hardship, including difficulty with payment of rent, mortgage, personal loans, childcare, school fees, children’s recreational activities, utility charges, transport, and medical and legal bills</w:t>
      </w:r>
      <w:r w:rsidR="0019768B">
        <w:rPr>
          <w:rFonts w:ascii="Arial" w:hAnsi="Arial" w:cs="Arial"/>
          <w:sz w:val="22"/>
          <w:szCs w:val="22"/>
          <w:lang w:val="en-US"/>
        </w:rPr>
        <w:t>; and</w:t>
      </w:r>
    </w:p>
    <w:p w14:paraId="17B90290" w14:textId="77777777" w:rsidR="000104EF" w:rsidRPr="002A3F6C" w:rsidRDefault="000104EF" w:rsidP="009C34DB">
      <w:pPr>
        <w:pStyle w:val="ListParagraph"/>
        <w:numPr>
          <w:ilvl w:val="0"/>
          <w:numId w:val="32"/>
        </w:numPr>
        <w:autoSpaceDE w:val="0"/>
        <w:autoSpaceDN w:val="0"/>
        <w:adjustRightInd w:val="0"/>
        <w:spacing w:after="0" w:line="240" w:lineRule="auto"/>
        <w:rPr>
          <w:rFonts w:ascii="Arial" w:hAnsi="Arial" w:cs="Arial"/>
        </w:rPr>
      </w:pPr>
      <w:r w:rsidRPr="002A3F6C">
        <w:rPr>
          <w:rFonts w:ascii="Arial" w:hAnsi="Arial" w:cs="Arial"/>
          <w:bCs/>
        </w:rPr>
        <w:t xml:space="preserve">54.6% </w:t>
      </w:r>
      <w:r w:rsidRPr="002A3F6C">
        <w:rPr>
          <w:rFonts w:ascii="Arial" w:hAnsi="Arial" w:cs="Arial"/>
        </w:rPr>
        <w:t xml:space="preserve">of </w:t>
      </w:r>
      <w:r w:rsidRPr="002A3F6C">
        <w:rPr>
          <w:rFonts w:ascii="Arial" w:hAnsi="Arial" w:cs="Arial"/>
          <w:bCs/>
        </w:rPr>
        <w:t xml:space="preserve">homeowners </w:t>
      </w:r>
      <w:r w:rsidRPr="002A3F6C">
        <w:rPr>
          <w:rFonts w:ascii="Arial" w:hAnsi="Arial" w:cs="Arial"/>
        </w:rPr>
        <w:t xml:space="preserve">and </w:t>
      </w:r>
      <w:r w:rsidRPr="002A3F6C">
        <w:rPr>
          <w:rFonts w:ascii="Arial" w:hAnsi="Arial" w:cs="Arial"/>
          <w:bCs/>
        </w:rPr>
        <w:t xml:space="preserve">62.5% </w:t>
      </w:r>
      <w:r w:rsidRPr="002A3F6C">
        <w:rPr>
          <w:rFonts w:ascii="Arial" w:hAnsi="Arial" w:cs="Arial"/>
        </w:rPr>
        <w:t xml:space="preserve">of families </w:t>
      </w:r>
      <w:r w:rsidRPr="002A3F6C">
        <w:rPr>
          <w:rFonts w:ascii="Arial" w:hAnsi="Arial" w:cs="Arial"/>
          <w:bCs/>
        </w:rPr>
        <w:t xml:space="preserve">living in private rentals lost their homes within 12 months of separation </w:t>
      </w:r>
      <w:r w:rsidRPr="002A3F6C">
        <w:rPr>
          <w:rFonts w:ascii="Arial" w:hAnsi="Arial" w:cs="Arial"/>
        </w:rPr>
        <w:t>because they could not afford costs of keeping and maintaining a home &amp; household expenses.</w:t>
      </w:r>
    </w:p>
    <w:p w14:paraId="2FA40623" w14:textId="77777777" w:rsidR="000104EF" w:rsidRPr="002A3F6C" w:rsidRDefault="000104EF" w:rsidP="000104EF">
      <w:pPr>
        <w:spacing w:line="240" w:lineRule="auto"/>
        <w:rPr>
          <w:rFonts w:ascii="Arial" w:hAnsi="Arial" w:cs="Arial"/>
          <w:lang w:val="en-US"/>
        </w:rPr>
      </w:pPr>
    </w:p>
    <w:p w14:paraId="428C2C8E" w14:textId="1EF9E453" w:rsidR="000104EF" w:rsidRPr="002A3F6C" w:rsidRDefault="000104EF" w:rsidP="000104EF">
      <w:pPr>
        <w:spacing w:line="240" w:lineRule="auto"/>
        <w:rPr>
          <w:rFonts w:ascii="Arial" w:hAnsi="Arial" w:cs="Arial"/>
          <w:lang w:val="en-US"/>
        </w:rPr>
      </w:pPr>
      <w:r w:rsidRPr="002A3F6C">
        <w:rPr>
          <w:rFonts w:ascii="Arial" w:hAnsi="Arial" w:cs="Arial"/>
        </w:rPr>
        <w:t>Care Financial Counselling Service (ACT) have also seen an increase in clients presenting with financial difficulties as a result of domestic violence</w:t>
      </w:r>
      <w:r w:rsidR="009B2412">
        <w:rPr>
          <w:rFonts w:ascii="Arial" w:hAnsi="Arial" w:cs="Arial"/>
        </w:rPr>
        <w:t>.</w:t>
      </w:r>
      <w:r w:rsidRPr="002A3F6C">
        <w:rPr>
          <w:rFonts w:ascii="Arial" w:hAnsi="Arial" w:cs="Arial"/>
        </w:rPr>
        <w:t xml:space="preserve"> and highlight that economic abuse is a significant issue.  </w:t>
      </w:r>
    </w:p>
    <w:p w14:paraId="16961423" w14:textId="77777777" w:rsidR="000104EF" w:rsidRDefault="000104EF" w:rsidP="000104EF">
      <w:pPr>
        <w:autoSpaceDE w:val="0"/>
        <w:autoSpaceDN w:val="0"/>
        <w:adjustRightInd w:val="0"/>
        <w:spacing w:after="0" w:line="240" w:lineRule="auto"/>
        <w:rPr>
          <w:rFonts w:ascii="Arial" w:hAnsi="Arial" w:cs="Arial"/>
          <w:sz w:val="23"/>
          <w:szCs w:val="23"/>
        </w:rPr>
      </w:pPr>
    </w:p>
    <w:p w14:paraId="168F404F" w14:textId="77777777" w:rsidR="000104EF" w:rsidRPr="00C408A7" w:rsidRDefault="000104EF" w:rsidP="00C408A7">
      <w:pPr>
        <w:pStyle w:val="Default"/>
        <w:spacing w:after="240"/>
        <w:rPr>
          <w:b/>
          <w:bCs/>
          <w:color w:val="C00000"/>
          <w:sz w:val="32"/>
          <w:szCs w:val="32"/>
        </w:rPr>
      </w:pPr>
      <w:r w:rsidRPr="00C408A7">
        <w:rPr>
          <w:b/>
          <w:bCs/>
          <w:color w:val="C00000"/>
          <w:sz w:val="32"/>
          <w:szCs w:val="32"/>
        </w:rPr>
        <w:t>Financial Barriers Faced by Women Leaving Domestic Violence</w:t>
      </w:r>
    </w:p>
    <w:p w14:paraId="10A2D604" w14:textId="77777777" w:rsidR="000104EF" w:rsidRPr="002A3F6C" w:rsidRDefault="000104EF" w:rsidP="000104EF">
      <w:pPr>
        <w:spacing w:line="240" w:lineRule="auto"/>
        <w:rPr>
          <w:rFonts w:ascii="Arial" w:hAnsi="Arial" w:cs="Arial"/>
          <w:lang w:val="en-US"/>
        </w:rPr>
      </w:pPr>
      <w:r w:rsidRPr="002A3F6C">
        <w:rPr>
          <w:rFonts w:ascii="Arial" w:hAnsi="Arial" w:cs="Arial"/>
          <w:lang w:val="en-US"/>
        </w:rPr>
        <w:t>ACT women have said that the difficulties they experienced in accessing financial support include:</w:t>
      </w:r>
    </w:p>
    <w:p w14:paraId="0BA59910" w14:textId="77777777" w:rsidR="00C03069" w:rsidRPr="00C03069" w:rsidRDefault="00C03069" w:rsidP="00C03069">
      <w:pPr>
        <w:autoSpaceDE w:val="0"/>
        <w:autoSpaceDN w:val="0"/>
        <w:adjustRightInd w:val="0"/>
        <w:spacing w:after="0" w:line="240" w:lineRule="auto"/>
        <w:rPr>
          <w:rFonts w:ascii="Arial" w:hAnsi="Arial" w:cs="Arial"/>
          <w:color w:val="C00000"/>
          <w:sz w:val="24"/>
          <w:szCs w:val="24"/>
        </w:rPr>
      </w:pPr>
      <w:r w:rsidRPr="00C03069">
        <w:rPr>
          <w:rFonts w:ascii="Arial" w:hAnsi="Arial" w:cs="Arial"/>
          <w:color w:val="C00000"/>
          <w:sz w:val="24"/>
          <w:szCs w:val="24"/>
        </w:rPr>
        <w:t xml:space="preserve">► Financial </w:t>
      </w:r>
    </w:p>
    <w:p w14:paraId="51F91D96" w14:textId="0C6005BA" w:rsidR="000104EF" w:rsidRPr="002A3F6C" w:rsidRDefault="000104EF" w:rsidP="009C34DB">
      <w:pPr>
        <w:pStyle w:val="ListParagraph"/>
        <w:numPr>
          <w:ilvl w:val="0"/>
          <w:numId w:val="32"/>
        </w:numPr>
        <w:spacing w:line="240" w:lineRule="auto"/>
        <w:rPr>
          <w:rFonts w:ascii="Arial" w:hAnsi="Arial" w:cs="Arial"/>
        </w:rPr>
      </w:pPr>
      <w:r w:rsidRPr="002A3F6C">
        <w:rPr>
          <w:rFonts w:ascii="Arial" w:hAnsi="Arial" w:cs="Arial"/>
        </w:rPr>
        <w:lastRenderedPageBreak/>
        <w:t>There is a gap in the support available to women who may be assessed as having assets or access to financial resources but, due to the complexities associated with domestic violence, their income and/or assets are not reflective of their financial capacity or experiences of disadvantage</w:t>
      </w:r>
      <w:r w:rsidR="0019768B">
        <w:rPr>
          <w:rFonts w:ascii="Arial" w:hAnsi="Arial" w:cs="Arial"/>
        </w:rPr>
        <w:t>.</w:t>
      </w:r>
    </w:p>
    <w:p w14:paraId="5CF0DDEE" w14:textId="5E59A56C" w:rsidR="000104EF" w:rsidRPr="002A3F6C" w:rsidRDefault="000104EF" w:rsidP="009C34DB">
      <w:pPr>
        <w:pStyle w:val="ListParagraph"/>
        <w:numPr>
          <w:ilvl w:val="0"/>
          <w:numId w:val="32"/>
        </w:numPr>
        <w:spacing w:line="240" w:lineRule="auto"/>
        <w:rPr>
          <w:rFonts w:ascii="Arial" w:hAnsi="Arial" w:cs="Arial"/>
        </w:rPr>
      </w:pPr>
      <w:r w:rsidRPr="002A3F6C">
        <w:rPr>
          <w:rFonts w:ascii="Arial" w:hAnsi="Arial" w:cs="Arial"/>
        </w:rPr>
        <w:t xml:space="preserve">Responses/processes from financial institutions, utilities </w:t>
      </w:r>
      <w:r w:rsidR="002A3F6C">
        <w:rPr>
          <w:rFonts w:ascii="Arial" w:hAnsi="Arial" w:cs="Arial"/>
        </w:rPr>
        <w:t>and telecommunication providers</w:t>
      </w:r>
      <w:r w:rsidRPr="002A3F6C">
        <w:rPr>
          <w:rFonts w:ascii="Arial" w:hAnsi="Arial" w:cs="Arial"/>
        </w:rPr>
        <w:t xml:space="preserve"> - Perpetrators can use joint debt to continue to perpetrate violence against women and there is no</w:t>
      </w:r>
      <w:r w:rsidRPr="00541A4B">
        <w:rPr>
          <w:rFonts w:cs="Arial"/>
        </w:rPr>
        <w:t xml:space="preserve"> </w:t>
      </w:r>
      <w:r w:rsidRPr="002A3F6C">
        <w:rPr>
          <w:rFonts w:ascii="Arial" w:hAnsi="Arial" w:cs="Arial"/>
        </w:rPr>
        <w:t xml:space="preserve">legal recourse to sever the joint liability. </w:t>
      </w:r>
      <w:r w:rsidRPr="002A3F6C">
        <w:rPr>
          <w:rFonts w:ascii="Arial" w:eastAsia="Times New Roman" w:hAnsi="Arial" w:cs="Arial"/>
          <w:lang w:eastAsia="en-AU"/>
        </w:rPr>
        <w:t>Service providers such as energy retailers, telecommunication services and banks are increasing their awareness of the difficulties faced by</w:t>
      </w:r>
      <w:r w:rsidRPr="00541A4B">
        <w:rPr>
          <w:rFonts w:eastAsia="Times New Roman" w:cs="Arial"/>
          <w:lang w:eastAsia="en-AU"/>
        </w:rPr>
        <w:t xml:space="preserve"> </w:t>
      </w:r>
      <w:r w:rsidRPr="002A3F6C">
        <w:rPr>
          <w:rFonts w:ascii="Arial" w:eastAsia="Times New Roman" w:hAnsi="Arial" w:cs="Arial"/>
          <w:lang w:eastAsia="en-AU"/>
        </w:rPr>
        <w:t xml:space="preserve">women experiencing family violence but may still insist on their right to enforce joint debts, even in circumstances of family violence.  </w:t>
      </w:r>
    </w:p>
    <w:p w14:paraId="1F7ED685" w14:textId="3CAF11EA" w:rsidR="000104EF" w:rsidRPr="002A3F6C" w:rsidRDefault="0019768B" w:rsidP="009C34DB">
      <w:pPr>
        <w:pStyle w:val="ListParagraph"/>
        <w:numPr>
          <w:ilvl w:val="0"/>
          <w:numId w:val="32"/>
        </w:numPr>
        <w:spacing w:line="240" w:lineRule="auto"/>
        <w:rPr>
          <w:rFonts w:ascii="Arial" w:hAnsi="Arial" w:cs="Arial"/>
        </w:rPr>
      </w:pPr>
      <w:r>
        <w:rPr>
          <w:rFonts w:ascii="Arial" w:hAnsi="Arial" w:cs="Arial"/>
        </w:rPr>
        <w:t>Lack of access to direct f</w:t>
      </w:r>
      <w:r w:rsidR="000104EF" w:rsidRPr="002A3F6C">
        <w:rPr>
          <w:rFonts w:ascii="Arial" w:hAnsi="Arial" w:cs="Arial"/>
        </w:rPr>
        <w:t xml:space="preserve">inancial </w:t>
      </w:r>
      <w:r>
        <w:rPr>
          <w:rFonts w:ascii="Arial" w:hAnsi="Arial" w:cs="Arial"/>
        </w:rPr>
        <w:t>a</w:t>
      </w:r>
      <w:r w:rsidR="000104EF" w:rsidRPr="002A3F6C">
        <w:rPr>
          <w:rFonts w:ascii="Arial" w:hAnsi="Arial" w:cs="Arial"/>
        </w:rPr>
        <w:t>ssistance</w:t>
      </w:r>
      <w:r>
        <w:rPr>
          <w:rFonts w:ascii="Arial" w:hAnsi="Arial" w:cs="Arial"/>
        </w:rPr>
        <w:t>.</w:t>
      </w:r>
    </w:p>
    <w:p w14:paraId="5FF864BC" w14:textId="42521201" w:rsidR="000104EF" w:rsidRPr="002A3F6C" w:rsidRDefault="000104EF" w:rsidP="009C34DB">
      <w:pPr>
        <w:pStyle w:val="ListParagraph"/>
        <w:numPr>
          <w:ilvl w:val="0"/>
          <w:numId w:val="32"/>
        </w:numPr>
        <w:rPr>
          <w:rFonts w:ascii="Arial" w:hAnsi="Arial" w:cs="Arial"/>
        </w:rPr>
      </w:pPr>
      <w:r w:rsidRPr="002A3F6C">
        <w:rPr>
          <w:rFonts w:ascii="Arial" w:hAnsi="Arial" w:cs="Arial"/>
        </w:rPr>
        <w:t>The need for support for women re-establishing financial independence</w:t>
      </w:r>
      <w:r w:rsidR="0019768B">
        <w:rPr>
          <w:rFonts w:ascii="Arial" w:hAnsi="Arial" w:cs="Arial"/>
        </w:rPr>
        <w:t>.</w:t>
      </w:r>
      <w:r w:rsidRPr="002A3F6C">
        <w:rPr>
          <w:rFonts w:ascii="Arial" w:hAnsi="Arial" w:cs="Arial"/>
        </w:rPr>
        <w:t xml:space="preserve"> </w:t>
      </w:r>
    </w:p>
    <w:p w14:paraId="573D77E2" w14:textId="77777777" w:rsidR="000104EF" w:rsidRPr="00541A4B" w:rsidRDefault="000104EF" w:rsidP="000104EF">
      <w:pPr>
        <w:spacing w:after="0" w:line="240" w:lineRule="auto"/>
        <w:rPr>
          <w:rFonts w:eastAsia="Times New Roman" w:cs="Arial"/>
          <w:sz w:val="24"/>
          <w:szCs w:val="24"/>
          <w:lang w:eastAsia="en-AU"/>
        </w:rPr>
      </w:pPr>
    </w:p>
    <w:p w14:paraId="6C2CEF0B" w14:textId="77777777" w:rsidR="000104EF" w:rsidRPr="00563578" w:rsidRDefault="000104EF" w:rsidP="000104EF">
      <w:pPr>
        <w:autoSpaceDE w:val="0"/>
        <w:autoSpaceDN w:val="0"/>
        <w:adjustRightInd w:val="0"/>
        <w:spacing w:after="0" w:line="240" w:lineRule="auto"/>
        <w:rPr>
          <w:rFonts w:ascii="Arial" w:hAnsi="Arial" w:cs="Arial"/>
          <w:sz w:val="28"/>
          <w:szCs w:val="28"/>
        </w:rPr>
      </w:pPr>
      <w:r w:rsidRPr="00C21115">
        <w:rPr>
          <w:rFonts w:ascii="Arial" w:hAnsi="Arial" w:cs="Arial"/>
          <w:color w:val="C00000"/>
          <w:sz w:val="24"/>
          <w:szCs w:val="24"/>
        </w:rPr>
        <w:t>►</w:t>
      </w:r>
      <w:r w:rsidRPr="00F47E86">
        <w:rPr>
          <w:rFonts w:ascii="Arial" w:hAnsi="Arial" w:cs="Arial"/>
          <w:color w:val="C00000"/>
          <w:sz w:val="24"/>
          <w:szCs w:val="24"/>
        </w:rPr>
        <w:t>Impacts of Income loss</w:t>
      </w:r>
      <w:r w:rsidRPr="00563578">
        <w:rPr>
          <w:rFonts w:ascii="Arial" w:hAnsi="Arial" w:cs="Arial"/>
          <w:b/>
          <w:bCs/>
          <w:sz w:val="28"/>
          <w:szCs w:val="28"/>
        </w:rPr>
        <w:t xml:space="preserve"> </w:t>
      </w:r>
    </w:p>
    <w:p w14:paraId="12DB5FF3" w14:textId="77777777" w:rsidR="000104EF" w:rsidRPr="002A3F6C" w:rsidRDefault="000104EF" w:rsidP="000104EF">
      <w:pPr>
        <w:autoSpaceDE w:val="0"/>
        <w:autoSpaceDN w:val="0"/>
        <w:adjustRightInd w:val="0"/>
        <w:spacing w:after="0" w:line="240" w:lineRule="auto"/>
        <w:rPr>
          <w:rFonts w:ascii="Arial" w:hAnsi="Arial" w:cs="Arial"/>
        </w:rPr>
      </w:pPr>
      <w:r w:rsidRPr="002A3F6C">
        <w:rPr>
          <w:rFonts w:ascii="Arial" w:hAnsi="Arial" w:cs="Arial"/>
        </w:rPr>
        <w:t xml:space="preserve">Following separation from a violent partner, women and their children are likely to experience significant income loss and financial hardship, particularly when women may still be partially financially dependent on their partners. Finances may be tied up in property or family court proceedings. This impacts on women’s housing status, their choices and options, capacity to pay bills, repay loans and pay for essential costs of daily living. </w:t>
      </w:r>
    </w:p>
    <w:p w14:paraId="04FCB6F0" w14:textId="2105D059" w:rsidR="000104EF" w:rsidRPr="002A3F6C" w:rsidRDefault="000104EF" w:rsidP="009C34DB">
      <w:pPr>
        <w:pStyle w:val="ListParagraph"/>
        <w:numPr>
          <w:ilvl w:val="0"/>
          <w:numId w:val="32"/>
        </w:numPr>
        <w:autoSpaceDE w:val="0"/>
        <w:autoSpaceDN w:val="0"/>
        <w:adjustRightInd w:val="0"/>
        <w:spacing w:after="33" w:line="240" w:lineRule="auto"/>
        <w:rPr>
          <w:rFonts w:ascii="Arial" w:hAnsi="Arial" w:cs="Arial"/>
          <w:color w:val="000000"/>
        </w:rPr>
      </w:pPr>
      <w:r w:rsidRPr="002A3F6C">
        <w:rPr>
          <w:rFonts w:ascii="Arial" w:hAnsi="Arial" w:cs="Arial"/>
          <w:color w:val="000000"/>
        </w:rPr>
        <w:t>Being on a single income creates an inability to pay the high cost of rent or mortgage</w:t>
      </w:r>
      <w:r w:rsidR="0019768B">
        <w:rPr>
          <w:rFonts w:ascii="Arial" w:hAnsi="Arial" w:cs="Arial"/>
          <w:color w:val="000000"/>
        </w:rPr>
        <w:t>.</w:t>
      </w:r>
      <w:r w:rsidRPr="002A3F6C">
        <w:rPr>
          <w:rFonts w:ascii="Arial" w:hAnsi="Arial" w:cs="Arial"/>
          <w:color w:val="000000"/>
        </w:rPr>
        <w:t xml:space="preserve"> </w:t>
      </w:r>
    </w:p>
    <w:p w14:paraId="6E02B781" w14:textId="4A0799CF" w:rsidR="000104EF" w:rsidRPr="002A3F6C" w:rsidRDefault="000104EF" w:rsidP="009C34DB">
      <w:pPr>
        <w:pStyle w:val="ListParagraph"/>
        <w:numPr>
          <w:ilvl w:val="0"/>
          <w:numId w:val="32"/>
        </w:numPr>
        <w:autoSpaceDE w:val="0"/>
        <w:autoSpaceDN w:val="0"/>
        <w:adjustRightInd w:val="0"/>
        <w:spacing w:after="33" w:line="240" w:lineRule="auto"/>
        <w:rPr>
          <w:rFonts w:ascii="Arial" w:hAnsi="Arial" w:cs="Arial"/>
          <w:color w:val="000000"/>
        </w:rPr>
      </w:pPr>
      <w:r w:rsidRPr="002A3F6C">
        <w:rPr>
          <w:rFonts w:ascii="Arial" w:hAnsi="Arial" w:cs="Arial"/>
          <w:color w:val="000000"/>
        </w:rPr>
        <w:t>There are often very long delays in property settlements if they own a home jointly with an ex-partner</w:t>
      </w:r>
      <w:r w:rsidR="0019768B">
        <w:rPr>
          <w:rFonts w:ascii="Arial" w:hAnsi="Arial" w:cs="Arial"/>
          <w:color w:val="000000"/>
        </w:rPr>
        <w:t>.</w:t>
      </w:r>
      <w:r w:rsidRPr="002A3F6C">
        <w:rPr>
          <w:rFonts w:ascii="Arial" w:hAnsi="Arial" w:cs="Arial"/>
          <w:color w:val="000000"/>
        </w:rPr>
        <w:t xml:space="preserve"> </w:t>
      </w:r>
    </w:p>
    <w:p w14:paraId="7946B10B" w14:textId="63BC469C" w:rsidR="000104EF" w:rsidRPr="002A3F6C" w:rsidRDefault="000104EF" w:rsidP="009C34DB">
      <w:pPr>
        <w:pStyle w:val="ListParagraph"/>
        <w:numPr>
          <w:ilvl w:val="0"/>
          <w:numId w:val="32"/>
        </w:numPr>
        <w:autoSpaceDE w:val="0"/>
        <w:autoSpaceDN w:val="0"/>
        <w:adjustRightInd w:val="0"/>
        <w:spacing w:after="33" w:line="240" w:lineRule="auto"/>
        <w:rPr>
          <w:rFonts w:ascii="Arial" w:hAnsi="Arial" w:cs="Arial"/>
          <w:color w:val="000000"/>
        </w:rPr>
      </w:pPr>
      <w:r w:rsidRPr="002A3F6C">
        <w:rPr>
          <w:rFonts w:ascii="Arial" w:hAnsi="Arial" w:cs="Arial"/>
          <w:color w:val="000000"/>
        </w:rPr>
        <w:t>If there is joint home ownership then there is no eligibility for any government housing</w:t>
      </w:r>
      <w:r w:rsidR="0019768B">
        <w:rPr>
          <w:rFonts w:ascii="Arial" w:hAnsi="Arial" w:cs="Arial"/>
          <w:color w:val="000000"/>
        </w:rPr>
        <w:t>.</w:t>
      </w:r>
      <w:r w:rsidRPr="002A3F6C">
        <w:rPr>
          <w:rFonts w:ascii="Arial" w:hAnsi="Arial" w:cs="Arial"/>
          <w:color w:val="000000"/>
        </w:rPr>
        <w:t xml:space="preserve"> </w:t>
      </w:r>
    </w:p>
    <w:p w14:paraId="2802E377" w14:textId="622F60F1" w:rsidR="000104EF" w:rsidRPr="002A3F6C" w:rsidRDefault="000104EF" w:rsidP="009C34DB">
      <w:pPr>
        <w:pStyle w:val="ListParagraph"/>
        <w:numPr>
          <w:ilvl w:val="0"/>
          <w:numId w:val="32"/>
        </w:numPr>
        <w:autoSpaceDE w:val="0"/>
        <w:autoSpaceDN w:val="0"/>
        <w:adjustRightInd w:val="0"/>
        <w:spacing w:after="33" w:line="240" w:lineRule="auto"/>
        <w:rPr>
          <w:rFonts w:ascii="Arial" w:hAnsi="Arial" w:cs="Arial"/>
          <w:color w:val="000000"/>
        </w:rPr>
      </w:pPr>
      <w:r w:rsidRPr="002A3F6C">
        <w:rPr>
          <w:rFonts w:ascii="Arial" w:hAnsi="Arial" w:cs="Arial"/>
          <w:color w:val="000000"/>
        </w:rPr>
        <w:t>Being denied housing because of past credit or rental history problems that are the responsibility of the perpetrator</w:t>
      </w:r>
      <w:r w:rsidR="0019768B">
        <w:rPr>
          <w:rFonts w:ascii="Arial" w:hAnsi="Arial" w:cs="Arial"/>
          <w:color w:val="000000"/>
        </w:rPr>
        <w:t>.</w:t>
      </w:r>
      <w:r w:rsidRPr="002A3F6C">
        <w:rPr>
          <w:rFonts w:ascii="Arial" w:hAnsi="Arial" w:cs="Arial"/>
          <w:color w:val="000000"/>
        </w:rPr>
        <w:t xml:space="preserve"> </w:t>
      </w:r>
    </w:p>
    <w:p w14:paraId="11DD1870" w14:textId="053C954A" w:rsidR="000104EF" w:rsidRPr="002A3F6C" w:rsidRDefault="000104EF" w:rsidP="009C34DB">
      <w:pPr>
        <w:pStyle w:val="ListParagraph"/>
        <w:numPr>
          <w:ilvl w:val="0"/>
          <w:numId w:val="32"/>
        </w:numPr>
        <w:autoSpaceDE w:val="0"/>
        <w:autoSpaceDN w:val="0"/>
        <w:adjustRightInd w:val="0"/>
        <w:spacing w:after="33" w:line="240" w:lineRule="auto"/>
        <w:rPr>
          <w:rFonts w:ascii="Arial" w:hAnsi="Arial" w:cs="Arial"/>
          <w:color w:val="000000"/>
        </w:rPr>
      </w:pPr>
      <w:r w:rsidRPr="002A3F6C">
        <w:rPr>
          <w:rFonts w:ascii="Arial" w:hAnsi="Arial" w:cs="Arial"/>
          <w:color w:val="000000"/>
        </w:rPr>
        <w:t>Women often end up paying for a violent partner’s debt, which affects their ability to access and afford adequate rental housing</w:t>
      </w:r>
      <w:r w:rsidR="0019768B">
        <w:rPr>
          <w:rFonts w:ascii="Arial" w:hAnsi="Arial" w:cs="Arial"/>
          <w:color w:val="000000"/>
        </w:rPr>
        <w:t>.</w:t>
      </w:r>
      <w:r w:rsidRPr="002A3F6C">
        <w:rPr>
          <w:rFonts w:ascii="Arial" w:hAnsi="Arial" w:cs="Arial"/>
          <w:color w:val="000000"/>
        </w:rPr>
        <w:t xml:space="preserve"> </w:t>
      </w:r>
    </w:p>
    <w:p w14:paraId="69FF29BF" w14:textId="099057F4" w:rsidR="000104EF" w:rsidRPr="002A3F6C" w:rsidRDefault="000104EF" w:rsidP="009C34DB">
      <w:pPr>
        <w:pStyle w:val="ListParagraph"/>
        <w:numPr>
          <w:ilvl w:val="0"/>
          <w:numId w:val="32"/>
        </w:numPr>
        <w:autoSpaceDE w:val="0"/>
        <w:autoSpaceDN w:val="0"/>
        <w:adjustRightInd w:val="0"/>
        <w:spacing w:after="33" w:line="240" w:lineRule="auto"/>
        <w:rPr>
          <w:rFonts w:ascii="Arial" w:hAnsi="Arial" w:cs="Arial"/>
          <w:color w:val="000000"/>
        </w:rPr>
      </w:pPr>
      <w:r w:rsidRPr="002A3F6C">
        <w:rPr>
          <w:rFonts w:ascii="Arial" w:hAnsi="Arial" w:cs="Arial"/>
          <w:color w:val="000000"/>
        </w:rPr>
        <w:t>Women may experience reduced income if they have to take time off work</w:t>
      </w:r>
      <w:r w:rsidR="0019768B">
        <w:rPr>
          <w:rFonts w:ascii="Arial" w:hAnsi="Arial" w:cs="Arial"/>
          <w:color w:val="000000"/>
        </w:rPr>
        <w:t>.</w:t>
      </w:r>
      <w:r w:rsidRPr="002A3F6C">
        <w:rPr>
          <w:rFonts w:ascii="Arial" w:hAnsi="Arial" w:cs="Arial"/>
          <w:color w:val="000000"/>
        </w:rPr>
        <w:t xml:space="preserve"> </w:t>
      </w:r>
    </w:p>
    <w:p w14:paraId="7CF172E7" w14:textId="2C07FEA9" w:rsidR="000104EF" w:rsidRPr="002A3F6C" w:rsidRDefault="000104EF" w:rsidP="009C34DB">
      <w:pPr>
        <w:pStyle w:val="ListParagraph"/>
        <w:numPr>
          <w:ilvl w:val="0"/>
          <w:numId w:val="32"/>
        </w:numPr>
        <w:autoSpaceDE w:val="0"/>
        <w:autoSpaceDN w:val="0"/>
        <w:adjustRightInd w:val="0"/>
        <w:spacing w:after="0" w:line="240" w:lineRule="auto"/>
        <w:rPr>
          <w:rFonts w:ascii="Arial" w:hAnsi="Arial" w:cs="Arial"/>
          <w:color w:val="000000"/>
        </w:rPr>
      </w:pPr>
      <w:r w:rsidRPr="002A3F6C">
        <w:rPr>
          <w:rFonts w:ascii="Arial" w:hAnsi="Arial" w:cs="Arial"/>
          <w:color w:val="000000"/>
        </w:rPr>
        <w:t>Legal costs and non-payment of child support after separation reduces the income available</w:t>
      </w:r>
      <w:r w:rsidR="0019768B">
        <w:rPr>
          <w:rFonts w:ascii="Arial" w:hAnsi="Arial" w:cs="Arial"/>
          <w:color w:val="000000"/>
        </w:rPr>
        <w:t>.</w:t>
      </w:r>
      <w:r w:rsidRPr="002A3F6C">
        <w:rPr>
          <w:rFonts w:ascii="Arial" w:hAnsi="Arial" w:cs="Arial"/>
          <w:color w:val="000000"/>
        </w:rPr>
        <w:t xml:space="preserve"> </w:t>
      </w:r>
    </w:p>
    <w:p w14:paraId="55D2050C" w14:textId="77777777" w:rsidR="000104EF" w:rsidRPr="002A3F6C" w:rsidRDefault="000104EF" w:rsidP="000104EF">
      <w:pPr>
        <w:autoSpaceDE w:val="0"/>
        <w:autoSpaceDN w:val="0"/>
        <w:adjustRightInd w:val="0"/>
        <w:spacing w:after="0" w:line="240" w:lineRule="auto"/>
        <w:rPr>
          <w:rFonts w:ascii="Arial" w:hAnsi="Arial" w:cs="Arial"/>
        </w:rPr>
      </w:pPr>
    </w:p>
    <w:p w14:paraId="75188462" w14:textId="34F63B53" w:rsidR="000104EF" w:rsidRDefault="000104EF" w:rsidP="000104EF">
      <w:pPr>
        <w:autoSpaceDE w:val="0"/>
        <w:autoSpaceDN w:val="0"/>
        <w:adjustRightInd w:val="0"/>
        <w:spacing w:after="0" w:line="240" w:lineRule="auto"/>
        <w:rPr>
          <w:rFonts w:ascii="Arial" w:hAnsi="Arial" w:cs="Arial"/>
        </w:rPr>
      </w:pPr>
      <w:r w:rsidRPr="002A3F6C">
        <w:rPr>
          <w:rFonts w:ascii="Arial" w:hAnsi="Arial" w:cs="Arial"/>
        </w:rPr>
        <w:t xml:space="preserve">This is at a time when they may be experiencing employment instability and pressure to take unpaid leave/other leave entitlements. Women in the ACT, even when they are employed full time and have their own homes, can struggle financially and be forced into poverty. In these circumstances, Payday loans or same day cash advances (Cash Converters, Dollars Direct of Cash Today) can seem attractive because there are no credit checks, with quick approval. However, the high fees and high interest make it difficult to repay the loan. </w:t>
      </w:r>
    </w:p>
    <w:p w14:paraId="45E790DD" w14:textId="77777777" w:rsidR="00C03069" w:rsidRDefault="00C03069" w:rsidP="00C03069">
      <w:pPr>
        <w:autoSpaceDE w:val="0"/>
        <w:autoSpaceDN w:val="0"/>
        <w:adjustRightInd w:val="0"/>
        <w:spacing w:after="37" w:line="240" w:lineRule="auto"/>
        <w:rPr>
          <w:rFonts w:ascii="Arial" w:hAnsi="Arial" w:cs="Arial"/>
        </w:rPr>
      </w:pPr>
    </w:p>
    <w:p w14:paraId="654EAC2D" w14:textId="55A21776" w:rsidR="00C03069" w:rsidRPr="002A3F6C" w:rsidRDefault="00C03069" w:rsidP="00C03069">
      <w:pPr>
        <w:autoSpaceDE w:val="0"/>
        <w:autoSpaceDN w:val="0"/>
        <w:adjustRightInd w:val="0"/>
        <w:spacing w:after="37" w:line="240" w:lineRule="auto"/>
        <w:rPr>
          <w:rFonts w:ascii="Arial" w:hAnsi="Arial" w:cs="Arial"/>
        </w:rPr>
      </w:pPr>
      <w:r>
        <w:rPr>
          <w:rFonts w:ascii="Arial" w:hAnsi="Arial" w:cs="Arial"/>
        </w:rPr>
        <w:t>If they</w:t>
      </w:r>
      <w:r w:rsidRPr="002A3F6C">
        <w:rPr>
          <w:rFonts w:ascii="Arial" w:hAnsi="Arial" w:cs="Arial"/>
        </w:rPr>
        <w:t xml:space="preserve"> chang</w:t>
      </w:r>
      <w:r>
        <w:rPr>
          <w:rFonts w:ascii="Arial" w:hAnsi="Arial" w:cs="Arial"/>
        </w:rPr>
        <w:t>e</w:t>
      </w:r>
      <w:r w:rsidRPr="002A3F6C">
        <w:rPr>
          <w:rFonts w:ascii="Arial" w:hAnsi="Arial" w:cs="Arial"/>
        </w:rPr>
        <w:t xml:space="preserve"> employment to part-time or los</w:t>
      </w:r>
      <w:r>
        <w:rPr>
          <w:rFonts w:ascii="Arial" w:hAnsi="Arial" w:cs="Arial"/>
        </w:rPr>
        <w:t>e</w:t>
      </w:r>
      <w:r w:rsidRPr="002A3F6C">
        <w:rPr>
          <w:rFonts w:ascii="Arial" w:hAnsi="Arial" w:cs="Arial"/>
        </w:rPr>
        <w:t xml:space="preserve"> access to </w:t>
      </w:r>
      <w:r>
        <w:rPr>
          <w:rFonts w:ascii="Arial" w:hAnsi="Arial" w:cs="Arial"/>
        </w:rPr>
        <w:t xml:space="preserve">an </w:t>
      </w:r>
      <w:r w:rsidRPr="002A3F6C">
        <w:rPr>
          <w:rFonts w:ascii="Arial" w:hAnsi="Arial" w:cs="Arial"/>
        </w:rPr>
        <w:t xml:space="preserve">abusive partner’s income </w:t>
      </w:r>
      <w:r>
        <w:rPr>
          <w:rFonts w:ascii="Arial" w:hAnsi="Arial" w:cs="Arial"/>
        </w:rPr>
        <w:t>the</w:t>
      </w:r>
      <w:r w:rsidRPr="002A3F6C">
        <w:rPr>
          <w:rFonts w:ascii="Arial" w:hAnsi="Arial" w:cs="Arial"/>
        </w:rPr>
        <w:t xml:space="preserve"> costs of c</w:t>
      </w:r>
      <w:r>
        <w:rPr>
          <w:rFonts w:ascii="Arial" w:hAnsi="Arial" w:cs="Arial"/>
        </w:rPr>
        <w:t>hildcare and household expenses</w:t>
      </w:r>
      <w:r w:rsidRPr="002A3F6C">
        <w:rPr>
          <w:rFonts w:ascii="Arial" w:hAnsi="Arial" w:cs="Arial"/>
        </w:rPr>
        <w:t xml:space="preserve"> </w:t>
      </w:r>
      <w:r>
        <w:rPr>
          <w:rFonts w:ascii="Arial" w:hAnsi="Arial" w:cs="Arial"/>
        </w:rPr>
        <w:t>are affected too.</w:t>
      </w:r>
    </w:p>
    <w:p w14:paraId="489B9A70" w14:textId="77777777" w:rsidR="000104EF" w:rsidRPr="002A3F6C" w:rsidRDefault="000104EF" w:rsidP="000104EF">
      <w:pPr>
        <w:autoSpaceDE w:val="0"/>
        <w:autoSpaceDN w:val="0"/>
        <w:adjustRightInd w:val="0"/>
        <w:spacing w:after="0" w:line="240" w:lineRule="auto"/>
        <w:rPr>
          <w:rFonts w:ascii="Arial" w:hAnsi="Arial" w:cs="Arial"/>
        </w:rPr>
      </w:pPr>
    </w:p>
    <w:p w14:paraId="148097D4" w14:textId="67681902" w:rsidR="000104EF" w:rsidRDefault="000104EF" w:rsidP="000104EF">
      <w:pPr>
        <w:autoSpaceDE w:val="0"/>
        <w:autoSpaceDN w:val="0"/>
        <w:adjustRightInd w:val="0"/>
        <w:spacing w:after="0" w:line="240" w:lineRule="auto"/>
        <w:rPr>
          <w:rFonts w:ascii="Arial" w:hAnsi="Arial" w:cs="Arial"/>
        </w:rPr>
      </w:pPr>
      <w:r w:rsidRPr="002A3F6C">
        <w:rPr>
          <w:rFonts w:ascii="Arial" w:hAnsi="Arial" w:cs="Arial"/>
        </w:rPr>
        <w:t xml:space="preserve">Access to public housing can be restricted for women if they are earning, yet they may earn too little to afford housing in the private rental market. They can be disadvantaged because of their reduced income and access to finances - they may lack the ability to find enough money to pay a rental bond, afford furniture or whitegoods, to buy a car or pay essential costs. Women leaving domestic violence are likely to be compromising a lot on health, food and family and leisure activities. </w:t>
      </w:r>
    </w:p>
    <w:p w14:paraId="1F945D10" w14:textId="77777777" w:rsidR="002A3F6C" w:rsidRPr="002A3F6C" w:rsidRDefault="002A3F6C" w:rsidP="000104EF">
      <w:pPr>
        <w:autoSpaceDE w:val="0"/>
        <w:autoSpaceDN w:val="0"/>
        <w:adjustRightInd w:val="0"/>
        <w:spacing w:after="0" w:line="240" w:lineRule="auto"/>
        <w:rPr>
          <w:rFonts w:ascii="Arial" w:hAnsi="Arial" w:cs="Arial"/>
        </w:rPr>
      </w:pPr>
    </w:p>
    <w:p w14:paraId="244D4B07" w14:textId="77777777" w:rsidR="000104EF" w:rsidRPr="00F47E86" w:rsidRDefault="000104EF" w:rsidP="000104EF">
      <w:pPr>
        <w:autoSpaceDE w:val="0"/>
        <w:autoSpaceDN w:val="0"/>
        <w:adjustRightInd w:val="0"/>
        <w:spacing w:after="0" w:line="240" w:lineRule="auto"/>
        <w:rPr>
          <w:rFonts w:ascii="Arial" w:hAnsi="Arial" w:cs="Arial"/>
          <w:color w:val="C00000"/>
          <w:sz w:val="24"/>
          <w:szCs w:val="24"/>
        </w:rPr>
      </w:pPr>
      <w:r w:rsidRPr="00F47E86">
        <w:rPr>
          <w:rFonts w:ascii="Arial" w:hAnsi="Arial" w:cs="Arial"/>
          <w:color w:val="C00000"/>
          <w:sz w:val="24"/>
          <w:szCs w:val="24"/>
        </w:rPr>
        <w:t xml:space="preserve">► Responses to economic abuse </w:t>
      </w:r>
    </w:p>
    <w:p w14:paraId="4444090F" w14:textId="77777777" w:rsidR="000104EF" w:rsidRPr="00C03069" w:rsidRDefault="000104EF" w:rsidP="000104EF">
      <w:pPr>
        <w:autoSpaceDE w:val="0"/>
        <w:autoSpaceDN w:val="0"/>
        <w:adjustRightInd w:val="0"/>
        <w:spacing w:after="0" w:line="240" w:lineRule="auto"/>
        <w:rPr>
          <w:rFonts w:ascii="Arial" w:hAnsi="Arial" w:cs="Arial"/>
        </w:rPr>
      </w:pPr>
      <w:r w:rsidRPr="00C03069">
        <w:rPr>
          <w:rFonts w:ascii="Arial" w:hAnsi="Arial" w:cs="Arial"/>
        </w:rPr>
        <w:lastRenderedPageBreak/>
        <w:t xml:space="preserve">Economic abuse usually coexists with other forms of family violence and includes: </w:t>
      </w:r>
    </w:p>
    <w:p w14:paraId="011C632A" w14:textId="2587504E" w:rsidR="000104EF" w:rsidRPr="00C03069" w:rsidRDefault="000104EF" w:rsidP="009C34DB">
      <w:pPr>
        <w:pStyle w:val="ListParagraph"/>
        <w:numPr>
          <w:ilvl w:val="0"/>
          <w:numId w:val="32"/>
        </w:numPr>
        <w:autoSpaceDE w:val="0"/>
        <w:autoSpaceDN w:val="0"/>
        <w:adjustRightInd w:val="0"/>
        <w:spacing w:after="36" w:line="240" w:lineRule="auto"/>
        <w:rPr>
          <w:rFonts w:ascii="Arial" w:hAnsi="Arial" w:cs="Arial"/>
          <w:color w:val="000000"/>
        </w:rPr>
      </w:pPr>
      <w:r w:rsidRPr="00C03069">
        <w:rPr>
          <w:rFonts w:ascii="Arial" w:hAnsi="Arial" w:cs="Arial"/>
          <w:color w:val="000000"/>
        </w:rPr>
        <w:t>Keeping control of the household finances</w:t>
      </w:r>
      <w:r w:rsidR="0019768B">
        <w:rPr>
          <w:rFonts w:ascii="Arial" w:hAnsi="Arial" w:cs="Arial"/>
          <w:color w:val="000000"/>
        </w:rPr>
        <w:t>;</w:t>
      </w:r>
    </w:p>
    <w:p w14:paraId="3914E626" w14:textId="4D70E44F" w:rsidR="000104EF" w:rsidRPr="00C03069" w:rsidRDefault="000104EF" w:rsidP="009C34DB">
      <w:pPr>
        <w:pStyle w:val="ListParagraph"/>
        <w:numPr>
          <w:ilvl w:val="0"/>
          <w:numId w:val="32"/>
        </w:numPr>
        <w:autoSpaceDE w:val="0"/>
        <w:autoSpaceDN w:val="0"/>
        <w:adjustRightInd w:val="0"/>
        <w:spacing w:after="36" w:line="240" w:lineRule="auto"/>
        <w:rPr>
          <w:rFonts w:ascii="Arial" w:hAnsi="Arial" w:cs="Arial"/>
          <w:color w:val="000000"/>
        </w:rPr>
      </w:pPr>
      <w:r w:rsidRPr="00C03069">
        <w:rPr>
          <w:rFonts w:ascii="Arial" w:hAnsi="Arial" w:cs="Arial"/>
          <w:color w:val="000000"/>
        </w:rPr>
        <w:t>Denying or limiting access to money: insufficient ‘allowance’ for meeting normal household needs</w:t>
      </w:r>
      <w:r w:rsidR="0019768B">
        <w:rPr>
          <w:rFonts w:ascii="Arial" w:hAnsi="Arial" w:cs="Arial"/>
          <w:color w:val="000000"/>
        </w:rPr>
        <w:t>;</w:t>
      </w:r>
      <w:r w:rsidRPr="00C03069">
        <w:rPr>
          <w:rFonts w:ascii="Arial" w:hAnsi="Arial" w:cs="Arial"/>
          <w:color w:val="000000"/>
        </w:rPr>
        <w:t xml:space="preserve"> </w:t>
      </w:r>
    </w:p>
    <w:p w14:paraId="71CE19DE" w14:textId="6F035722" w:rsidR="000104EF" w:rsidRPr="00C03069" w:rsidRDefault="000104EF" w:rsidP="009C34DB">
      <w:pPr>
        <w:pStyle w:val="ListParagraph"/>
        <w:numPr>
          <w:ilvl w:val="0"/>
          <w:numId w:val="32"/>
        </w:numPr>
        <w:autoSpaceDE w:val="0"/>
        <w:autoSpaceDN w:val="0"/>
        <w:adjustRightInd w:val="0"/>
        <w:spacing w:after="36" w:line="240" w:lineRule="auto"/>
        <w:rPr>
          <w:rFonts w:ascii="Arial" w:hAnsi="Arial" w:cs="Arial"/>
          <w:color w:val="000000"/>
        </w:rPr>
      </w:pPr>
      <w:r w:rsidRPr="00C03069">
        <w:rPr>
          <w:rFonts w:ascii="Arial" w:hAnsi="Arial" w:cs="Arial"/>
          <w:color w:val="000000"/>
        </w:rPr>
        <w:t>Not being allowed to participate in work or education</w:t>
      </w:r>
      <w:r w:rsidR="0019768B">
        <w:rPr>
          <w:rFonts w:ascii="Arial" w:hAnsi="Arial" w:cs="Arial"/>
          <w:color w:val="000000"/>
        </w:rPr>
        <w:t>;</w:t>
      </w:r>
      <w:r w:rsidRPr="00C03069">
        <w:rPr>
          <w:rFonts w:ascii="Arial" w:hAnsi="Arial" w:cs="Arial"/>
          <w:color w:val="000000"/>
        </w:rPr>
        <w:t xml:space="preserve"> </w:t>
      </w:r>
    </w:p>
    <w:p w14:paraId="0AC34BB1" w14:textId="25AC43EE" w:rsidR="000104EF" w:rsidRPr="00C03069" w:rsidRDefault="000104EF" w:rsidP="009C34DB">
      <w:pPr>
        <w:pStyle w:val="ListParagraph"/>
        <w:numPr>
          <w:ilvl w:val="0"/>
          <w:numId w:val="32"/>
        </w:numPr>
        <w:autoSpaceDE w:val="0"/>
        <w:autoSpaceDN w:val="0"/>
        <w:adjustRightInd w:val="0"/>
        <w:spacing w:after="36" w:line="240" w:lineRule="auto"/>
        <w:rPr>
          <w:rFonts w:ascii="Arial" w:hAnsi="Arial" w:cs="Arial"/>
          <w:color w:val="000000"/>
        </w:rPr>
      </w:pPr>
      <w:r w:rsidRPr="00C03069">
        <w:rPr>
          <w:rFonts w:ascii="Arial" w:hAnsi="Arial" w:cs="Arial"/>
          <w:color w:val="000000"/>
        </w:rPr>
        <w:t>Threatening with disconnection from essential services</w:t>
      </w:r>
      <w:r w:rsidR="0019768B">
        <w:rPr>
          <w:rFonts w:ascii="Arial" w:hAnsi="Arial" w:cs="Arial"/>
          <w:color w:val="000000"/>
        </w:rPr>
        <w:t>;</w:t>
      </w:r>
      <w:r w:rsidRPr="00C03069">
        <w:rPr>
          <w:rFonts w:ascii="Arial" w:hAnsi="Arial" w:cs="Arial"/>
          <w:color w:val="000000"/>
        </w:rPr>
        <w:t xml:space="preserve"> </w:t>
      </w:r>
    </w:p>
    <w:p w14:paraId="013B8A77" w14:textId="31EB3A80" w:rsidR="000104EF" w:rsidRPr="00C03069" w:rsidRDefault="000104EF" w:rsidP="009C34DB">
      <w:pPr>
        <w:pStyle w:val="ListParagraph"/>
        <w:numPr>
          <w:ilvl w:val="0"/>
          <w:numId w:val="32"/>
        </w:numPr>
        <w:autoSpaceDE w:val="0"/>
        <w:autoSpaceDN w:val="0"/>
        <w:adjustRightInd w:val="0"/>
        <w:spacing w:after="36" w:line="240" w:lineRule="auto"/>
        <w:rPr>
          <w:rFonts w:ascii="Arial" w:hAnsi="Arial" w:cs="Arial"/>
          <w:color w:val="000000"/>
        </w:rPr>
      </w:pPr>
      <w:r w:rsidRPr="00C03069">
        <w:rPr>
          <w:rFonts w:ascii="Arial" w:hAnsi="Arial" w:cs="Arial"/>
          <w:color w:val="000000"/>
        </w:rPr>
        <w:t>Denying access to mobile phones and other communications, or to transport</w:t>
      </w:r>
      <w:r w:rsidR="0019768B">
        <w:rPr>
          <w:rFonts w:ascii="Arial" w:hAnsi="Arial" w:cs="Arial"/>
          <w:color w:val="000000"/>
        </w:rPr>
        <w:t>;</w:t>
      </w:r>
      <w:r w:rsidRPr="00C03069">
        <w:rPr>
          <w:rFonts w:ascii="Arial" w:hAnsi="Arial" w:cs="Arial"/>
          <w:color w:val="000000"/>
        </w:rPr>
        <w:t xml:space="preserve"> </w:t>
      </w:r>
    </w:p>
    <w:p w14:paraId="643B9D71" w14:textId="5070DC38" w:rsidR="000104EF" w:rsidRPr="00C03069" w:rsidRDefault="000104EF" w:rsidP="009C34DB">
      <w:pPr>
        <w:pStyle w:val="ListParagraph"/>
        <w:numPr>
          <w:ilvl w:val="0"/>
          <w:numId w:val="32"/>
        </w:numPr>
        <w:autoSpaceDE w:val="0"/>
        <w:autoSpaceDN w:val="0"/>
        <w:adjustRightInd w:val="0"/>
        <w:spacing w:after="0" w:line="240" w:lineRule="auto"/>
        <w:rPr>
          <w:rFonts w:ascii="Arial" w:hAnsi="Arial" w:cs="Arial"/>
          <w:color w:val="000000"/>
        </w:rPr>
      </w:pPr>
      <w:r w:rsidRPr="00C03069">
        <w:rPr>
          <w:rFonts w:ascii="Arial" w:hAnsi="Arial" w:cs="Arial"/>
          <w:color w:val="000000"/>
        </w:rPr>
        <w:t>Harassing women at work and impacting their capacity to do their work</w:t>
      </w:r>
      <w:r w:rsidR="0019768B">
        <w:rPr>
          <w:rFonts w:ascii="Arial" w:hAnsi="Arial" w:cs="Arial"/>
          <w:color w:val="000000"/>
        </w:rPr>
        <w:t>;</w:t>
      </w:r>
      <w:r w:rsidRPr="00C03069">
        <w:rPr>
          <w:rFonts w:ascii="Arial" w:hAnsi="Arial" w:cs="Arial"/>
          <w:color w:val="000000"/>
        </w:rPr>
        <w:t xml:space="preserve"> </w:t>
      </w:r>
    </w:p>
    <w:p w14:paraId="5E13EA51" w14:textId="3DAB7FEC" w:rsidR="000104EF" w:rsidRPr="00C03069" w:rsidRDefault="000104EF" w:rsidP="009C34DB">
      <w:pPr>
        <w:pStyle w:val="ListParagraph"/>
        <w:numPr>
          <w:ilvl w:val="0"/>
          <w:numId w:val="32"/>
        </w:numPr>
        <w:autoSpaceDE w:val="0"/>
        <w:autoSpaceDN w:val="0"/>
        <w:adjustRightInd w:val="0"/>
        <w:spacing w:after="0" w:line="240" w:lineRule="auto"/>
        <w:rPr>
          <w:rFonts w:ascii="Arial" w:hAnsi="Arial" w:cs="Arial"/>
          <w:color w:val="000000"/>
        </w:rPr>
      </w:pPr>
      <w:r w:rsidRPr="00C03069">
        <w:rPr>
          <w:rFonts w:ascii="Arial" w:hAnsi="Arial" w:cs="Arial"/>
        </w:rPr>
        <w:t>Coercing a partner to sign a contract as a joint borrower regardless of whether they will get any benefit from the goods</w:t>
      </w:r>
      <w:r w:rsidR="0019768B">
        <w:rPr>
          <w:rFonts w:ascii="Arial" w:hAnsi="Arial" w:cs="Arial"/>
        </w:rPr>
        <w:t>;</w:t>
      </w:r>
      <w:r w:rsidRPr="00C03069">
        <w:rPr>
          <w:rFonts w:ascii="Arial" w:hAnsi="Arial" w:cs="Arial"/>
        </w:rPr>
        <w:t xml:space="preserve"> </w:t>
      </w:r>
      <w:r w:rsidR="0019768B">
        <w:rPr>
          <w:rFonts w:ascii="Arial" w:hAnsi="Arial" w:cs="Arial"/>
        </w:rPr>
        <w:t>and</w:t>
      </w:r>
    </w:p>
    <w:p w14:paraId="3D110ACE" w14:textId="1EE899A5" w:rsidR="000104EF" w:rsidRPr="002A3F6C" w:rsidRDefault="000104EF" w:rsidP="009C34DB">
      <w:pPr>
        <w:pStyle w:val="ListParagraph"/>
        <w:numPr>
          <w:ilvl w:val="0"/>
          <w:numId w:val="32"/>
        </w:numPr>
        <w:autoSpaceDE w:val="0"/>
        <w:autoSpaceDN w:val="0"/>
        <w:adjustRightInd w:val="0"/>
        <w:spacing w:after="0" w:line="240" w:lineRule="auto"/>
        <w:rPr>
          <w:rFonts w:ascii="Arial" w:hAnsi="Arial" w:cs="Arial"/>
          <w:color w:val="000000"/>
        </w:rPr>
      </w:pPr>
      <w:r w:rsidRPr="002A3F6C">
        <w:rPr>
          <w:rFonts w:ascii="Arial" w:hAnsi="Arial" w:cs="Arial"/>
        </w:rPr>
        <w:t>Not paying for loans and making the partner responsible for the debt</w:t>
      </w:r>
      <w:r w:rsidR="0019768B">
        <w:rPr>
          <w:rFonts w:ascii="Arial" w:hAnsi="Arial" w:cs="Arial"/>
        </w:rPr>
        <w:t>.</w:t>
      </w:r>
      <w:r w:rsidRPr="002A3F6C">
        <w:rPr>
          <w:rFonts w:ascii="Arial" w:hAnsi="Arial" w:cs="Arial"/>
        </w:rPr>
        <w:t xml:space="preserve"> </w:t>
      </w:r>
    </w:p>
    <w:p w14:paraId="51D85175" w14:textId="77777777" w:rsidR="000104EF" w:rsidRPr="00F47E86" w:rsidRDefault="000104EF" w:rsidP="000104EF">
      <w:pPr>
        <w:autoSpaceDE w:val="0"/>
        <w:autoSpaceDN w:val="0"/>
        <w:adjustRightInd w:val="0"/>
        <w:spacing w:after="0" w:line="240" w:lineRule="auto"/>
        <w:rPr>
          <w:rFonts w:ascii="Arial" w:hAnsi="Arial" w:cs="Arial"/>
          <w:sz w:val="24"/>
          <w:szCs w:val="24"/>
        </w:rPr>
      </w:pPr>
    </w:p>
    <w:p w14:paraId="72B9E06C" w14:textId="77777777" w:rsidR="000104EF" w:rsidRPr="002A3F6C" w:rsidRDefault="000104EF" w:rsidP="000104EF">
      <w:pPr>
        <w:autoSpaceDE w:val="0"/>
        <w:autoSpaceDN w:val="0"/>
        <w:adjustRightInd w:val="0"/>
        <w:spacing w:after="0" w:line="240" w:lineRule="auto"/>
        <w:rPr>
          <w:rFonts w:ascii="Arial" w:hAnsi="Arial" w:cs="Arial"/>
        </w:rPr>
      </w:pPr>
      <w:r w:rsidRPr="002A3F6C">
        <w:rPr>
          <w:rFonts w:ascii="Arial" w:hAnsi="Arial" w:cs="Arial"/>
        </w:rPr>
        <w:t xml:space="preserve">Economic abuse often occurs during a relationship but it can also begin or continue post separation by prolonging property settlements, coercing a partner into relinquishing assets or refusing to contribute to the costs of raising children. </w:t>
      </w:r>
    </w:p>
    <w:p w14:paraId="5FE39727" w14:textId="77777777" w:rsidR="000104EF" w:rsidRPr="002A3F6C" w:rsidRDefault="000104EF" w:rsidP="000104EF">
      <w:pPr>
        <w:autoSpaceDE w:val="0"/>
        <w:autoSpaceDN w:val="0"/>
        <w:adjustRightInd w:val="0"/>
        <w:spacing w:after="0" w:line="240" w:lineRule="auto"/>
        <w:rPr>
          <w:rFonts w:ascii="Arial" w:hAnsi="Arial" w:cs="Arial"/>
        </w:rPr>
      </w:pPr>
    </w:p>
    <w:p w14:paraId="392AA030" w14:textId="77777777" w:rsidR="000104EF" w:rsidRPr="002A3F6C" w:rsidRDefault="000104EF" w:rsidP="000104EF">
      <w:pPr>
        <w:autoSpaceDE w:val="0"/>
        <w:autoSpaceDN w:val="0"/>
        <w:adjustRightInd w:val="0"/>
        <w:spacing w:after="0" w:line="240" w:lineRule="auto"/>
        <w:rPr>
          <w:rFonts w:ascii="Arial" w:hAnsi="Arial" w:cs="Arial"/>
        </w:rPr>
      </w:pPr>
      <w:r w:rsidRPr="002A3F6C">
        <w:rPr>
          <w:rFonts w:ascii="Arial" w:hAnsi="Arial" w:cs="Arial"/>
        </w:rPr>
        <w:t xml:space="preserve">Economic abuse occurs in a context where there is limited legal recourse (for example, banks can insist on their legal right to chase either party to a joint loan for the debt). Perpetrators can use joint debt to continue to perpetrate violence against women and there is no legal recourse to sever the joint liability. Women can often need a lot of help to get out of debts that are often incurred in their own names but on behalf of their partners. </w:t>
      </w:r>
    </w:p>
    <w:p w14:paraId="3350364B" w14:textId="77777777" w:rsidR="000104EF" w:rsidRPr="002A3F6C" w:rsidRDefault="000104EF" w:rsidP="000104EF">
      <w:pPr>
        <w:autoSpaceDE w:val="0"/>
        <w:autoSpaceDN w:val="0"/>
        <w:adjustRightInd w:val="0"/>
        <w:spacing w:after="0" w:line="240" w:lineRule="auto"/>
        <w:rPr>
          <w:rFonts w:ascii="Arial" w:hAnsi="Arial" w:cs="Arial"/>
        </w:rPr>
      </w:pPr>
    </w:p>
    <w:p w14:paraId="273FA175" w14:textId="77777777" w:rsidR="000104EF" w:rsidRPr="002A3F6C" w:rsidRDefault="000104EF" w:rsidP="000104EF">
      <w:pPr>
        <w:autoSpaceDE w:val="0"/>
        <w:autoSpaceDN w:val="0"/>
        <w:adjustRightInd w:val="0"/>
        <w:spacing w:after="0" w:line="240" w:lineRule="auto"/>
        <w:rPr>
          <w:rFonts w:ascii="Arial" w:hAnsi="Arial" w:cs="Arial"/>
        </w:rPr>
      </w:pPr>
      <w:r w:rsidRPr="002A3F6C">
        <w:rPr>
          <w:rFonts w:ascii="Arial" w:hAnsi="Arial" w:cs="Arial"/>
        </w:rPr>
        <w:t xml:space="preserve">Service providers such as energy retailers, telecommunication services and banks are increasing their awareness of the difficulties faced by women experiencing family violence but may still insist on their right to enforce joint debts, even in circumstances of family violence. This can make managing household, childcare, legal, medical, car maintenance and other costs seem impossible. </w:t>
      </w:r>
    </w:p>
    <w:p w14:paraId="4F21C08C" w14:textId="77777777" w:rsidR="000104EF" w:rsidRPr="002A3F6C" w:rsidRDefault="000104EF" w:rsidP="000104EF">
      <w:pPr>
        <w:autoSpaceDE w:val="0"/>
        <w:autoSpaceDN w:val="0"/>
        <w:adjustRightInd w:val="0"/>
        <w:spacing w:after="0" w:line="240" w:lineRule="auto"/>
        <w:rPr>
          <w:rFonts w:ascii="Arial" w:hAnsi="Arial" w:cs="Arial"/>
        </w:rPr>
      </w:pPr>
    </w:p>
    <w:p w14:paraId="5CE499CB" w14:textId="77777777" w:rsidR="000104EF" w:rsidRPr="002A3F6C" w:rsidRDefault="000104EF" w:rsidP="000104EF">
      <w:pPr>
        <w:autoSpaceDE w:val="0"/>
        <w:autoSpaceDN w:val="0"/>
        <w:adjustRightInd w:val="0"/>
        <w:spacing w:after="0" w:line="240" w:lineRule="auto"/>
        <w:rPr>
          <w:rFonts w:ascii="Arial" w:hAnsi="Arial" w:cs="Arial"/>
        </w:rPr>
      </w:pPr>
      <w:r w:rsidRPr="002A3F6C">
        <w:rPr>
          <w:rFonts w:ascii="Arial" w:hAnsi="Arial" w:cs="Arial"/>
        </w:rPr>
        <w:t xml:space="preserve">Women can also experience problems with utility (gas and electricity) and telecommunication providers (phone, internet and mobile phone), particularly if they have a joint account. When a joint account goes into arrears or debt, women are often left with the debt which then follows them. Perpetrators can use joint accounts or debts to continue to exert control over their partner. There is currently no legal recourse to sever joint liability. Service providers often do not recognise family violence and economic abuse and women can face the following disadvantages: </w:t>
      </w:r>
    </w:p>
    <w:p w14:paraId="48ECDFE8" w14:textId="40A42861" w:rsidR="000104EF" w:rsidRPr="002A3F6C" w:rsidRDefault="000104EF" w:rsidP="009C34DB">
      <w:pPr>
        <w:pStyle w:val="ListParagraph"/>
        <w:numPr>
          <w:ilvl w:val="0"/>
          <w:numId w:val="32"/>
        </w:numPr>
        <w:autoSpaceDE w:val="0"/>
        <w:autoSpaceDN w:val="0"/>
        <w:adjustRightInd w:val="0"/>
        <w:spacing w:after="48" w:line="240" w:lineRule="auto"/>
        <w:rPr>
          <w:rFonts w:ascii="Arial" w:hAnsi="Arial" w:cs="Arial"/>
        </w:rPr>
      </w:pPr>
      <w:r w:rsidRPr="002A3F6C">
        <w:rPr>
          <w:rFonts w:ascii="Arial" w:hAnsi="Arial" w:cs="Arial"/>
        </w:rPr>
        <w:t>utility providers solely pursuing women for the whole amount of a joint debt</w:t>
      </w:r>
      <w:r w:rsidR="0019768B">
        <w:rPr>
          <w:rFonts w:ascii="Arial" w:hAnsi="Arial" w:cs="Arial"/>
        </w:rPr>
        <w:t>;</w:t>
      </w:r>
      <w:r w:rsidRPr="002A3F6C">
        <w:rPr>
          <w:rFonts w:ascii="Arial" w:hAnsi="Arial" w:cs="Arial"/>
        </w:rPr>
        <w:t xml:space="preserve"> </w:t>
      </w:r>
    </w:p>
    <w:p w14:paraId="425694FB" w14:textId="6BB12251" w:rsidR="000104EF" w:rsidRPr="002A3F6C" w:rsidRDefault="000104EF" w:rsidP="009C34DB">
      <w:pPr>
        <w:pStyle w:val="ListParagraph"/>
        <w:numPr>
          <w:ilvl w:val="0"/>
          <w:numId w:val="32"/>
        </w:numPr>
        <w:autoSpaceDE w:val="0"/>
        <w:autoSpaceDN w:val="0"/>
        <w:adjustRightInd w:val="0"/>
        <w:spacing w:after="48" w:line="240" w:lineRule="auto"/>
        <w:rPr>
          <w:rFonts w:ascii="Arial" w:hAnsi="Arial" w:cs="Arial"/>
        </w:rPr>
      </w:pPr>
      <w:r w:rsidRPr="002A3F6C">
        <w:rPr>
          <w:rFonts w:ascii="Arial" w:hAnsi="Arial" w:cs="Arial"/>
        </w:rPr>
        <w:t>women having difficulty removing themselves from joint accounts without the consent of their abusive partner</w:t>
      </w:r>
      <w:r w:rsidR="0019768B">
        <w:rPr>
          <w:rFonts w:ascii="Arial" w:hAnsi="Arial" w:cs="Arial"/>
        </w:rPr>
        <w:t>; and</w:t>
      </w:r>
      <w:r w:rsidRPr="002A3F6C">
        <w:rPr>
          <w:rFonts w:ascii="Arial" w:hAnsi="Arial" w:cs="Arial"/>
        </w:rPr>
        <w:t xml:space="preserve"> </w:t>
      </w:r>
    </w:p>
    <w:p w14:paraId="0E9E48E3" w14:textId="150245AF" w:rsidR="000104EF" w:rsidRPr="002A3F6C" w:rsidRDefault="000104EF" w:rsidP="009C34DB">
      <w:pPr>
        <w:pStyle w:val="ListParagraph"/>
        <w:numPr>
          <w:ilvl w:val="0"/>
          <w:numId w:val="32"/>
        </w:numPr>
        <w:autoSpaceDE w:val="0"/>
        <w:autoSpaceDN w:val="0"/>
        <w:adjustRightInd w:val="0"/>
        <w:spacing w:after="0" w:line="240" w:lineRule="auto"/>
        <w:rPr>
          <w:rFonts w:ascii="Arial" w:hAnsi="Arial" w:cs="Arial"/>
        </w:rPr>
      </w:pPr>
      <w:r w:rsidRPr="002A3F6C">
        <w:rPr>
          <w:rFonts w:ascii="Arial" w:hAnsi="Arial" w:cs="Arial"/>
        </w:rPr>
        <w:t>women being unable to establish hardship arrangements or payment plans for outstanding joint debts without the consent of their abusive partner</w:t>
      </w:r>
      <w:r w:rsidR="0019768B">
        <w:rPr>
          <w:rFonts w:ascii="Arial" w:hAnsi="Arial" w:cs="Arial"/>
        </w:rPr>
        <w:t>.</w:t>
      </w:r>
      <w:r w:rsidRPr="002A3F6C">
        <w:rPr>
          <w:rFonts w:ascii="Arial" w:hAnsi="Arial" w:cs="Arial"/>
        </w:rPr>
        <w:t xml:space="preserve"> </w:t>
      </w:r>
    </w:p>
    <w:p w14:paraId="695EEEED" w14:textId="77777777" w:rsidR="000104EF" w:rsidRPr="00563578" w:rsidRDefault="000104EF" w:rsidP="000104EF">
      <w:pPr>
        <w:autoSpaceDE w:val="0"/>
        <w:autoSpaceDN w:val="0"/>
        <w:adjustRightInd w:val="0"/>
        <w:spacing w:after="0" w:line="240" w:lineRule="auto"/>
        <w:rPr>
          <w:rFonts w:ascii="Arial" w:hAnsi="Arial" w:cs="Arial"/>
          <w:sz w:val="23"/>
          <w:szCs w:val="23"/>
        </w:rPr>
      </w:pPr>
    </w:p>
    <w:p w14:paraId="7A00D85B" w14:textId="77777777" w:rsidR="000104EF" w:rsidRPr="00772D2C" w:rsidRDefault="000104EF" w:rsidP="000104EF">
      <w:pPr>
        <w:autoSpaceDE w:val="0"/>
        <w:autoSpaceDN w:val="0"/>
        <w:adjustRightInd w:val="0"/>
        <w:spacing w:after="0" w:line="240" w:lineRule="auto"/>
        <w:rPr>
          <w:rFonts w:ascii="Arial" w:hAnsi="Arial" w:cs="Arial"/>
          <w:color w:val="C00000"/>
          <w:sz w:val="24"/>
          <w:szCs w:val="24"/>
        </w:rPr>
      </w:pPr>
      <w:r w:rsidRPr="00772D2C">
        <w:rPr>
          <w:rFonts w:ascii="Arial" w:hAnsi="Arial" w:cs="Arial"/>
          <w:color w:val="C00000"/>
          <w:sz w:val="24"/>
          <w:szCs w:val="24"/>
        </w:rPr>
        <w:t xml:space="preserve">► Access to Financial Assistance </w:t>
      </w:r>
    </w:p>
    <w:p w14:paraId="0D7DB5BA" w14:textId="77777777" w:rsidR="002A3F6C" w:rsidRPr="002A3F6C" w:rsidRDefault="000104EF" w:rsidP="002A3F6C">
      <w:pPr>
        <w:pStyle w:val="ListParagraph"/>
        <w:numPr>
          <w:ilvl w:val="0"/>
          <w:numId w:val="62"/>
        </w:numPr>
        <w:autoSpaceDE w:val="0"/>
        <w:autoSpaceDN w:val="0"/>
        <w:adjustRightInd w:val="0"/>
        <w:spacing w:after="0" w:line="240" w:lineRule="auto"/>
        <w:rPr>
          <w:rFonts w:ascii="Arial" w:hAnsi="Arial" w:cs="Arial"/>
        </w:rPr>
      </w:pPr>
      <w:r w:rsidRPr="002A3F6C">
        <w:rPr>
          <w:rFonts w:ascii="Arial" w:hAnsi="Arial" w:cs="Arial"/>
        </w:rPr>
        <w:t xml:space="preserve">In the ACT there is very little direct financial assistance available to women except through the welfare system. Often crisis payments, advance payments and No Interest Loans or Low-Interest loans are restricted to those who already receive Centrelink Income Support. Care Financial Counselling Service and the Salvation Army provide a range of no-interest loans although the eligibility criteria are restrictive and only available for certain groups (e.g. concession card holders, people on low incomes) and for certain items. </w:t>
      </w:r>
    </w:p>
    <w:p w14:paraId="74C1C71E" w14:textId="77777777" w:rsidR="002A3F6C" w:rsidRPr="002A3F6C" w:rsidRDefault="000104EF" w:rsidP="002A3F6C">
      <w:pPr>
        <w:pStyle w:val="ListParagraph"/>
        <w:numPr>
          <w:ilvl w:val="0"/>
          <w:numId w:val="62"/>
        </w:numPr>
        <w:autoSpaceDE w:val="0"/>
        <w:autoSpaceDN w:val="0"/>
        <w:adjustRightInd w:val="0"/>
        <w:spacing w:after="0" w:line="240" w:lineRule="auto"/>
        <w:rPr>
          <w:rFonts w:ascii="Arial" w:hAnsi="Arial" w:cs="Arial"/>
        </w:rPr>
      </w:pPr>
      <w:r w:rsidRPr="002A3F6C">
        <w:rPr>
          <w:rFonts w:ascii="Arial" w:hAnsi="Arial" w:cs="Arial"/>
        </w:rPr>
        <w:t xml:space="preserve">Requiring a fixed address for a period of time and small loan amounts can be barriers. </w:t>
      </w:r>
    </w:p>
    <w:p w14:paraId="0D79083C" w14:textId="112C8A49" w:rsidR="000104EF" w:rsidRPr="002A3F6C" w:rsidRDefault="000104EF" w:rsidP="002A3F6C">
      <w:pPr>
        <w:pStyle w:val="ListParagraph"/>
        <w:numPr>
          <w:ilvl w:val="0"/>
          <w:numId w:val="62"/>
        </w:numPr>
        <w:autoSpaceDE w:val="0"/>
        <w:autoSpaceDN w:val="0"/>
        <w:adjustRightInd w:val="0"/>
        <w:spacing w:after="0" w:line="240" w:lineRule="auto"/>
        <w:rPr>
          <w:rFonts w:ascii="Arial" w:hAnsi="Arial" w:cs="Arial"/>
        </w:rPr>
      </w:pPr>
      <w:r w:rsidRPr="002A3F6C">
        <w:rPr>
          <w:rFonts w:ascii="Arial" w:hAnsi="Arial" w:cs="Arial"/>
        </w:rPr>
        <w:lastRenderedPageBreak/>
        <w:t xml:space="preserve">Often the women are already in significant debt so going into further debt, no-interest or not, is not a viable option. </w:t>
      </w:r>
    </w:p>
    <w:p w14:paraId="773D8BEF" w14:textId="2446C324" w:rsidR="000104EF" w:rsidRPr="002A3F6C" w:rsidRDefault="000104EF" w:rsidP="002A3F6C">
      <w:pPr>
        <w:pStyle w:val="ListParagraph"/>
        <w:numPr>
          <w:ilvl w:val="0"/>
          <w:numId w:val="62"/>
        </w:numPr>
        <w:autoSpaceDE w:val="0"/>
        <w:autoSpaceDN w:val="0"/>
        <w:adjustRightInd w:val="0"/>
        <w:spacing w:after="0" w:line="240" w:lineRule="auto"/>
        <w:rPr>
          <w:rFonts w:ascii="Arial" w:hAnsi="Arial" w:cs="Arial"/>
        </w:rPr>
      </w:pPr>
      <w:r w:rsidRPr="002A3F6C">
        <w:rPr>
          <w:rFonts w:ascii="Arial" w:hAnsi="Arial" w:cs="Arial"/>
        </w:rPr>
        <w:t>Hardship provisions are also restricted, or not known to many women, and have a focus on short-term hardship arrangements, whereas the impact of violence often results in longer-term financial hardship,</w:t>
      </w:r>
      <w:r w:rsidR="002A3F6C" w:rsidRPr="002A3F6C">
        <w:rPr>
          <w:rFonts w:ascii="Arial" w:hAnsi="Arial" w:cs="Arial"/>
        </w:rPr>
        <w:t xml:space="preserve"> which has significant impacts.</w:t>
      </w:r>
    </w:p>
    <w:p w14:paraId="0F2E3B20" w14:textId="77777777" w:rsidR="000104EF" w:rsidRDefault="000104EF" w:rsidP="000104EF">
      <w:pPr>
        <w:autoSpaceDE w:val="0"/>
        <w:autoSpaceDN w:val="0"/>
        <w:adjustRightInd w:val="0"/>
        <w:spacing w:after="37" w:line="240" w:lineRule="auto"/>
        <w:rPr>
          <w:rFonts w:ascii="Arial" w:hAnsi="Arial" w:cs="Arial"/>
          <w:sz w:val="23"/>
          <w:szCs w:val="23"/>
        </w:rPr>
      </w:pPr>
    </w:p>
    <w:p w14:paraId="5710F8D9" w14:textId="77777777" w:rsidR="002A3F6C" w:rsidRDefault="000104EF" w:rsidP="000104EF">
      <w:pPr>
        <w:autoSpaceDE w:val="0"/>
        <w:autoSpaceDN w:val="0"/>
        <w:adjustRightInd w:val="0"/>
        <w:spacing w:after="37" w:line="240" w:lineRule="auto"/>
        <w:rPr>
          <w:rFonts w:ascii="Arial" w:hAnsi="Arial" w:cs="Arial"/>
          <w:sz w:val="24"/>
          <w:szCs w:val="24"/>
        </w:rPr>
      </w:pPr>
      <w:r w:rsidRPr="00772D2C">
        <w:rPr>
          <w:rFonts w:ascii="Arial" w:hAnsi="Arial" w:cs="Arial"/>
          <w:color w:val="C00000"/>
          <w:sz w:val="24"/>
          <w:szCs w:val="24"/>
        </w:rPr>
        <w:t>►Gaps in support for middle-income earners</w:t>
      </w:r>
      <w:r w:rsidRPr="00772D2C">
        <w:rPr>
          <w:rFonts w:ascii="Arial" w:hAnsi="Arial" w:cs="Arial"/>
          <w:sz w:val="24"/>
          <w:szCs w:val="24"/>
        </w:rPr>
        <w:t xml:space="preserve"> </w:t>
      </w:r>
    </w:p>
    <w:p w14:paraId="7B9EF24B" w14:textId="2EE3ED69" w:rsidR="000104EF" w:rsidRDefault="002A3F6C" w:rsidP="000104EF">
      <w:pPr>
        <w:autoSpaceDE w:val="0"/>
        <w:autoSpaceDN w:val="0"/>
        <w:adjustRightInd w:val="0"/>
        <w:spacing w:after="37" w:line="240" w:lineRule="auto"/>
        <w:rPr>
          <w:rFonts w:ascii="Arial" w:hAnsi="Arial" w:cs="Arial"/>
          <w:sz w:val="24"/>
          <w:szCs w:val="24"/>
        </w:rPr>
      </w:pPr>
      <w:r>
        <w:rPr>
          <w:rFonts w:ascii="Arial" w:hAnsi="Arial" w:cs="Arial"/>
          <w:sz w:val="24"/>
          <w:szCs w:val="24"/>
        </w:rPr>
        <w:t>W</w:t>
      </w:r>
      <w:r w:rsidR="000104EF" w:rsidRPr="002A3F6C">
        <w:rPr>
          <w:rFonts w:ascii="Arial" w:hAnsi="Arial" w:cs="Arial"/>
        </w:rPr>
        <w:t xml:space="preserve">omen </w:t>
      </w:r>
      <w:r>
        <w:rPr>
          <w:rFonts w:ascii="Arial" w:hAnsi="Arial" w:cs="Arial"/>
        </w:rPr>
        <w:t xml:space="preserve">and men </w:t>
      </w:r>
      <w:r w:rsidR="000104EF" w:rsidRPr="002A3F6C">
        <w:rPr>
          <w:rFonts w:ascii="Arial" w:hAnsi="Arial" w:cs="Arial"/>
        </w:rPr>
        <w:t>who have assets/access to financial resources but whose income and/or assets are not reflective of their financial capacity</w:t>
      </w:r>
      <w:r>
        <w:rPr>
          <w:rFonts w:ascii="Arial" w:hAnsi="Arial" w:cs="Arial"/>
        </w:rPr>
        <w:t>, often miss out.</w:t>
      </w:r>
      <w:r w:rsidR="000104EF">
        <w:rPr>
          <w:rFonts w:ascii="Arial" w:hAnsi="Arial" w:cs="Arial"/>
          <w:sz w:val="24"/>
          <w:szCs w:val="24"/>
        </w:rPr>
        <w:t xml:space="preserve"> </w:t>
      </w:r>
    </w:p>
    <w:p w14:paraId="1BC225E1" w14:textId="77777777" w:rsidR="000104EF" w:rsidRDefault="000104EF" w:rsidP="000104EF">
      <w:pPr>
        <w:autoSpaceDE w:val="0"/>
        <w:autoSpaceDN w:val="0"/>
        <w:adjustRightInd w:val="0"/>
        <w:spacing w:after="37" w:line="240" w:lineRule="auto"/>
        <w:rPr>
          <w:rFonts w:ascii="Arial" w:hAnsi="Arial" w:cs="Arial"/>
          <w:sz w:val="24"/>
          <w:szCs w:val="24"/>
        </w:rPr>
      </w:pPr>
    </w:p>
    <w:p w14:paraId="0EDD1860" w14:textId="77777777" w:rsidR="000104EF" w:rsidRPr="00772D2C" w:rsidRDefault="000104EF" w:rsidP="000104EF">
      <w:pPr>
        <w:autoSpaceDE w:val="0"/>
        <w:autoSpaceDN w:val="0"/>
        <w:adjustRightInd w:val="0"/>
        <w:spacing w:after="37" w:line="240" w:lineRule="auto"/>
        <w:rPr>
          <w:rFonts w:ascii="Arial" w:hAnsi="Arial" w:cs="Arial"/>
          <w:color w:val="C00000"/>
          <w:sz w:val="24"/>
          <w:szCs w:val="24"/>
        </w:rPr>
      </w:pPr>
      <w:r w:rsidRPr="00772D2C">
        <w:rPr>
          <w:rFonts w:ascii="Arial" w:hAnsi="Arial" w:cs="Arial"/>
          <w:color w:val="C00000"/>
          <w:sz w:val="24"/>
          <w:szCs w:val="24"/>
        </w:rPr>
        <w:t xml:space="preserve">►Economic abuse </w:t>
      </w:r>
    </w:p>
    <w:p w14:paraId="52FCD53E" w14:textId="3EE09EAB" w:rsidR="000104EF" w:rsidRPr="002A3F6C" w:rsidRDefault="000104EF" w:rsidP="009C34DB">
      <w:pPr>
        <w:pStyle w:val="ListParagraph"/>
        <w:numPr>
          <w:ilvl w:val="0"/>
          <w:numId w:val="32"/>
        </w:numPr>
        <w:autoSpaceDE w:val="0"/>
        <w:autoSpaceDN w:val="0"/>
        <w:adjustRightInd w:val="0"/>
        <w:spacing w:after="37" w:line="240" w:lineRule="auto"/>
        <w:rPr>
          <w:rFonts w:ascii="Arial" w:hAnsi="Arial" w:cs="Arial"/>
          <w:color w:val="000000"/>
        </w:rPr>
      </w:pPr>
      <w:r w:rsidRPr="002A3F6C">
        <w:rPr>
          <w:rFonts w:ascii="Arial" w:hAnsi="Arial" w:cs="Arial"/>
          <w:color w:val="000000"/>
        </w:rPr>
        <w:t>pa</w:t>
      </w:r>
      <w:r w:rsidR="0019768B">
        <w:rPr>
          <w:rFonts w:ascii="Arial" w:hAnsi="Arial" w:cs="Arial"/>
          <w:color w:val="000000"/>
        </w:rPr>
        <w:t>ying for abusive partners’ debt.</w:t>
      </w:r>
    </w:p>
    <w:p w14:paraId="488D9878" w14:textId="5DA6FF47" w:rsidR="000104EF" w:rsidRPr="002A3F6C" w:rsidRDefault="000104EF" w:rsidP="009C34DB">
      <w:pPr>
        <w:pStyle w:val="ListParagraph"/>
        <w:numPr>
          <w:ilvl w:val="0"/>
          <w:numId w:val="32"/>
        </w:numPr>
        <w:autoSpaceDE w:val="0"/>
        <w:autoSpaceDN w:val="0"/>
        <w:adjustRightInd w:val="0"/>
        <w:spacing w:after="37" w:line="240" w:lineRule="auto"/>
        <w:rPr>
          <w:rFonts w:ascii="Arial" w:hAnsi="Arial" w:cs="Arial"/>
          <w:color w:val="000000"/>
        </w:rPr>
      </w:pPr>
      <w:r w:rsidRPr="002A3F6C">
        <w:rPr>
          <w:rFonts w:ascii="Arial" w:hAnsi="Arial" w:cs="Arial"/>
          <w:color w:val="000000"/>
        </w:rPr>
        <w:t>poor credit rating</w:t>
      </w:r>
      <w:r w:rsidR="0019768B">
        <w:rPr>
          <w:rFonts w:ascii="Arial" w:hAnsi="Arial" w:cs="Arial"/>
          <w:color w:val="000000"/>
        </w:rPr>
        <w:t>.</w:t>
      </w:r>
      <w:r w:rsidRPr="002A3F6C">
        <w:rPr>
          <w:rFonts w:ascii="Arial" w:hAnsi="Arial" w:cs="Arial"/>
          <w:color w:val="000000"/>
        </w:rPr>
        <w:t xml:space="preserve"> </w:t>
      </w:r>
    </w:p>
    <w:p w14:paraId="7B1F117A" w14:textId="7E758B67" w:rsidR="000104EF" w:rsidRPr="002A3F6C" w:rsidRDefault="000104EF" w:rsidP="009C34DB">
      <w:pPr>
        <w:pStyle w:val="ListParagraph"/>
        <w:numPr>
          <w:ilvl w:val="0"/>
          <w:numId w:val="32"/>
        </w:numPr>
        <w:autoSpaceDE w:val="0"/>
        <w:autoSpaceDN w:val="0"/>
        <w:adjustRightInd w:val="0"/>
        <w:spacing w:after="37" w:line="240" w:lineRule="auto"/>
        <w:rPr>
          <w:rFonts w:ascii="Arial" w:hAnsi="Arial" w:cs="Arial"/>
          <w:color w:val="000000"/>
        </w:rPr>
      </w:pPr>
      <w:r w:rsidRPr="002A3F6C">
        <w:rPr>
          <w:rFonts w:ascii="Arial" w:hAnsi="Arial" w:cs="Arial"/>
          <w:color w:val="000000"/>
        </w:rPr>
        <w:t>loans/contracts/utilities signed-up to without knowledge or consent</w:t>
      </w:r>
      <w:r w:rsidR="0019768B">
        <w:rPr>
          <w:rFonts w:ascii="Arial" w:hAnsi="Arial" w:cs="Arial"/>
          <w:color w:val="000000"/>
        </w:rPr>
        <w:t>.</w:t>
      </w:r>
      <w:r w:rsidRPr="002A3F6C">
        <w:rPr>
          <w:rFonts w:ascii="Arial" w:hAnsi="Arial" w:cs="Arial"/>
          <w:color w:val="000000"/>
        </w:rPr>
        <w:t xml:space="preserve"> </w:t>
      </w:r>
    </w:p>
    <w:p w14:paraId="71EE6602" w14:textId="1166B2CB" w:rsidR="000104EF" w:rsidRPr="002A3F6C" w:rsidRDefault="000104EF" w:rsidP="009C34DB">
      <w:pPr>
        <w:pStyle w:val="ListParagraph"/>
        <w:numPr>
          <w:ilvl w:val="0"/>
          <w:numId w:val="32"/>
        </w:numPr>
        <w:autoSpaceDE w:val="0"/>
        <w:autoSpaceDN w:val="0"/>
        <w:adjustRightInd w:val="0"/>
        <w:spacing w:after="37" w:line="240" w:lineRule="auto"/>
        <w:rPr>
          <w:rFonts w:ascii="Arial" w:hAnsi="Arial" w:cs="Arial"/>
          <w:color w:val="000000"/>
        </w:rPr>
      </w:pPr>
      <w:r w:rsidRPr="002A3F6C">
        <w:rPr>
          <w:rFonts w:ascii="Arial" w:hAnsi="Arial" w:cs="Arial"/>
          <w:color w:val="000000"/>
        </w:rPr>
        <w:t>debt collection without reference to domestic violence</w:t>
      </w:r>
      <w:r w:rsidR="0019768B">
        <w:rPr>
          <w:rFonts w:ascii="Arial" w:hAnsi="Arial" w:cs="Arial"/>
          <w:color w:val="000000"/>
        </w:rPr>
        <w:t>.</w:t>
      </w:r>
      <w:r w:rsidRPr="002A3F6C">
        <w:rPr>
          <w:rFonts w:ascii="Arial" w:hAnsi="Arial" w:cs="Arial"/>
          <w:color w:val="000000"/>
        </w:rPr>
        <w:t xml:space="preserve"> </w:t>
      </w:r>
    </w:p>
    <w:p w14:paraId="61CC621F" w14:textId="77777777" w:rsidR="000104EF" w:rsidRPr="00772D2C" w:rsidRDefault="000104EF" w:rsidP="000104EF">
      <w:pPr>
        <w:autoSpaceDE w:val="0"/>
        <w:autoSpaceDN w:val="0"/>
        <w:adjustRightInd w:val="0"/>
        <w:spacing w:after="37" w:line="240" w:lineRule="auto"/>
        <w:rPr>
          <w:rFonts w:ascii="Arial" w:hAnsi="Arial" w:cs="Arial"/>
          <w:sz w:val="24"/>
          <w:szCs w:val="24"/>
        </w:rPr>
      </w:pPr>
    </w:p>
    <w:p w14:paraId="78DD21CA" w14:textId="77777777" w:rsidR="000104EF" w:rsidRPr="00772D2C" w:rsidRDefault="000104EF" w:rsidP="000104EF">
      <w:pPr>
        <w:autoSpaceDE w:val="0"/>
        <w:autoSpaceDN w:val="0"/>
        <w:adjustRightInd w:val="0"/>
        <w:spacing w:after="37" w:line="240" w:lineRule="auto"/>
        <w:rPr>
          <w:rFonts w:ascii="Arial" w:hAnsi="Arial" w:cs="Arial"/>
          <w:sz w:val="24"/>
          <w:szCs w:val="24"/>
        </w:rPr>
      </w:pPr>
      <w:r w:rsidRPr="00772D2C">
        <w:rPr>
          <w:rFonts w:ascii="Arial" w:hAnsi="Arial" w:cs="Arial"/>
          <w:color w:val="C00000"/>
          <w:sz w:val="24"/>
          <w:szCs w:val="24"/>
        </w:rPr>
        <w:t>►Limited access to Financial Assistance</w:t>
      </w:r>
      <w:r w:rsidRPr="00772D2C">
        <w:rPr>
          <w:rFonts w:ascii="Arial" w:hAnsi="Arial" w:cs="Arial"/>
          <w:b/>
          <w:bCs/>
          <w:sz w:val="24"/>
          <w:szCs w:val="24"/>
        </w:rPr>
        <w:t xml:space="preserve"> </w:t>
      </w:r>
    </w:p>
    <w:p w14:paraId="56663D1D" w14:textId="552B9BD3" w:rsidR="000104EF" w:rsidRPr="002A3F6C" w:rsidRDefault="000104EF" w:rsidP="009C34DB">
      <w:pPr>
        <w:pStyle w:val="ListParagraph"/>
        <w:numPr>
          <w:ilvl w:val="0"/>
          <w:numId w:val="32"/>
        </w:numPr>
        <w:autoSpaceDE w:val="0"/>
        <w:autoSpaceDN w:val="0"/>
        <w:adjustRightInd w:val="0"/>
        <w:spacing w:after="37" w:line="240" w:lineRule="auto"/>
        <w:rPr>
          <w:rFonts w:ascii="Arial" w:hAnsi="Arial" w:cs="Arial"/>
          <w:color w:val="000000"/>
        </w:rPr>
      </w:pPr>
      <w:r w:rsidRPr="002A3F6C">
        <w:rPr>
          <w:rFonts w:ascii="Arial" w:hAnsi="Arial" w:cs="Arial"/>
          <w:color w:val="000000"/>
        </w:rPr>
        <w:t>lack of awareness of available services/grants/hardship provisions</w:t>
      </w:r>
      <w:r w:rsidR="0019768B">
        <w:rPr>
          <w:rFonts w:ascii="Arial" w:hAnsi="Arial" w:cs="Arial"/>
          <w:color w:val="000000"/>
        </w:rPr>
        <w:t>.</w:t>
      </w:r>
      <w:r w:rsidRPr="002A3F6C">
        <w:rPr>
          <w:rFonts w:ascii="Arial" w:hAnsi="Arial" w:cs="Arial"/>
          <w:color w:val="000000"/>
        </w:rPr>
        <w:t xml:space="preserve"> </w:t>
      </w:r>
    </w:p>
    <w:p w14:paraId="2B436FC2" w14:textId="139613D0" w:rsidR="000104EF" w:rsidRPr="002A3F6C" w:rsidRDefault="000104EF" w:rsidP="009C34DB">
      <w:pPr>
        <w:pStyle w:val="ListParagraph"/>
        <w:numPr>
          <w:ilvl w:val="0"/>
          <w:numId w:val="32"/>
        </w:numPr>
        <w:autoSpaceDE w:val="0"/>
        <w:autoSpaceDN w:val="0"/>
        <w:adjustRightInd w:val="0"/>
        <w:spacing w:after="37" w:line="240" w:lineRule="auto"/>
        <w:rPr>
          <w:rFonts w:ascii="Arial" w:hAnsi="Arial" w:cs="Arial"/>
          <w:color w:val="000000"/>
        </w:rPr>
      </w:pPr>
      <w:r w:rsidRPr="002A3F6C">
        <w:rPr>
          <w:rFonts w:ascii="Arial" w:hAnsi="Arial" w:cs="Arial"/>
          <w:color w:val="000000"/>
        </w:rPr>
        <w:t>eligibility criteria are restrictive</w:t>
      </w:r>
      <w:r w:rsidR="0019768B">
        <w:rPr>
          <w:rFonts w:ascii="Arial" w:hAnsi="Arial" w:cs="Arial"/>
          <w:color w:val="000000"/>
        </w:rPr>
        <w:t>.</w:t>
      </w:r>
      <w:r w:rsidRPr="002A3F6C">
        <w:rPr>
          <w:rFonts w:ascii="Arial" w:hAnsi="Arial" w:cs="Arial"/>
          <w:color w:val="000000"/>
        </w:rPr>
        <w:t xml:space="preserve"> </w:t>
      </w:r>
    </w:p>
    <w:p w14:paraId="5523205F" w14:textId="4AB76C25" w:rsidR="000104EF" w:rsidRPr="002A3F6C" w:rsidRDefault="000104EF" w:rsidP="009C34DB">
      <w:pPr>
        <w:pStyle w:val="ListParagraph"/>
        <w:numPr>
          <w:ilvl w:val="0"/>
          <w:numId w:val="32"/>
        </w:numPr>
        <w:autoSpaceDE w:val="0"/>
        <w:autoSpaceDN w:val="0"/>
        <w:adjustRightInd w:val="0"/>
        <w:spacing w:after="37" w:line="240" w:lineRule="auto"/>
        <w:rPr>
          <w:rFonts w:ascii="Arial" w:hAnsi="Arial" w:cs="Arial"/>
          <w:color w:val="000000"/>
        </w:rPr>
      </w:pPr>
      <w:r w:rsidRPr="002A3F6C">
        <w:rPr>
          <w:rFonts w:ascii="Arial" w:hAnsi="Arial" w:cs="Arial"/>
          <w:color w:val="000000"/>
        </w:rPr>
        <w:t>hardship provisions are restricted, with short-term focus</w:t>
      </w:r>
      <w:r w:rsidR="0019768B">
        <w:rPr>
          <w:rFonts w:ascii="Arial" w:hAnsi="Arial" w:cs="Arial"/>
          <w:color w:val="000000"/>
        </w:rPr>
        <w:t>.</w:t>
      </w:r>
      <w:r w:rsidRPr="002A3F6C">
        <w:rPr>
          <w:rFonts w:ascii="Arial" w:hAnsi="Arial" w:cs="Arial"/>
          <w:color w:val="000000"/>
        </w:rPr>
        <w:t xml:space="preserve"> </w:t>
      </w:r>
    </w:p>
    <w:p w14:paraId="3F9DAD82" w14:textId="03C1E3D9" w:rsidR="000104EF" w:rsidRPr="002A3F6C" w:rsidRDefault="0019768B" w:rsidP="009C34DB">
      <w:pPr>
        <w:pStyle w:val="ListParagraph"/>
        <w:numPr>
          <w:ilvl w:val="0"/>
          <w:numId w:val="32"/>
        </w:numPr>
        <w:autoSpaceDE w:val="0"/>
        <w:autoSpaceDN w:val="0"/>
        <w:adjustRightInd w:val="0"/>
        <w:spacing w:after="37" w:line="240" w:lineRule="auto"/>
        <w:rPr>
          <w:rFonts w:ascii="Arial" w:hAnsi="Arial" w:cs="Arial"/>
          <w:color w:val="000000"/>
        </w:rPr>
      </w:pPr>
      <w:r>
        <w:rPr>
          <w:rFonts w:ascii="Arial" w:hAnsi="Arial" w:cs="Arial"/>
          <w:color w:val="000000"/>
        </w:rPr>
        <w:t xml:space="preserve">Lack of </w:t>
      </w:r>
      <w:r w:rsidR="000104EF" w:rsidRPr="002A3F6C">
        <w:rPr>
          <w:rFonts w:ascii="Arial" w:hAnsi="Arial" w:cs="Arial"/>
          <w:color w:val="000000"/>
        </w:rPr>
        <w:t>fairness in debt collection</w:t>
      </w:r>
      <w:r>
        <w:rPr>
          <w:rFonts w:ascii="Arial" w:hAnsi="Arial" w:cs="Arial"/>
          <w:color w:val="000000"/>
        </w:rPr>
        <w:t>.</w:t>
      </w:r>
      <w:r w:rsidR="000104EF" w:rsidRPr="002A3F6C">
        <w:rPr>
          <w:rFonts w:ascii="Arial" w:hAnsi="Arial" w:cs="Arial"/>
          <w:color w:val="000000"/>
        </w:rPr>
        <w:t xml:space="preserve"> </w:t>
      </w:r>
    </w:p>
    <w:p w14:paraId="1F163BA1" w14:textId="2E014E8B" w:rsidR="000104EF" w:rsidRPr="002A3F6C" w:rsidRDefault="000104EF" w:rsidP="009C34DB">
      <w:pPr>
        <w:pStyle w:val="ListParagraph"/>
        <w:numPr>
          <w:ilvl w:val="0"/>
          <w:numId w:val="32"/>
        </w:numPr>
        <w:autoSpaceDE w:val="0"/>
        <w:autoSpaceDN w:val="0"/>
        <w:adjustRightInd w:val="0"/>
        <w:spacing w:after="0" w:line="240" w:lineRule="auto"/>
        <w:rPr>
          <w:rFonts w:ascii="Arial" w:hAnsi="Arial" w:cs="Arial"/>
          <w:color w:val="000000"/>
          <w:sz w:val="23"/>
          <w:szCs w:val="23"/>
        </w:rPr>
      </w:pPr>
      <w:r w:rsidRPr="002A3F6C">
        <w:rPr>
          <w:rFonts w:ascii="Arial" w:hAnsi="Arial" w:cs="Arial"/>
          <w:color w:val="000000"/>
        </w:rPr>
        <w:t>lack of financial assistance program, further loans/debts may not be a viable option</w:t>
      </w:r>
      <w:r w:rsidR="0019768B">
        <w:rPr>
          <w:rFonts w:ascii="Arial" w:hAnsi="Arial" w:cs="Arial"/>
          <w:color w:val="000000"/>
        </w:rPr>
        <w:t>.</w:t>
      </w:r>
      <w:r w:rsidRPr="002A3F6C">
        <w:rPr>
          <w:rFonts w:ascii="Arial" w:hAnsi="Arial" w:cs="Arial"/>
          <w:color w:val="000000"/>
          <w:sz w:val="23"/>
          <w:szCs w:val="23"/>
        </w:rPr>
        <w:t xml:space="preserve"> </w:t>
      </w:r>
    </w:p>
    <w:p w14:paraId="32FA5C71" w14:textId="77777777" w:rsidR="000104EF" w:rsidRPr="002A3F6C" w:rsidRDefault="000104EF" w:rsidP="000104EF">
      <w:pPr>
        <w:autoSpaceDE w:val="0"/>
        <w:autoSpaceDN w:val="0"/>
        <w:adjustRightInd w:val="0"/>
        <w:spacing w:after="33" w:line="240" w:lineRule="auto"/>
        <w:rPr>
          <w:rFonts w:ascii="Arial" w:hAnsi="Arial" w:cs="Arial"/>
          <w:sz w:val="23"/>
          <w:szCs w:val="23"/>
        </w:rPr>
      </w:pPr>
    </w:p>
    <w:p w14:paraId="48D92B91" w14:textId="7416FF24" w:rsidR="002A3F6C" w:rsidRPr="005E2C54" w:rsidRDefault="002A3F6C" w:rsidP="002A3F6C">
      <w:pPr>
        <w:rPr>
          <w:rFonts w:ascii="Arial" w:hAnsi="Arial" w:cs="Arial"/>
          <w:b/>
          <w:bCs/>
          <w:color w:val="C00000"/>
          <w:sz w:val="32"/>
          <w:szCs w:val="32"/>
          <w:lang w:val="en-AU"/>
        </w:rPr>
      </w:pPr>
      <w:r w:rsidRPr="005E2C54">
        <w:rPr>
          <w:rFonts w:ascii="Arial" w:hAnsi="Arial" w:cs="Arial"/>
          <w:b/>
          <w:bCs/>
          <w:color w:val="C00000"/>
          <w:sz w:val="32"/>
          <w:szCs w:val="32"/>
          <w:lang w:val="en-AU"/>
        </w:rPr>
        <w:t>Forum participants were asked to consider:</w:t>
      </w:r>
    </w:p>
    <w:p w14:paraId="5E911EA2" w14:textId="77777777" w:rsidR="000104EF" w:rsidRPr="0019768B" w:rsidRDefault="000104EF" w:rsidP="002A3F6C">
      <w:pPr>
        <w:pStyle w:val="ListParagraph"/>
        <w:numPr>
          <w:ilvl w:val="0"/>
          <w:numId w:val="63"/>
        </w:numPr>
        <w:autoSpaceDE w:val="0"/>
        <w:autoSpaceDN w:val="0"/>
        <w:adjustRightInd w:val="0"/>
        <w:spacing w:after="0" w:line="240" w:lineRule="auto"/>
        <w:rPr>
          <w:rFonts w:ascii="Arial" w:hAnsi="Arial" w:cs="Arial"/>
          <w:b/>
          <w:color w:val="800000"/>
          <w:lang w:val="en-US"/>
        </w:rPr>
      </w:pPr>
      <w:r w:rsidRPr="0019768B">
        <w:rPr>
          <w:rFonts w:ascii="Arial" w:hAnsi="Arial" w:cs="Arial"/>
          <w:b/>
          <w:color w:val="800000"/>
          <w:lang w:val="en-US"/>
        </w:rPr>
        <w:t xml:space="preserve">How can we reduce the financial burden on women who have left domestic violence and help them to regain their financial independence? </w:t>
      </w:r>
    </w:p>
    <w:p w14:paraId="0051075F" w14:textId="77777777" w:rsidR="000104EF" w:rsidRPr="0019768B" w:rsidRDefault="000104EF" w:rsidP="002A3F6C">
      <w:pPr>
        <w:pStyle w:val="ListParagraph"/>
        <w:numPr>
          <w:ilvl w:val="0"/>
          <w:numId w:val="63"/>
        </w:numPr>
        <w:autoSpaceDE w:val="0"/>
        <w:autoSpaceDN w:val="0"/>
        <w:adjustRightInd w:val="0"/>
        <w:spacing w:after="0" w:line="240" w:lineRule="auto"/>
        <w:rPr>
          <w:rFonts w:ascii="Arial" w:hAnsi="Arial" w:cs="Arial"/>
          <w:b/>
          <w:color w:val="800000"/>
          <w:lang w:val="en-US"/>
        </w:rPr>
      </w:pPr>
      <w:r w:rsidRPr="0019768B">
        <w:rPr>
          <w:rFonts w:ascii="Arial" w:hAnsi="Arial" w:cs="Arial"/>
          <w:b/>
          <w:color w:val="800000"/>
          <w:lang w:val="en-US"/>
        </w:rPr>
        <w:t xml:space="preserve">What might be some practical, local financial solutions, which could help women in the ‘missing middle’? </w:t>
      </w:r>
    </w:p>
    <w:p w14:paraId="3F9464CF" w14:textId="77777777" w:rsidR="000104EF" w:rsidRPr="0019768B" w:rsidRDefault="000104EF" w:rsidP="002A3F6C">
      <w:pPr>
        <w:pStyle w:val="ListParagraph"/>
        <w:numPr>
          <w:ilvl w:val="0"/>
          <w:numId w:val="63"/>
        </w:numPr>
        <w:autoSpaceDE w:val="0"/>
        <w:autoSpaceDN w:val="0"/>
        <w:adjustRightInd w:val="0"/>
        <w:spacing w:after="0" w:line="240" w:lineRule="auto"/>
        <w:rPr>
          <w:rFonts w:ascii="Arial" w:hAnsi="Arial" w:cs="Arial"/>
          <w:b/>
          <w:color w:val="800000"/>
          <w:lang w:val="en-US"/>
        </w:rPr>
      </w:pPr>
      <w:r w:rsidRPr="0019768B">
        <w:rPr>
          <w:rFonts w:ascii="Arial" w:hAnsi="Arial" w:cs="Arial"/>
          <w:b/>
          <w:color w:val="800000"/>
          <w:lang w:val="en-US"/>
        </w:rPr>
        <w:t xml:space="preserve">What might be some practical options to improve awareness and knowledge by local ACT women experiencing domestic violence (and the services supporting them) about the different hardship and other options that are available through financial service providers? </w:t>
      </w:r>
    </w:p>
    <w:p w14:paraId="3AEC33DD" w14:textId="77777777" w:rsidR="000104EF" w:rsidRPr="0019768B" w:rsidRDefault="000104EF" w:rsidP="002A3F6C">
      <w:pPr>
        <w:pStyle w:val="ListParagraph"/>
        <w:numPr>
          <w:ilvl w:val="0"/>
          <w:numId w:val="63"/>
        </w:numPr>
        <w:autoSpaceDE w:val="0"/>
        <w:autoSpaceDN w:val="0"/>
        <w:adjustRightInd w:val="0"/>
        <w:spacing w:after="0" w:line="240" w:lineRule="auto"/>
        <w:rPr>
          <w:rFonts w:ascii="Arial" w:hAnsi="Arial" w:cs="Arial"/>
          <w:b/>
          <w:color w:val="800000"/>
          <w:lang w:val="en-US"/>
        </w:rPr>
      </w:pPr>
      <w:r w:rsidRPr="0019768B">
        <w:rPr>
          <w:rFonts w:ascii="Arial" w:hAnsi="Arial" w:cs="Arial"/>
          <w:b/>
          <w:color w:val="800000"/>
          <w:lang w:val="en-US"/>
        </w:rPr>
        <w:t xml:space="preserve">How can local financial service providers be assisted to recognise economic abuse and increase their awareness of the difficulties faced by women experiencing family violence </w:t>
      </w:r>
    </w:p>
    <w:p w14:paraId="128E8545" w14:textId="77777777" w:rsidR="000104EF" w:rsidRDefault="000104EF" w:rsidP="000104EF">
      <w:pPr>
        <w:autoSpaceDE w:val="0"/>
        <w:autoSpaceDN w:val="0"/>
        <w:adjustRightInd w:val="0"/>
        <w:spacing w:after="0" w:line="240" w:lineRule="auto"/>
        <w:rPr>
          <w:rFonts w:ascii="Arial" w:hAnsi="Arial" w:cs="Arial"/>
          <w:b/>
          <w:bCs/>
          <w:sz w:val="23"/>
          <w:szCs w:val="23"/>
        </w:rPr>
      </w:pPr>
    </w:p>
    <w:p w14:paraId="009B75B2" w14:textId="77777777" w:rsidR="000104EF" w:rsidRDefault="000104EF" w:rsidP="000104EF">
      <w:pPr>
        <w:autoSpaceDE w:val="0"/>
        <w:autoSpaceDN w:val="0"/>
        <w:adjustRightInd w:val="0"/>
        <w:spacing w:after="0" w:line="240" w:lineRule="auto"/>
        <w:rPr>
          <w:rFonts w:ascii="Arial" w:hAnsi="Arial" w:cs="Arial"/>
          <w:b/>
          <w:bCs/>
          <w:sz w:val="23"/>
          <w:szCs w:val="23"/>
        </w:rPr>
      </w:pPr>
    </w:p>
    <w:p w14:paraId="66FEE808" w14:textId="2CFBCABB" w:rsidR="000104EF" w:rsidRPr="002B1CE0" w:rsidRDefault="000104EF" w:rsidP="002B1CE0">
      <w:pPr>
        <w:pStyle w:val="Default"/>
        <w:spacing w:after="240"/>
        <w:rPr>
          <w:b/>
          <w:bCs/>
          <w:color w:val="C00000"/>
          <w:sz w:val="32"/>
          <w:szCs w:val="32"/>
        </w:rPr>
      </w:pPr>
      <w:r w:rsidRPr="002B1CE0">
        <w:rPr>
          <w:b/>
          <w:bCs/>
          <w:color w:val="C00000"/>
          <w:sz w:val="32"/>
          <w:szCs w:val="32"/>
        </w:rPr>
        <w:t>Ideas - From little thing</w:t>
      </w:r>
      <w:r w:rsidR="00F121FE">
        <w:rPr>
          <w:b/>
          <w:bCs/>
          <w:color w:val="C00000"/>
          <w:sz w:val="32"/>
          <w:szCs w:val="32"/>
        </w:rPr>
        <w:t>s</w:t>
      </w:r>
      <w:r w:rsidRPr="002B1CE0">
        <w:rPr>
          <w:b/>
          <w:bCs/>
          <w:color w:val="C00000"/>
          <w:sz w:val="32"/>
          <w:szCs w:val="32"/>
        </w:rPr>
        <w:t xml:space="preserve"> big things grow</w:t>
      </w:r>
    </w:p>
    <w:p w14:paraId="5C1867DA" w14:textId="77777777" w:rsidR="000104EF" w:rsidRPr="002A3F6C" w:rsidRDefault="000104EF" w:rsidP="000104EF">
      <w:pPr>
        <w:autoSpaceDE w:val="0"/>
        <w:autoSpaceDN w:val="0"/>
        <w:adjustRightInd w:val="0"/>
        <w:spacing w:after="0" w:line="240" w:lineRule="auto"/>
        <w:rPr>
          <w:rFonts w:ascii="Arial" w:hAnsi="Arial" w:cs="Arial"/>
          <w:u w:val="single"/>
        </w:rPr>
      </w:pPr>
      <w:r w:rsidRPr="002A3F6C">
        <w:rPr>
          <w:rFonts w:ascii="Arial" w:hAnsi="Arial" w:cs="Arial"/>
          <w:bCs/>
          <w:u w:val="single"/>
        </w:rPr>
        <w:t xml:space="preserve">Improve Awareness </w:t>
      </w:r>
    </w:p>
    <w:p w14:paraId="2F54FF8C" w14:textId="4B787F4C" w:rsidR="000104EF" w:rsidRPr="002A3F6C" w:rsidRDefault="00F121FE" w:rsidP="000104EF">
      <w:pPr>
        <w:autoSpaceDE w:val="0"/>
        <w:autoSpaceDN w:val="0"/>
        <w:adjustRightInd w:val="0"/>
        <w:spacing w:after="0" w:line="240" w:lineRule="auto"/>
        <w:rPr>
          <w:rFonts w:ascii="Arial" w:hAnsi="Arial" w:cs="Arial"/>
        </w:rPr>
      </w:pPr>
      <w:r>
        <w:rPr>
          <w:rFonts w:ascii="Arial" w:hAnsi="Arial" w:cs="Arial"/>
          <w:b/>
          <w:bCs/>
        </w:rPr>
        <w:t>Women</w:t>
      </w:r>
      <w:r w:rsidR="000104EF" w:rsidRPr="002A3F6C">
        <w:rPr>
          <w:rFonts w:ascii="Arial" w:hAnsi="Arial" w:cs="Arial"/>
          <w:b/>
          <w:bCs/>
        </w:rPr>
        <w:t xml:space="preserve"> - </w:t>
      </w:r>
      <w:r w:rsidR="000104EF" w:rsidRPr="002A3F6C">
        <w:rPr>
          <w:rFonts w:ascii="Arial" w:hAnsi="Arial" w:cs="Arial"/>
        </w:rPr>
        <w:t>Women are often unaware of services available:</w:t>
      </w:r>
    </w:p>
    <w:p w14:paraId="6ADC602B" w14:textId="45793B11" w:rsidR="000104EF" w:rsidRPr="002A3F6C" w:rsidRDefault="000104EF" w:rsidP="009C34DB">
      <w:pPr>
        <w:pStyle w:val="ListParagraph"/>
        <w:numPr>
          <w:ilvl w:val="0"/>
          <w:numId w:val="32"/>
        </w:numPr>
        <w:autoSpaceDE w:val="0"/>
        <w:autoSpaceDN w:val="0"/>
        <w:adjustRightInd w:val="0"/>
        <w:spacing w:after="35" w:line="240" w:lineRule="auto"/>
        <w:rPr>
          <w:rFonts w:ascii="Arial" w:hAnsi="Arial" w:cs="Arial"/>
        </w:rPr>
      </w:pPr>
      <w:r w:rsidRPr="002A3F6C">
        <w:rPr>
          <w:rFonts w:ascii="Arial" w:hAnsi="Arial" w:cs="Arial"/>
          <w:b/>
          <w:bCs/>
        </w:rPr>
        <w:t xml:space="preserve">Social media campaign </w:t>
      </w:r>
      <w:r w:rsidRPr="002A3F6C">
        <w:rPr>
          <w:rFonts w:ascii="Arial" w:hAnsi="Arial" w:cs="Arial"/>
        </w:rPr>
        <w:t>- less invasive and safer to access, to raise awareness of financial and economic abuse with information about services available from banks (hardship provisions)</w:t>
      </w:r>
      <w:r w:rsidR="009E6395">
        <w:rPr>
          <w:rFonts w:ascii="Arial" w:hAnsi="Arial" w:cs="Arial"/>
        </w:rPr>
        <w:t>.</w:t>
      </w:r>
      <w:r w:rsidRPr="002A3F6C">
        <w:rPr>
          <w:rFonts w:ascii="Arial" w:hAnsi="Arial" w:cs="Arial"/>
        </w:rPr>
        <w:t xml:space="preserve"> </w:t>
      </w:r>
    </w:p>
    <w:p w14:paraId="2362484F" w14:textId="468F21AA" w:rsidR="000104EF" w:rsidRPr="002A3F6C" w:rsidRDefault="000104EF" w:rsidP="009C34DB">
      <w:pPr>
        <w:pStyle w:val="ListParagraph"/>
        <w:numPr>
          <w:ilvl w:val="0"/>
          <w:numId w:val="32"/>
        </w:numPr>
        <w:autoSpaceDE w:val="0"/>
        <w:autoSpaceDN w:val="0"/>
        <w:adjustRightInd w:val="0"/>
        <w:spacing w:after="35" w:line="240" w:lineRule="auto"/>
        <w:rPr>
          <w:rFonts w:ascii="Arial" w:hAnsi="Arial" w:cs="Arial"/>
        </w:rPr>
      </w:pPr>
      <w:r w:rsidRPr="002A3F6C">
        <w:rPr>
          <w:rFonts w:ascii="Arial" w:hAnsi="Arial" w:cs="Arial"/>
          <w:b/>
          <w:bCs/>
        </w:rPr>
        <w:lastRenderedPageBreak/>
        <w:t>Web</w:t>
      </w:r>
      <w:r w:rsidR="009B2412">
        <w:rPr>
          <w:rFonts w:ascii="Arial" w:hAnsi="Arial" w:cs="Arial"/>
          <w:b/>
          <w:bCs/>
        </w:rPr>
        <w:t>site and apps to provide localis</w:t>
      </w:r>
      <w:r w:rsidRPr="002A3F6C">
        <w:rPr>
          <w:rFonts w:ascii="Arial" w:hAnsi="Arial" w:cs="Arial"/>
          <w:b/>
          <w:bCs/>
        </w:rPr>
        <w:t xml:space="preserve">ed information </w:t>
      </w:r>
      <w:r w:rsidRPr="002A3F6C">
        <w:rPr>
          <w:rFonts w:ascii="Arial" w:hAnsi="Arial" w:cs="Arial"/>
        </w:rPr>
        <w:t>– your nearest branch w</w:t>
      </w:r>
      <w:r w:rsidR="00F121FE">
        <w:rPr>
          <w:rFonts w:ascii="Arial" w:hAnsi="Arial" w:cs="Arial"/>
        </w:rPr>
        <w:t>here you will receive personalis</w:t>
      </w:r>
      <w:r w:rsidRPr="002A3F6C">
        <w:rPr>
          <w:rFonts w:ascii="Arial" w:hAnsi="Arial" w:cs="Arial"/>
        </w:rPr>
        <w:t>ed service for addressing hardship (similar to local cinema information)</w:t>
      </w:r>
      <w:r w:rsidR="009E6395">
        <w:rPr>
          <w:rFonts w:ascii="Arial" w:hAnsi="Arial" w:cs="Arial"/>
        </w:rPr>
        <w:t>.</w:t>
      </w:r>
      <w:r w:rsidRPr="002A3F6C">
        <w:rPr>
          <w:rFonts w:ascii="Arial" w:hAnsi="Arial" w:cs="Arial"/>
        </w:rPr>
        <w:t xml:space="preserve"> </w:t>
      </w:r>
    </w:p>
    <w:p w14:paraId="0C7CCDC1" w14:textId="4FF1392A" w:rsidR="000104EF" w:rsidRPr="002A3F6C" w:rsidRDefault="000104EF" w:rsidP="009C34DB">
      <w:pPr>
        <w:pStyle w:val="ListParagraph"/>
        <w:numPr>
          <w:ilvl w:val="0"/>
          <w:numId w:val="32"/>
        </w:numPr>
        <w:autoSpaceDE w:val="0"/>
        <w:autoSpaceDN w:val="0"/>
        <w:adjustRightInd w:val="0"/>
        <w:spacing w:after="35" w:line="240" w:lineRule="auto"/>
        <w:rPr>
          <w:rFonts w:ascii="Arial" w:hAnsi="Arial" w:cs="Arial"/>
        </w:rPr>
      </w:pPr>
      <w:r w:rsidRPr="002A3F6C">
        <w:rPr>
          <w:rFonts w:ascii="Arial" w:hAnsi="Arial" w:cs="Arial"/>
        </w:rPr>
        <w:t xml:space="preserve">Service pathways to communicate </w:t>
      </w:r>
      <w:r w:rsidRPr="002A3F6C">
        <w:rPr>
          <w:rFonts w:ascii="Arial" w:hAnsi="Arial" w:cs="Arial"/>
          <w:b/>
          <w:bCs/>
        </w:rPr>
        <w:t xml:space="preserve">information at access points </w:t>
      </w:r>
      <w:r w:rsidRPr="002A3F6C">
        <w:rPr>
          <w:rFonts w:ascii="Arial" w:hAnsi="Arial" w:cs="Arial"/>
        </w:rPr>
        <w:t>(GPs, Legal Services, Utilities) about domestic violence and how banks can assist (account management, accessing loans)</w:t>
      </w:r>
      <w:r w:rsidR="009E6395">
        <w:rPr>
          <w:rFonts w:ascii="Arial" w:hAnsi="Arial" w:cs="Arial"/>
        </w:rPr>
        <w:t>.</w:t>
      </w:r>
      <w:r w:rsidRPr="002A3F6C">
        <w:rPr>
          <w:rFonts w:ascii="Arial" w:hAnsi="Arial" w:cs="Arial"/>
        </w:rPr>
        <w:t xml:space="preserve"> </w:t>
      </w:r>
    </w:p>
    <w:p w14:paraId="2AEE0A6E" w14:textId="4BA59256" w:rsidR="000104EF" w:rsidRPr="002A3F6C" w:rsidRDefault="000104EF" w:rsidP="009C34DB">
      <w:pPr>
        <w:pStyle w:val="ListParagraph"/>
        <w:numPr>
          <w:ilvl w:val="0"/>
          <w:numId w:val="32"/>
        </w:numPr>
        <w:autoSpaceDE w:val="0"/>
        <w:autoSpaceDN w:val="0"/>
        <w:adjustRightInd w:val="0"/>
        <w:spacing w:after="0" w:line="240" w:lineRule="auto"/>
        <w:rPr>
          <w:rFonts w:ascii="Arial" w:hAnsi="Arial" w:cs="Arial"/>
        </w:rPr>
      </w:pPr>
      <w:r w:rsidRPr="002A3F6C">
        <w:rPr>
          <w:rFonts w:ascii="Arial" w:hAnsi="Arial" w:cs="Arial"/>
          <w:b/>
          <w:bCs/>
        </w:rPr>
        <w:t xml:space="preserve">Business Central Point Card </w:t>
      </w:r>
      <w:r w:rsidRPr="002A3F6C">
        <w:rPr>
          <w:rFonts w:ascii="Arial" w:hAnsi="Arial" w:cs="Arial"/>
        </w:rPr>
        <w:t>with information on services – DVCS, Lifeline number available in hairdressers, health services, libraries, cafes, clubs</w:t>
      </w:r>
      <w:r w:rsidR="009E6395">
        <w:rPr>
          <w:rFonts w:ascii="Arial" w:hAnsi="Arial" w:cs="Arial"/>
        </w:rPr>
        <w:t>.</w:t>
      </w:r>
      <w:r w:rsidRPr="002A3F6C">
        <w:rPr>
          <w:rFonts w:ascii="Arial" w:hAnsi="Arial" w:cs="Arial"/>
        </w:rPr>
        <w:t xml:space="preserve"> </w:t>
      </w:r>
    </w:p>
    <w:p w14:paraId="0912E2F9" w14:textId="77777777" w:rsidR="000104EF" w:rsidRPr="00C84C6C" w:rsidRDefault="000104EF" w:rsidP="000104EF">
      <w:pPr>
        <w:autoSpaceDE w:val="0"/>
        <w:autoSpaceDN w:val="0"/>
        <w:adjustRightInd w:val="0"/>
        <w:spacing w:after="0" w:line="240" w:lineRule="auto"/>
        <w:rPr>
          <w:rFonts w:ascii="Arial" w:hAnsi="Arial" w:cs="Arial"/>
          <w:sz w:val="24"/>
          <w:szCs w:val="24"/>
        </w:rPr>
      </w:pPr>
    </w:p>
    <w:p w14:paraId="349A2919" w14:textId="00C77FD0" w:rsidR="000104EF" w:rsidRPr="002A3F6C" w:rsidRDefault="000104EF" w:rsidP="000104EF">
      <w:pPr>
        <w:autoSpaceDE w:val="0"/>
        <w:autoSpaceDN w:val="0"/>
        <w:adjustRightInd w:val="0"/>
        <w:spacing w:after="0" w:line="240" w:lineRule="auto"/>
        <w:rPr>
          <w:rFonts w:ascii="Arial" w:hAnsi="Arial" w:cs="Arial"/>
        </w:rPr>
      </w:pPr>
      <w:r w:rsidRPr="00C84C6C">
        <w:rPr>
          <w:rFonts w:ascii="Arial" w:hAnsi="Arial" w:cs="Arial"/>
          <w:b/>
          <w:bCs/>
          <w:sz w:val="24"/>
          <w:szCs w:val="24"/>
        </w:rPr>
        <w:t xml:space="preserve">Banks - </w:t>
      </w:r>
      <w:r w:rsidR="009B2412">
        <w:rPr>
          <w:rFonts w:ascii="Arial" w:hAnsi="Arial" w:cs="Arial"/>
        </w:rPr>
        <w:t>N</w:t>
      </w:r>
      <w:r w:rsidRPr="002A3F6C">
        <w:rPr>
          <w:rFonts w:ascii="Arial" w:hAnsi="Arial" w:cs="Arial"/>
        </w:rPr>
        <w:t xml:space="preserve">ot aware of how to connect with women: </w:t>
      </w:r>
    </w:p>
    <w:p w14:paraId="1927783B" w14:textId="77777777" w:rsidR="000104EF" w:rsidRPr="002A3F6C" w:rsidRDefault="000104EF" w:rsidP="009C34DB">
      <w:pPr>
        <w:pStyle w:val="ListParagraph"/>
        <w:numPr>
          <w:ilvl w:val="0"/>
          <w:numId w:val="56"/>
        </w:numPr>
        <w:autoSpaceDE w:val="0"/>
        <w:autoSpaceDN w:val="0"/>
        <w:adjustRightInd w:val="0"/>
        <w:spacing w:after="0" w:line="240" w:lineRule="auto"/>
        <w:rPr>
          <w:rFonts w:ascii="Arial" w:hAnsi="Arial" w:cs="Arial"/>
        </w:rPr>
      </w:pPr>
      <w:r w:rsidRPr="002A3F6C">
        <w:rPr>
          <w:rFonts w:ascii="Arial" w:hAnsi="Arial" w:cs="Arial"/>
          <w:b/>
          <w:bCs/>
        </w:rPr>
        <w:t xml:space="preserve">Information on hardship provisions: </w:t>
      </w:r>
      <w:r w:rsidRPr="002A3F6C">
        <w:rPr>
          <w:rFonts w:ascii="Arial" w:hAnsi="Arial" w:cs="Arial"/>
        </w:rPr>
        <w:t xml:space="preserve">Clear promotion of hardship provisions through all channels – online, in mailed information packs (to DVCS, CARE Financial Counselling) other access points on customer service/telephone scripts. </w:t>
      </w:r>
    </w:p>
    <w:p w14:paraId="1A3C223D" w14:textId="77777777" w:rsidR="000104EF" w:rsidRPr="002A3F6C" w:rsidRDefault="000104EF" w:rsidP="009C34DB">
      <w:pPr>
        <w:pStyle w:val="ListParagraph"/>
        <w:numPr>
          <w:ilvl w:val="0"/>
          <w:numId w:val="56"/>
        </w:numPr>
        <w:autoSpaceDE w:val="0"/>
        <w:autoSpaceDN w:val="0"/>
        <w:adjustRightInd w:val="0"/>
        <w:spacing w:after="0" w:line="240" w:lineRule="auto"/>
        <w:rPr>
          <w:rFonts w:ascii="Arial" w:hAnsi="Arial" w:cs="Arial"/>
        </w:rPr>
      </w:pPr>
      <w:r w:rsidRPr="002A3F6C">
        <w:rPr>
          <w:rFonts w:ascii="Arial" w:hAnsi="Arial" w:cs="Arial"/>
          <w:b/>
          <w:bCs/>
        </w:rPr>
        <w:t xml:space="preserve">Online information </w:t>
      </w:r>
      <w:r w:rsidRPr="002A3F6C">
        <w:rPr>
          <w:rFonts w:ascii="Arial" w:hAnsi="Arial" w:cs="Arial"/>
        </w:rPr>
        <w:t xml:space="preserve">to be visible, improve access by including information on hardship provisions on front page of bank website and on DVCS, DVPC and CARE Financial Counselling websites. Policies and information to be available from bank tellers and banking staff. Referrals to be made by banks to CARE Financial Counselling Service, brochures from banks on hardship provisions to be readily available. </w:t>
      </w:r>
    </w:p>
    <w:p w14:paraId="0FFA377C" w14:textId="77777777" w:rsidR="000104EF" w:rsidRPr="002A3F6C" w:rsidRDefault="000104EF" w:rsidP="009C34DB">
      <w:pPr>
        <w:pStyle w:val="ListParagraph"/>
        <w:numPr>
          <w:ilvl w:val="0"/>
          <w:numId w:val="56"/>
        </w:numPr>
        <w:autoSpaceDE w:val="0"/>
        <w:autoSpaceDN w:val="0"/>
        <w:adjustRightInd w:val="0"/>
        <w:spacing w:after="0" w:line="240" w:lineRule="auto"/>
        <w:rPr>
          <w:rFonts w:ascii="Arial" w:hAnsi="Arial" w:cs="Arial"/>
        </w:rPr>
      </w:pPr>
      <w:r w:rsidRPr="002A3F6C">
        <w:rPr>
          <w:rFonts w:ascii="Arial" w:hAnsi="Arial" w:cs="Arial"/>
          <w:b/>
          <w:bCs/>
        </w:rPr>
        <w:t xml:space="preserve">Approachability of banks </w:t>
      </w:r>
      <w:r w:rsidRPr="002A3F6C">
        <w:rPr>
          <w:rFonts w:ascii="Arial" w:hAnsi="Arial" w:cs="Arial"/>
        </w:rPr>
        <w:t xml:space="preserve">to be improved – women are not approaching banks because of fear of judgment, shame and because hardship provision eligibility is restricted/information on policies is not promoted (e.g. freezing mortgage payments for 6-12 months). Need to counteract messaging that banks cannot assist. Need to help reduce stigma and shame in disclosure, to use term ‘domestic violence hardship’ to show specific response to economic and financial abuse. </w:t>
      </w:r>
    </w:p>
    <w:p w14:paraId="0D2F41CD" w14:textId="77777777" w:rsidR="000104EF" w:rsidRPr="00C84C6C" w:rsidRDefault="000104EF" w:rsidP="000104EF">
      <w:pPr>
        <w:autoSpaceDE w:val="0"/>
        <w:autoSpaceDN w:val="0"/>
        <w:adjustRightInd w:val="0"/>
        <w:spacing w:after="0" w:line="240" w:lineRule="auto"/>
        <w:rPr>
          <w:rFonts w:ascii="Arial" w:hAnsi="Arial" w:cs="Arial"/>
          <w:sz w:val="24"/>
          <w:szCs w:val="24"/>
        </w:rPr>
      </w:pPr>
    </w:p>
    <w:p w14:paraId="68FC2053" w14:textId="77777777" w:rsidR="000104EF" w:rsidRPr="00C84C6C" w:rsidRDefault="000104EF" w:rsidP="000104EF">
      <w:pPr>
        <w:autoSpaceDE w:val="0"/>
        <w:autoSpaceDN w:val="0"/>
        <w:adjustRightInd w:val="0"/>
        <w:spacing w:after="0" w:line="240" w:lineRule="auto"/>
        <w:rPr>
          <w:rFonts w:ascii="Arial" w:hAnsi="Arial" w:cs="Arial"/>
          <w:sz w:val="24"/>
          <w:szCs w:val="24"/>
        </w:rPr>
      </w:pPr>
      <w:r w:rsidRPr="00C84C6C">
        <w:rPr>
          <w:rFonts w:ascii="Arial" w:hAnsi="Arial" w:cs="Arial"/>
          <w:b/>
          <w:bCs/>
          <w:sz w:val="24"/>
          <w:szCs w:val="24"/>
        </w:rPr>
        <w:t xml:space="preserve">Financial Hardship Provisions/Credit ratings </w:t>
      </w:r>
    </w:p>
    <w:p w14:paraId="2B70FB9A" w14:textId="5D7FA4C9" w:rsidR="000104EF" w:rsidRPr="00C03069" w:rsidRDefault="000104EF" w:rsidP="009C34DB">
      <w:pPr>
        <w:pStyle w:val="ListParagraph"/>
        <w:numPr>
          <w:ilvl w:val="0"/>
          <w:numId w:val="56"/>
        </w:numPr>
        <w:autoSpaceDE w:val="0"/>
        <w:autoSpaceDN w:val="0"/>
        <w:adjustRightInd w:val="0"/>
        <w:spacing w:after="38" w:line="240" w:lineRule="auto"/>
        <w:rPr>
          <w:rFonts w:ascii="Arial" w:hAnsi="Arial" w:cs="Arial"/>
        </w:rPr>
      </w:pPr>
      <w:r w:rsidRPr="00C03069">
        <w:rPr>
          <w:rFonts w:ascii="Arial" w:hAnsi="Arial" w:cs="Arial"/>
        </w:rPr>
        <w:t>Improve hardship provisions: what is the definition of “hardship” - needs clarity or renaming to be explicitly accessible for women leaving domestic violence</w:t>
      </w:r>
      <w:r w:rsidR="009E6395">
        <w:rPr>
          <w:rFonts w:ascii="Arial" w:hAnsi="Arial" w:cs="Arial"/>
        </w:rPr>
        <w:t>.</w:t>
      </w:r>
      <w:r w:rsidRPr="00C03069">
        <w:rPr>
          <w:rFonts w:ascii="Arial" w:hAnsi="Arial" w:cs="Arial"/>
        </w:rPr>
        <w:t xml:space="preserve"> </w:t>
      </w:r>
    </w:p>
    <w:p w14:paraId="2871088E" w14:textId="745F3EE6" w:rsidR="000104EF" w:rsidRPr="00C03069" w:rsidRDefault="000104EF" w:rsidP="009C34DB">
      <w:pPr>
        <w:pStyle w:val="ListParagraph"/>
        <w:numPr>
          <w:ilvl w:val="0"/>
          <w:numId w:val="56"/>
        </w:numPr>
        <w:autoSpaceDE w:val="0"/>
        <w:autoSpaceDN w:val="0"/>
        <w:adjustRightInd w:val="0"/>
        <w:spacing w:after="38" w:line="240" w:lineRule="auto"/>
        <w:rPr>
          <w:rFonts w:ascii="Arial" w:hAnsi="Arial" w:cs="Arial"/>
        </w:rPr>
      </w:pPr>
      <w:r w:rsidRPr="00C03069">
        <w:rPr>
          <w:rFonts w:ascii="Arial" w:hAnsi="Arial" w:cs="Arial"/>
        </w:rPr>
        <w:t>Hardship criteria to be more flexible for women that have experienced domestic violence</w:t>
      </w:r>
      <w:r w:rsidR="009E6395">
        <w:rPr>
          <w:rFonts w:ascii="Arial" w:hAnsi="Arial" w:cs="Arial"/>
        </w:rPr>
        <w:t>.</w:t>
      </w:r>
      <w:r w:rsidRPr="00C03069">
        <w:rPr>
          <w:rFonts w:ascii="Arial" w:hAnsi="Arial" w:cs="Arial"/>
        </w:rPr>
        <w:t xml:space="preserve"> </w:t>
      </w:r>
    </w:p>
    <w:p w14:paraId="1361FF9D" w14:textId="4944C011" w:rsidR="000104EF" w:rsidRPr="00C03069" w:rsidRDefault="000104EF" w:rsidP="009C34DB">
      <w:pPr>
        <w:pStyle w:val="ListParagraph"/>
        <w:numPr>
          <w:ilvl w:val="0"/>
          <w:numId w:val="56"/>
        </w:numPr>
        <w:autoSpaceDE w:val="0"/>
        <w:autoSpaceDN w:val="0"/>
        <w:adjustRightInd w:val="0"/>
        <w:spacing w:after="0" w:line="240" w:lineRule="auto"/>
        <w:rPr>
          <w:rFonts w:ascii="Arial" w:hAnsi="Arial" w:cs="Arial"/>
        </w:rPr>
      </w:pPr>
      <w:r w:rsidRPr="00C03069">
        <w:rPr>
          <w:rFonts w:ascii="Arial" w:hAnsi="Arial" w:cs="Arial"/>
        </w:rPr>
        <w:t>Banks have the ability to freeze mortgage repayments for 6-12 months, this option needs to be known by bank clients that have experienced domestic violence</w:t>
      </w:r>
      <w:r w:rsidR="009E6395">
        <w:rPr>
          <w:rFonts w:ascii="Arial" w:hAnsi="Arial" w:cs="Arial"/>
        </w:rPr>
        <w:t>.</w:t>
      </w:r>
      <w:r w:rsidRPr="00C03069">
        <w:rPr>
          <w:rFonts w:ascii="Arial" w:hAnsi="Arial" w:cs="Arial"/>
        </w:rPr>
        <w:t xml:space="preserve"> </w:t>
      </w:r>
    </w:p>
    <w:p w14:paraId="3197DD36" w14:textId="3468992E" w:rsidR="000104EF" w:rsidRPr="00C03069" w:rsidRDefault="000104EF" w:rsidP="009C34DB">
      <w:pPr>
        <w:pStyle w:val="ListParagraph"/>
        <w:numPr>
          <w:ilvl w:val="0"/>
          <w:numId w:val="56"/>
        </w:numPr>
        <w:autoSpaceDE w:val="0"/>
        <w:autoSpaceDN w:val="0"/>
        <w:adjustRightInd w:val="0"/>
        <w:spacing w:after="0" w:line="240" w:lineRule="auto"/>
        <w:rPr>
          <w:rFonts w:ascii="Arial" w:hAnsi="Arial" w:cs="Arial"/>
        </w:rPr>
      </w:pPr>
      <w:r w:rsidRPr="00C03069">
        <w:rPr>
          <w:rFonts w:ascii="Arial" w:hAnsi="Arial" w:cs="Arial"/>
        </w:rPr>
        <w:t>Talk to bank about credit rating where it has been affected by domestic violence, banks to be responsive in how they can assist</w:t>
      </w:r>
      <w:r w:rsidR="009E6395">
        <w:rPr>
          <w:rFonts w:ascii="Arial" w:hAnsi="Arial" w:cs="Arial"/>
        </w:rPr>
        <w:t>.</w:t>
      </w:r>
      <w:r w:rsidRPr="00C03069">
        <w:rPr>
          <w:rFonts w:ascii="Arial" w:hAnsi="Arial" w:cs="Arial"/>
        </w:rPr>
        <w:t xml:space="preserve"> </w:t>
      </w:r>
    </w:p>
    <w:p w14:paraId="2A0E3CC8" w14:textId="77777777" w:rsidR="000104EF" w:rsidRPr="00C84C6C" w:rsidRDefault="000104EF" w:rsidP="000104EF">
      <w:pPr>
        <w:autoSpaceDE w:val="0"/>
        <w:autoSpaceDN w:val="0"/>
        <w:adjustRightInd w:val="0"/>
        <w:spacing w:after="0" w:line="240" w:lineRule="auto"/>
        <w:rPr>
          <w:rFonts w:ascii="Arial" w:hAnsi="Arial" w:cs="Arial"/>
          <w:sz w:val="24"/>
          <w:szCs w:val="24"/>
        </w:rPr>
      </w:pPr>
    </w:p>
    <w:p w14:paraId="4FCE4407" w14:textId="77777777" w:rsidR="00C03069" w:rsidRDefault="000104EF" w:rsidP="000104EF">
      <w:pPr>
        <w:autoSpaceDE w:val="0"/>
        <w:autoSpaceDN w:val="0"/>
        <w:adjustRightInd w:val="0"/>
        <w:spacing w:after="0" w:line="240" w:lineRule="auto"/>
        <w:rPr>
          <w:rFonts w:ascii="Arial" w:hAnsi="Arial" w:cs="Arial"/>
          <w:b/>
          <w:bCs/>
          <w:sz w:val="24"/>
          <w:szCs w:val="24"/>
        </w:rPr>
      </w:pPr>
      <w:r w:rsidRPr="00C84C6C">
        <w:rPr>
          <w:rFonts w:ascii="Arial" w:hAnsi="Arial" w:cs="Arial"/>
          <w:b/>
          <w:bCs/>
          <w:sz w:val="24"/>
          <w:szCs w:val="24"/>
        </w:rPr>
        <w:t>Specialist training for Financial Service providers</w:t>
      </w:r>
    </w:p>
    <w:p w14:paraId="7F3E882A" w14:textId="1ECC0AF4" w:rsidR="000104EF" w:rsidRPr="00C03069" w:rsidRDefault="000104EF" w:rsidP="000104EF">
      <w:pPr>
        <w:autoSpaceDE w:val="0"/>
        <w:autoSpaceDN w:val="0"/>
        <w:adjustRightInd w:val="0"/>
        <w:spacing w:after="0" w:line="240" w:lineRule="auto"/>
        <w:rPr>
          <w:rFonts w:ascii="Arial" w:hAnsi="Arial" w:cs="Arial"/>
        </w:rPr>
      </w:pPr>
      <w:r w:rsidRPr="00C03069">
        <w:rPr>
          <w:rFonts w:ascii="Arial" w:hAnsi="Arial" w:cs="Arial"/>
        </w:rPr>
        <w:t xml:space="preserve">Research shows that training is critical for bank staff to be able to identify customers who may be experiencing family violence and to give staff the skills to provide effective care and appropriate assistance. </w:t>
      </w:r>
    </w:p>
    <w:p w14:paraId="1CFAA65A" w14:textId="6729EC67" w:rsidR="000104EF" w:rsidRPr="00C03069" w:rsidRDefault="000104EF" w:rsidP="009C34DB">
      <w:pPr>
        <w:pStyle w:val="ListParagraph"/>
        <w:numPr>
          <w:ilvl w:val="0"/>
          <w:numId w:val="56"/>
        </w:numPr>
        <w:autoSpaceDE w:val="0"/>
        <w:autoSpaceDN w:val="0"/>
        <w:adjustRightInd w:val="0"/>
        <w:spacing w:after="37" w:line="240" w:lineRule="auto"/>
        <w:rPr>
          <w:rFonts w:ascii="Arial" w:hAnsi="Arial" w:cs="Arial"/>
        </w:rPr>
      </w:pPr>
      <w:r w:rsidRPr="00C03069">
        <w:rPr>
          <w:rFonts w:ascii="Arial" w:hAnsi="Arial" w:cs="Arial"/>
        </w:rPr>
        <w:t>Annual half-day accredited training, awareness and education sessions and information (with online/hard copy resources) on domestic violence (including economic and financial abuse) for all bank employees. “Accidental counsellor” approach (business, tellers, support workers, industry workers, retail) to be trained on red flags, unconscious bias, vicarious trauma, working with trauma; education to ask right questions in safe and supportive way</w:t>
      </w:r>
      <w:r w:rsidR="009E6395">
        <w:rPr>
          <w:rFonts w:ascii="Arial" w:hAnsi="Arial" w:cs="Arial"/>
        </w:rPr>
        <w:t>.</w:t>
      </w:r>
      <w:r w:rsidRPr="00C03069">
        <w:rPr>
          <w:rFonts w:ascii="Arial" w:hAnsi="Arial" w:cs="Arial"/>
        </w:rPr>
        <w:t xml:space="preserve"> </w:t>
      </w:r>
    </w:p>
    <w:p w14:paraId="56CC7E2C" w14:textId="39B2C483" w:rsidR="000104EF" w:rsidRPr="00C03069" w:rsidRDefault="000104EF" w:rsidP="009C34DB">
      <w:pPr>
        <w:pStyle w:val="ListParagraph"/>
        <w:numPr>
          <w:ilvl w:val="0"/>
          <w:numId w:val="56"/>
        </w:numPr>
        <w:autoSpaceDE w:val="0"/>
        <w:autoSpaceDN w:val="0"/>
        <w:adjustRightInd w:val="0"/>
        <w:spacing w:after="37" w:line="240" w:lineRule="auto"/>
        <w:rPr>
          <w:rFonts w:ascii="Arial" w:hAnsi="Arial" w:cs="Arial"/>
        </w:rPr>
      </w:pPr>
      <w:r w:rsidRPr="00C03069">
        <w:rPr>
          <w:rFonts w:ascii="Arial" w:hAnsi="Arial" w:cs="Arial"/>
        </w:rPr>
        <w:t>Training to identify the warning signs and identify economic abuse early: need to know red flags/indicators (</w:t>
      </w:r>
      <w:r w:rsidR="00E73E10" w:rsidRPr="00C03069">
        <w:rPr>
          <w:rFonts w:ascii="Arial" w:hAnsi="Arial" w:cs="Arial"/>
        </w:rPr>
        <w:t>behaviours</w:t>
      </w:r>
      <w:r w:rsidRPr="00C03069">
        <w:rPr>
          <w:rFonts w:ascii="Arial" w:hAnsi="Arial" w:cs="Arial"/>
        </w:rPr>
        <w:t xml:space="preserve"> of duress/fear/stress for example: multiple credit cards, loan increases, when women are being externalised from loan-making process, when defaulting, when re-structuring loan, applying for additional loans); financial advisory services to know when and how to raise issues, to ask questions and seek professional support</w:t>
      </w:r>
      <w:r w:rsidR="009E6395">
        <w:rPr>
          <w:rFonts w:ascii="Arial" w:hAnsi="Arial" w:cs="Arial"/>
        </w:rPr>
        <w:t>.</w:t>
      </w:r>
      <w:r w:rsidRPr="00C03069">
        <w:rPr>
          <w:rFonts w:ascii="Arial" w:hAnsi="Arial" w:cs="Arial"/>
        </w:rPr>
        <w:t xml:space="preserve"> </w:t>
      </w:r>
    </w:p>
    <w:p w14:paraId="7E112FA7" w14:textId="0A472660" w:rsidR="000104EF" w:rsidRPr="00C03069" w:rsidRDefault="000104EF" w:rsidP="00992B7B">
      <w:pPr>
        <w:pStyle w:val="ListParagraph"/>
        <w:numPr>
          <w:ilvl w:val="1"/>
          <w:numId w:val="56"/>
        </w:numPr>
        <w:autoSpaceDE w:val="0"/>
        <w:autoSpaceDN w:val="0"/>
        <w:adjustRightInd w:val="0"/>
        <w:spacing w:after="0" w:line="240" w:lineRule="auto"/>
        <w:rPr>
          <w:rFonts w:ascii="Arial" w:hAnsi="Arial" w:cs="Arial"/>
        </w:rPr>
      </w:pPr>
      <w:r w:rsidRPr="00C03069">
        <w:rPr>
          <w:rFonts w:ascii="Arial" w:hAnsi="Arial" w:cs="Arial"/>
        </w:rPr>
        <w:lastRenderedPageBreak/>
        <w:t>Identify what training is currently available, what needs developing and who can deliver</w:t>
      </w:r>
      <w:r w:rsidR="009E6395">
        <w:rPr>
          <w:rFonts w:ascii="Arial" w:hAnsi="Arial" w:cs="Arial"/>
        </w:rPr>
        <w:t>.</w:t>
      </w:r>
      <w:r w:rsidRPr="00C03069">
        <w:rPr>
          <w:rFonts w:ascii="Arial" w:hAnsi="Arial" w:cs="Arial"/>
        </w:rPr>
        <w:t xml:space="preserve"> </w:t>
      </w:r>
    </w:p>
    <w:p w14:paraId="745E196B" w14:textId="00CB79F4" w:rsidR="000104EF" w:rsidRPr="00C03069" w:rsidRDefault="000104EF" w:rsidP="00992B7B">
      <w:pPr>
        <w:pStyle w:val="ListParagraph"/>
        <w:numPr>
          <w:ilvl w:val="1"/>
          <w:numId w:val="56"/>
        </w:numPr>
        <w:autoSpaceDE w:val="0"/>
        <w:autoSpaceDN w:val="0"/>
        <w:adjustRightInd w:val="0"/>
        <w:spacing w:after="21" w:line="240" w:lineRule="auto"/>
        <w:rPr>
          <w:rFonts w:ascii="Arial" w:hAnsi="Arial" w:cs="Arial"/>
        </w:rPr>
      </w:pPr>
      <w:r w:rsidRPr="00C03069">
        <w:rPr>
          <w:rFonts w:ascii="Arial" w:hAnsi="Arial" w:cs="Arial"/>
        </w:rPr>
        <w:t>Government: money for development and delivery of training resources, delivery subsidised user pays</w:t>
      </w:r>
      <w:r w:rsidR="009E6395">
        <w:rPr>
          <w:rFonts w:ascii="Arial" w:hAnsi="Arial" w:cs="Arial"/>
        </w:rPr>
        <w:t>.</w:t>
      </w:r>
      <w:r w:rsidRPr="00C03069">
        <w:rPr>
          <w:rFonts w:ascii="Arial" w:hAnsi="Arial" w:cs="Arial"/>
        </w:rPr>
        <w:t xml:space="preserve"> </w:t>
      </w:r>
    </w:p>
    <w:p w14:paraId="59021289" w14:textId="7FC579EC" w:rsidR="000104EF" w:rsidRPr="00C03069" w:rsidRDefault="000104EF" w:rsidP="00992B7B">
      <w:pPr>
        <w:pStyle w:val="ListParagraph"/>
        <w:numPr>
          <w:ilvl w:val="1"/>
          <w:numId w:val="56"/>
        </w:numPr>
        <w:autoSpaceDE w:val="0"/>
        <w:autoSpaceDN w:val="0"/>
        <w:adjustRightInd w:val="0"/>
        <w:spacing w:after="21" w:line="240" w:lineRule="auto"/>
        <w:rPr>
          <w:rFonts w:ascii="Arial" w:hAnsi="Arial" w:cs="Arial"/>
        </w:rPr>
      </w:pPr>
      <w:r w:rsidRPr="00C03069">
        <w:rPr>
          <w:rFonts w:ascii="Arial" w:hAnsi="Arial" w:cs="Arial"/>
        </w:rPr>
        <w:t xml:space="preserve">Delivery: training by </w:t>
      </w:r>
      <w:r w:rsidR="009E6395">
        <w:rPr>
          <w:rFonts w:ascii="Arial" w:hAnsi="Arial" w:cs="Arial"/>
        </w:rPr>
        <w:t>DVCS/</w:t>
      </w:r>
      <w:r w:rsidRPr="00C03069">
        <w:rPr>
          <w:rFonts w:ascii="Arial" w:hAnsi="Arial" w:cs="Arial"/>
        </w:rPr>
        <w:t>CARE Financial Counselling Service</w:t>
      </w:r>
      <w:r w:rsidR="009E6395">
        <w:rPr>
          <w:rFonts w:ascii="Arial" w:hAnsi="Arial" w:cs="Arial"/>
        </w:rPr>
        <w:t>.</w:t>
      </w:r>
      <w:r w:rsidRPr="00C03069">
        <w:rPr>
          <w:rFonts w:ascii="Arial" w:hAnsi="Arial" w:cs="Arial"/>
        </w:rPr>
        <w:t xml:space="preserve"> </w:t>
      </w:r>
    </w:p>
    <w:p w14:paraId="3F8DE491" w14:textId="59D2700D" w:rsidR="000104EF" w:rsidRPr="00C03069" w:rsidRDefault="000104EF" w:rsidP="00992B7B">
      <w:pPr>
        <w:pStyle w:val="ListParagraph"/>
        <w:numPr>
          <w:ilvl w:val="1"/>
          <w:numId w:val="56"/>
        </w:numPr>
        <w:autoSpaceDE w:val="0"/>
        <w:autoSpaceDN w:val="0"/>
        <w:adjustRightInd w:val="0"/>
        <w:spacing w:after="21" w:line="240" w:lineRule="auto"/>
        <w:rPr>
          <w:rFonts w:ascii="Arial" w:hAnsi="Arial" w:cs="Arial"/>
        </w:rPr>
      </w:pPr>
      <w:r w:rsidRPr="00C03069">
        <w:rPr>
          <w:rFonts w:ascii="Arial" w:hAnsi="Arial" w:cs="Arial"/>
        </w:rPr>
        <w:t>Professional Services: provide office space/catering/marketing (involve local media for promotion of training)</w:t>
      </w:r>
      <w:r w:rsidR="009E6395">
        <w:rPr>
          <w:rFonts w:ascii="Arial" w:hAnsi="Arial" w:cs="Arial"/>
        </w:rPr>
        <w:t>.</w:t>
      </w:r>
      <w:r w:rsidRPr="00C03069">
        <w:rPr>
          <w:rFonts w:ascii="Arial" w:hAnsi="Arial" w:cs="Arial"/>
        </w:rPr>
        <w:t xml:space="preserve"> </w:t>
      </w:r>
    </w:p>
    <w:p w14:paraId="41865D80" w14:textId="5A54F347" w:rsidR="000104EF" w:rsidRPr="00C03069" w:rsidRDefault="000104EF" w:rsidP="009C34DB">
      <w:pPr>
        <w:pStyle w:val="ListParagraph"/>
        <w:numPr>
          <w:ilvl w:val="1"/>
          <w:numId w:val="56"/>
        </w:numPr>
        <w:autoSpaceDE w:val="0"/>
        <w:autoSpaceDN w:val="0"/>
        <w:adjustRightInd w:val="0"/>
        <w:spacing w:after="0" w:line="240" w:lineRule="auto"/>
        <w:rPr>
          <w:rFonts w:ascii="Arial" w:hAnsi="Arial" w:cs="Arial"/>
        </w:rPr>
      </w:pPr>
      <w:r w:rsidRPr="00C03069">
        <w:rPr>
          <w:rFonts w:ascii="Arial" w:hAnsi="Arial" w:cs="Arial"/>
        </w:rPr>
        <w:t>12-month dedicated project to roll-out across Canberra</w:t>
      </w:r>
      <w:r w:rsidR="009E6395">
        <w:rPr>
          <w:rFonts w:ascii="Arial" w:hAnsi="Arial" w:cs="Arial"/>
        </w:rPr>
        <w:t>.</w:t>
      </w:r>
      <w:r w:rsidRPr="00C03069">
        <w:rPr>
          <w:rFonts w:ascii="Arial" w:hAnsi="Arial" w:cs="Arial"/>
        </w:rPr>
        <w:t xml:space="preserve"> </w:t>
      </w:r>
    </w:p>
    <w:p w14:paraId="5ABDD4A2" w14:textId="6A4D7B70" w:rsidR="000104EF" w:rsidRPr="00C03069" w:rsidRDefault="000104EF" w:rsidP="009C34DB">
      <w:pPr>
        <w:pStyle w:val="ListParagraph"/>
        <w:numPr>
          <w:ilvl w:val="0"/>
          <w:numId w:val="56"/>
        </w:numPr>
        <w:autoSpaceDE w:val="0"/>
        <w:autoSpaceDN w:val="0"/>
        <w:adjustRightInd w:val="0"/>
        <w:spacing w:after="37" w:line="240" w:lineRule="auto"/>
        <w:rPr>
          <w:rFonts w:ascii="Arial" w:hAnsi="Arial" w:cs="Arial"/>
        </w:rPr>
      </w:pPr>
      <w:r w:rsidRPr="00C03069">
        <w:rPr>
          <w:rFonts w:ascii="Arial" w:hAnsi="Arial" w:cs="Arial"/>
        </w:rPr>
        <w:t>Elder abuse training used as a model – specific training and policies and procedures, internal systems and mechanisms, way of doing business, opportunity to have discussion, training and education to identify abuse and trigger points to support individuals</w:t>
      </w:r>
      <w:r w:rsidR="009E6395">
        <w:rPr>
          <w:rFonts w:ascii="Arial" w:hAnsi="Arial" w:cs="Arial"/>
        </w:rPr>
        <w:t>.</w:t>
      </w:r>
      <w:r w:rsidRPr="00C03069">
        <w:rPr>
          <w:rFonts w:ascii="Arial" w:hAnsi="Arial" w:cs="Arial"/>
        </w:rPr>
        <w:t xml:space="preserve"> </w:t>
      </w:r>
    </w:p>
    <w:p w14:paraId="3F934296" w14:textId="49FC4ABA" w:rsidR="000104EF" w:rsidRPr="00C03069" w:rsidRDefault="000104EF" w:rsidP="009C34DB">
      <w:pPr>
        <w:pStyle w:val="ListParagraph"/>
        <w:numPr>
          <w:ilvl w:val="0"/>
          <w:numId w:val="56"/>
        </w:numPr>
        <w:autoSpaceDE w:val="0"/>
        <w:autoSpaceDN w:val="0"/>
        <w:adjustRightInd w:val="0"/>
        <w:spacing w:after="0" w:line="240" w:lineRule="auto"/>
        <w:rPr>
          <w:rFonts w:ascii="Arial" w:hAnsi="Arial" w:cs="Arial"/>
        </w:rPr>
      </w:pPr>
      <w:r w:rsidRPr="00C03069">
        <w:rPr>
          <w:rFonts w:ascii="Arial" w:hAnsi="Arial" w:cs="Arial"/>
        </w:rPr>
        <w:t>Referral arrangements for customers and/or specialist advice/guidance to be established with professional domestic violence services (DVCS ACT) to ensure safe ways of questioning and handling customers to avoid causing further harm</w:t>
      </w:r>
      <w:r w:rsidR="009E6395">
        <w:rPr>
          <w:rFonts w:ascii="Arial" w:hAnsi="Arial" w:cs="Arial"/>
        </w:rPr>
        <w:t>.</w:t>
      </w:r>
      <w:r w:rsidRPr="00C03069">
        <w:rPr>
          <w:rFonts w:ascii="Arial" w:hAnsi="Arial" w:cs="Arial"/>
        </w:rPr>
        <w:t xml:space="preserve"> </w:t>
      </w:r>
    </w:p>
    <w:p w14:paraId="0F6E5860" w14:textId="77777777" w:rsidR="000104EF" w:rsidRDefault="000104EF" w:rsidP="000104EF">
      <w:pPr>
        <w:rPr>
          <w:rFonts w:ascii="Arial" w:hAnsi="Arial" w:cs="Arial"/>
          <w:b/>
          <w:sz w:val="24"/>
          <w:szCs w:val="24"/>
        </w:rPr>
      </w:pPr>
    </w:p>
    <w:p w14:paraId="17411339" w14:textId="77777777" w:rsidR="000104EF" w:rsidRPr="00C84C6C" w:rsidRDefault="000104EF" w:rsidP="000104EF">
      <w:pPr>
        <w:rPr>
          <w:rFonts w:ascii="Arial" w:hAnsi="Arial" w:cs="Arial"/>
          <w:b/>
          <w:sz w:val="24"/>
          <w:szCs w:val="24"/>
        </w:rPr>
      </w:pPr>
      <w:r w:rsidRPr="00C84C6C">
        <w:rPr>
          <w:rFonts w:ascii="Arial" w:hAnsi="Arial" w:cs="Arial"/>
          <w:b/>
          <w:sz w:val="24"/>
          <w:szCs w:val="24"/>
        </w:rPr>
        <w:t xml:space="preserve">Specialist Staff/Contact point </w:t>
      </w:r>
    </w:p>
    <w:p w14:paraId="368B3BF6" w14:textId="503091E0" w:rsidR="000104EF" w:rsidRPr="00C03069" w:rsidRDefault="000104EF" w:rsidP="009C34DB">
      <w:pPr>
        <w:pStyle w:val="ListParagraph"/>
        <w:numPr>
          <w:ilvl w:val="0"/>
          <w:numId w:val="57"/>
        </w:numPr>
        <w:autoSpaceDE w:val="0"/>
        <w:autoSpaceDN w:val="0"/>
        <w:adjustRightInd w:val="0"/>
        <w:spacing w:after="37" w:line="240" w:lineRule="auto"/>
        <w:rPr>
          <w:rFonts w:ascii="Arial" w:hAnsi="Arial" w:cs="Arial"/>
        </w:rPr>
      </w:pPr>
      <w:r w:rsidRPr="00C03069">
        <w:rPr>
          <w:rFonts w:ascii="Arial" w:hAnsi="Arial" w:cs="Arial"/>
        </w:rPr>
        <w:t>Specialist person in banks that is well-trained to respond and is the nominated contact with specialist domestic violence expertise and training to provide advice and guidance and to liaise with bank staff and local domestic violence crisis service</w:t>
      </w:r>
      <w:r w:rsidR="009E6395">
        <w:rPr>
          <w:rFonts w:ascii="Arial" w:hAnsi="Arial" w:cs="Arial"/>
        </w:rPr>
        <w:t>.</w:t>
      </w:r>
    </w:p>
    <w:p w14:paraId="1688266F" w14:textId="046FC419" w:rsidR="000104EF" w:rsidRPr="00C03069" w:rsidRDefault="000104EF" w:rsidP="009C34DB">
      <w:pPr>
        <w:pStyle w:val="ListParagraph"/>
        <w:numPr>
          <w:ilvl w:val="0"/>
          <w:numId w:val="57"/>
        </w:numPr>
        <w:autoSpaceDE w:val="0"/>
        <w:autoSpaceDN w:val="0"/>
        <w:adjustRightInd w:val="0"/>
        <w:spacing w:after="37" w:line="240" w:lineRule="auto"/>
        <w:rPr>
          <w:rFonts w:ascii="Arial" w:hAnsi="Arial" w:cs="Arial"/>
        </w:rPr>
      </w:pPr>
      <w:r w:rsidRPr="00C03069">
        <w:rPr>
          <w:rFonts w:ascii="Arial" w:hAnsi="Arial" w:cs="Arial"/>
        </w:rPr>
        <w:t>Access to specialists in utility and telecommunication providers that can deal with hardship for women that have left domestic violence</w:t>
      </w:r>
      <w:r w:rsidR="009E6395">
        <w:rPr>
          <w:rFonts w:ascii="Arial" w:hAnsi="Arial" w:cs="Arial"/>
        </w:rPr>
        <w:t>.</w:t>
      </w:r>
      <w:r w:rsidRPr="00C03069">
        <w:rPr>
          <w:rFonts w:ascii="Arial" w:hAnsi="Arial" w:cs="Arial"/>
        </w:rPr>
        <w:t xml:space="preserve"> </w:t>
      </w:r>
    </w:p>
    <w:p w14:paraId="0037308B" w14:textId="1252DFDB" w:rsidR="000104EF" w:rsidRPr="00C03069" w:rsidRDefault="000104EF" w:rsidP="009C34DB">
      <w:pPr>
        <w:pStyle w:val="ListParagraph"/>
        <w:numPr>
          <w:ilvl w:val="0"/>
          <w:numId w:val="57"/>
        </w:numPr>
        <w:autoSpaceDE w:val="0"/>
        <w:autoSpaceDN w:val="0"/>
        <w:adjustRightInd w:val="0"/>
        <w:spacing w:after="0" w:line="240" w:lineRule="auto"/>
        <w:rPr>
          <w:rFonts w:ascii="Arial" w:hAnsi="Arial" w:cs="Arial"/>
        </w:rPr>
      </w:pPr>
      <w:r w:rsidRPr="00C03069">
        <w:rPr>
          <w:rFonts w:ascii="Arial" w:hAnsi="Arial" w:cs="Arial"/>
        </w:rPr>
        <w:t>Person A has a CBA account but multiple bank debts with various institutions – need for one contact point/central provider to assist with negotiations and manage payment plans across multiple institutions and reduce trauma and repeatedly telling story (service provided free of charge by CARE Financial Counselling Service to low-income earners). Potential for position to be funded by all banking partners to extend client base and to capitali</w:t>
      </w:r>
      <w:r w:rsidR="009E6395">
        <w:rPr>
          <w:rFonts w:ascii="Arial" w:hAnsi="Arial" w:cs="Arial"/>
        </w:rPr>
        <w:t>s</w:t>
      </w:r>
      <w:r w:rsidRPr="00C03069">
        <w:rPr>
          <w:rFonts w:ascii="Arial" w:hAnsi="Arial" w:cs="Arial"/>
        </w:rPr>
        <w:t xml:space="preserve">e on good relationships and contacts with banks. </w:t>
      </w:r>
    </w:p>
    <w:p w14:paraId="604DEB28" w14:textId="77777777" w:rsidR="000104EF" w:rsidRPr="00563578" w:rsidRDefault="000104EF" w:rsidP="000104EF">
      <w:pPr>
        <w:autoSpaceDE w:val="0"/>
        <w:autoSpaceDN w:val="0"/>
        <w:adjustRightInd w:val="0"/>
        <w:spacing w:after="0" w:line="240" w:lineRule="auto"/>
        <w:rPr>
          <w:rFonts w:ascii="Arial" w:hAnsi="Arial" w:cs="Arial"/>
          <w:sz w:val="23"/>
          <w:szCs w:val="23"/>
        </w:rPr>
      </w:pPr>
    </w:p>
    <w:p w14:paraId="2843533F" w14:textId="77777777" w:rsidR="000104EF" w:rsidRPr="00C84C6C" w:rsidRDefault="000104EF" w:rsidP="000104EF">
      <w:pPr>
        <w:autoSpaceDE w:val="0"/>
        <w:autoSpaceDN w:val="0"/>
        <w:adjustRightInd w:val="0"/>
        <w:spacing w:after="0" w:line="240" w:lineRule="auto"/>
        <w:rPr>
          <w:rFonts w:ascii="Arial" w:hAnsi="Arial" w:cs="Arial"/>
          <w:sz w:val="24"/>
          <w:szCs w:val="24"/>
        </w:rPr>
      </w:pPr>
      <w:r w:rsidRPr="00C84C6C">
        <w:rPr>
          <w:rFonts w:ascii="Arial" w:hAnsi="Arial" w:cs="Arial"/>
          <w:b/>
          <w:bCs/>
          <w:sz w:val="24"/>
          <w:szCs w:val="24"/>
        </w:rPr>
        <w:t xml:space="preserve">Financial Counselling/Advising </w:t>
      </w:r>
    </w:p>
    <w:p w14:paraId="39DD6776" w14:textId="57BF8764" w:rsidR="000104EF" w:rsidRPr="00C03069" w:rsidRDefault="000104EF" w:rsidP="009C34DB">
      <w:pPr>
        <w:pStyle w:val="ListParagraph"/>
        <w:numPr>
          <w:ilvl w:val="0"/>
          <w:numId w:val="57"/>
        </w:numPr>
        <w:autoSpaceDE w:val="0"/>
        <w:autoSpaceDN w:val="0"/>
        <w:adjustRightInd w:val="0"/>
        <w:spacing w:after="37" w:line="240" w:lineRule="auto"/>
        <w:rPr>
          <w:rFonts w:ascii="Arial" w:hAnsi="Arial" w:cs="Arial"/>
        </w:rPr>
      </w:pPr>
      <w:r w:rsidRPr="00C03069">
        <w:rPr>
          <w:rFonts w:ascii="Arial" w:hAnsi="Arial" w:cs="Arial"/>
        </w:rPr>
        <w:t>Standardise across all banking institutions, mandatory part of process to interview both parties separately for loan applications, similar to medical and ask questions to determine if being coerced; with management of safety concerns</w:t>
      </w:r>
      <w:r w:rsidR="009E6395">
        <w:rPr>
          <w:rFonts w:ascii="Arial" w:hAnsi="Arial" w:cs="Arial"/>
        </w:rPr>
        <w:t>.</w:t>
      </w:r>
      <w:r w:rsidRPr="00C03069">
        <w:rPr>
          <w:rFonts w:ascii="Arial" w:hAnsi="Arial" w:cs="Arial"/>
        </w:rPr>
        <w:t xml:space="preserve"> </w:t>
      </w:r>
    </w:p>
    <w:p w14:paraId="7DD6EFF5" w14:textId="6033C128" w:rsidR="000104EF" w:rsidRPr="00C03069" w:rsidRDefault="000104EF" w:rsidP="009C34DB">
      <w:pPr>
        <w:pStyle w:val="ListParagraph"/>
        <w:numPr>
          <w:ilvl w:val="0"/>
          <w:numId w:val="57"/>
        </w:numPr>
        <w:autoSpaceDE w:val="0"/>
        <w:autoSpaceDN w:val="0"/>
        <w:adjustRightInd w:val="0"/>
        <w:spacing w:after="37" w:line="240" w:lineRule="auto"/>
        <w:rPr>
          <w:rFonts w:ascii="Arial" w:hAnsi="Arial" w:cs="Arial"/>
        </w:rPr>
      </w:pPr>
      <w:r w:rsidRPr="00C03069">
        <w:rPr>
          <w:rFonts w:ascii="Arial" w:hAnsi="Arial" w:cs="Arial"/>
        </w:rPr>
        <w:t>As part of financial set-up and managing risk, mitigate in initial discussions potential financial abuse. When advising on business risks, should there be an obligation to cover personal risk and identify at the outset? Business advisors should ensure there are rigorous processes and arrangements in place to avoid exposing women to economic and financial abuse</w:t>
      </w:r>
      <w:r w:rsidR="009E6395">
        <w:rPr>
          <w:rFonts w:ascii="Arial" w:hAnsi="Arial" w:cs="Arial"/>
        </w:rPr>
        <w:t>.</w:t>
      </w:r>
      <w:r w:rsidRPr="00C03069">
        <w:rPr>
          <w:rFonts w:ascii="Arial" w:hAnsi="Arial" w:cs="Arial"/>
        </w:rPr>
        <w:t xml:space="preserve"> </w:t>
      </w:r>
    </w:p>
    <w:p w14:paraId="39C07EE5" w14:textId="10C36498" w:rsidR="000104EF" w:rsidRPr="00C03069" w:rsidRDefault="000104EF" w:rsidP="009C34DB">
      <w:pPr>
        <w:pStyle w:val="ListParagraph"/>
        <w:numPr>
          <w:ilvl w:val="0"/>
          <w:numId w:val="57"/>
        </w:numPr>
        <w:autoSpaceDE w:val="0"/>
        <w:autoSpaceDN w:val="0"/>
        <w:adjustRightInd w:val="0"/>
        <w:spacing w:after="0" w:line="240" w:lineRule="auto"/>
        <w:rPr>
          <w:rFonts w:ascii="Arial" w:hAnsi="Arial" w:cs="Arial"/>
        </w:rPr>
      </w:pPr>
      <w:r w:rsidRPr="00C03069">
        <w:rPr>
          <w:rFonts w:ascii="Arial" w:hAnsi="Arial" w:cs="Arial"/>
        </w:rPr>
        <w:t>Loans - ability to adjust loan if violence is experienced</w:t>
      </w:r>
      <w:r w:rsidR="009E6395">
        <w:rPr>
          <w:rFonts w:ascii="Arial" w:hAnsi="Arial" w:cs="Arial"/>
        </w:rPr>
        <w:t>.</w:t>
      </w:r>
      <w:r w:rsidRPr="00C03069">
        <w:rPr>
          <w:rFonts w:ascii="Arial" w:hAnsi="Arial" w:cs="Arial"/>
        </w:rPr>
        <w:t xml:space="preserve"> </w:t>
      </w:r>
    </w:p>
    <w:p w14:paraId="28D0D875" w14:textId="77777777" w:rsidR="000104EF" w:rsidRPr="00C84C6C" w:rsidRDefault="000104EF" w:rsidP="000104EF">
      <w:pPr>
        <w:autoSpaceDE w:val="0"/>
        <w:autoSpaceDN w:val="0"/>
        <w:adjustRightInd w:val="0"/>
        <w:spacing w:after="0" w:line="240" w:lineRule="auto"/>
        <w:rPr>
          <w:rFonts w:ascii="Arial" w:hAnsi="Arial" w:cs="Arial"/>
          <w:sz w:val="24"/>
          <w:szCs w:val="24"/>
        </w:rPr>
      </w:pPr>
    </w:p>
    <w:p w14:paraId="6F0CBBFF" w14:textId="77777777" w:rsidR="000104EF" w:rsidRPr="00C84C6C" w:rsidRDefault="000104EF" w:rsidP="000104EF">
      <w:pPr>
        <w:autoSpaceDE w:val="0"/>
        <w:autoSpaceDN w:val="0"/>
        <w:adjustRightInd w:val="0"/>
        <w:spacing w:after="0" w:line="240" w:lineRule="auto"/>
        <w:rPr>
          <w:rFonts w:ascii="Arial" w:hAnsi="Arial" w:cs="Arial"/>
          <w:sz w:val="24"/>
          <w:szCs w:val="24"/>
        </w:rPr>
      </w:pPr>
      <w:r w:rsidRPr="00C84C6C">
        <w:rPr>
          <w:rFonts w:ascii="Arial" w:hAnsi="Arial" w:cs="Arial"/>
          <w:b/>
          <w:bCs/>
          <w:sz w:val="24"/>
          <w:szCs w:val="24"/>
        </w:rPr>
        <w:t xml:space="preserve">Financial Assistance Program/Donation pool </w:t>
      </w:r>
    </w:p>
    <w:p w14:paraId="56950804" w14:textId="1C908E55" w:rsidR="000104EF" w:rsidRPr="00C03069" w:rsidRDefault="000104EF" w:rsidP="009C34DB">
      <w:pPr>
        <w:pStyle w:val="ListParagraph"/>
        <w:numPr>
          <w:ilvl w:val="0"/>
          <w:numId w:val="57"/>
        </w:numPr>
        <w:autoSpaceDE w:val="0"/>
        <w:autoSpaceDN w:val="0"/>
        <w:adjustRightInd w:val="0"/>
        <w:spacing w:after="33" w:line="240" w:lineRule="auto"/>
        <w:rPr>
          <w:rFonts w:ascii="Arial" w:hAnsi="Arial" w:cs="Arial"/>
        </w:rPr>
      </w:pPr>
      <w:r w:rsidRPr="00C03069">
        <w:rPr>
          <w:rFonts w:ascii="Arial" w:hAnsi="Arial" w:cs="Arial"/>
        </w:rPr>
        <w:t>Full spectrum of financial options from grants to loans are needed</w:t>
      </w:r>
      <w:r w:rsidR="009E6395">
        <w:rPr>
          <w:rFonts w:ascii="Arial" w:hAnsi="Arial" w:cs="Arial"/>
        </w:rPr>
        <w:t>.</w:t>
      </w:r>
      <w:r w:rsidRPr="00C03069">
        <w:rPr>
          <w:rFonts w:ascii="Arial" w:hAnsi="Arial" w:cs="Arial"/>
        </w:rPr>
        <w:t xml:space="preserve"> </w:t>
      </w:r>
    </w:p>
    <w:p w14:paraId="2E616E53" w14:textId="04EEBEB5" w:rsidR="000104EF" w:rsidRPr="00C03069" w:rsidRDefault="000104EF" w:rsidP="009C34DB">
      <w:pPr>
        <w:pStyle w:val="ListParagraph"/>
        <w:numPr>
          <w:ilvl w:val="0"/>
          <w:numId w:val="57"/>
        </w:numPr>
        <w:autoSpaceDE w:val="0"/>
        <w:autoSpaceDN w:val="0"/>
        <w:adjustRightInd w:val="0"/>
        <w:spacing w:after="33" w:line="240" w:lineRule="auto"/>
        <w:rPr>
          <w:rFonts w:ascii="Arial" w:hAnsi="Arial" w:cs="Arial"/>
        </w:rPr>
      </w:pPr>
      <w:r w:rsidRPr="00C03069">
        <w:rPr>
          <w:rFonts w:ascii="Arial" w:hAnsi="Arial" w:cs="Arial"/>
        </w:rPr>
        <w:t>Philanthropic and banking partner donations</w:t>
      </w:r>
      <w:r w:rsidR="009E6395">
        <w:rPr>
          <w:rFonts w:ascii="Arial" w:hAnsi="Arial" w:cs="Arial"/>
        </w:rPr>
        <w:t>.</w:t>
      </w:r>
      <w:r w:rsidRPr="00C03069">
        <w:rPr>
          <w:rFonts w:ascii="Arial" w:hAnsi="Arial" w:cs="Arial"/>
        </w:rPr>
        <w:t xml:space="preserve"> </w:t>
      </w:r>
    </w:p>
    <w:p w14:paraId="6AD23D11" w14:textId="1525087D" w:rsidR="000104EF" w:rsidRPr="00C03069" w:rsidRDefault="000104EF" w:rsidP="009C34DB">
      <w:pPr>
        <w:pStyle w:val="ListParagraph"/>
        <w:numPr>
          <w:ilvl w:val="0"/>
          <w:numId w:val="57"/>
        </w:numPr>
        <w:autoSpaceDE w:val="0"/>
        <w:autoSpaceDN w:val="0"/>
        <w:adjustRightInd w:val="0"/>
        <w:spacing w:after="33" w:line="240" w:lineRule="auto"/>
        <w:rPr>
          <w:rFonts w:ascii="Arial" w:hAnsi="Arial" w:cs="Arial"/>
        </w:rPr>
      </w:pPr>
      <w:r w:rsidRPr="00C03069">
        <w:rPr>
          <w:rFonts w:ascii="Arial" w:hAnsi="Arial" w:cs="Arial"/>
        </w:rPr>
        <w:t>Sustainable model with low-interest loans and roll-over funding from re-payments</w:t>
      </w:r>
      <w:r w:rsidR="009E6395">
        <w:rPr>
          <w:rFonts w:ascii="Arial" w:hAnsi="Arial" w:cs="Arial"/>
        </w:rPr>
        <w:t>.</w:t>
      </w:r>
      <w:r w:rsidRPr="00C03069">
        <w:rPr>
          <w:rFonts w:ascii="Arial" w:hAnsi="Arial" w:cs="Arial"/>
        </w:rPr>
        <w:t xml:space="preserve"> </w:t>
      </w:r>
    </w:p>
    <w:p w14:paraId="1E7DA9FE" w14:textId="7D1C9AB5" w:rsidR="000104EF" w:rsidRPr="00C03069" w:rsidRDefault="000104EF" w:rsidP="009C34DB">
      <w:pPr>
        <w:pStyle w:val="ListParagraph"/>
        <w:numPr>
          <w:ilvl w:val="0"/>
          <w:numId w:val="57"/>
        </w:numPr>
        <w:autoSpaceDE w:val="0"/>
        <w:autoSpaceDN w:val="0"/>
        <w:adjustRightInd w:val="0"/>
        <w:spacing w:after="33" w:line="240" w:lineRule="auto"/>
        <w:rPr>
          <w:rFonts w:ascii="Arial" w:hAnsi="Arial" w:cs="Arial"/>
        </w:rPr>
      </w:pPr>
      <w:r w:rsidRPr="00C03069">
        <w:rPr>
          <w:rFonts w:ascii="Arial" w:hAnsi="Arial" w:cs="Arial"/>
        </w:rPr>
        <w:t>Cost to administrate grants and no-interest loans to “missing middle”, middle-income earners</w:t>
      </w:r>
      <w:r w:rsidR="009E6395">
        <w:rPr>
          <w:rFonts w:ascii="Arial" w:hAnsi="Arial" w:cs="Arial"/>
        </w:rPr>
        <w:t>.</w:t>
      </w:r>
      <w:r w:rsidRPr="00C03069">
        <w:rPr>
          <w:rFonts w:ascii="Arial" w:hAnsi="Arial" w:cs="Arial"/>
        </w:rPr>
        <w:t xml:space="preserve"> </w:t>
      </w:r>
    </w:p>
    <w:p w14:paraId="55EF2FA4" w14:textId="26691BA3" w:rsidR="000104EF" w:rsidRPr="00C03069" w:rsidRDefault="000104EF" w:rsidP="009C34DB">
      <w:pPr>
        <w:pStyle w:val="ListParagraph"/>
        <w:numPr>
          <w:ilvl w:val="0"/>
          <w:numId w:val="57"/>
        </w:numPr>
        <w:autoSpaceDE w:val="0"/>
        <w:autoSpaceDN w:val="0"/>
        <w:adjustRightInd w:val="0"/>
        <w:spacing w:after="33" w:line="240" w:lineRule="auto"/>
        <w:rPr>
          <w:rFonts w:ascii="Arial" w:hAnsi="Arial" w:cs="Arial"/>
        </w:rPr>
      </w:pPr>
      <w:r w:rsidRPr="00C03069">
        <w:rPr>
          <w:rFonts w:ascii="Arial" w:hAnsi="Arial" w:cs="Arial"/>
        </w:rPr>
        <w:t>Assessment by Program Administrator (CARE Financial Counselling Service have required</w:t>
      </w:r>
      <w:r w:rsidR="009E6395">
        <w:rPr>
          <w:rFonts w:ascii="Arial" w:hAnsi="Arial" w:cs="Arial"/>
        </w:rPr>
        <w:t>.</w:t>
      </w:r>
      <w:r w:rsidRPr="00C03069">
        <w:rPr>
          <w:rFonts w:ascii="Arial" w:hAnsi="Arial" w:cs="Arial"/>
        </w:rPr>
        <w:t xml:space="preserve"> expertise and experience to administer – DGR status) on whether appropriate, safe and fair to offer grant or no-interest loan to overcome hardship or if another option/loan product is available </w:t>
      </w:r>
    </w:p>
    <w:p w14:paraId="54039386" w14:textId="77777777" w:rsidR="000104EF" w:rsidRPr="00C03069" w:rsidRDefault="000104EF" w:rsidP="009C34DB">
      <w:pPr>
        <w:pStyle w:val="ListParagraph"/>
        <w:numPr>
          <w:ilvl w:val="0"/>
          <w:numId w:val="57"/>
        </w:numPr>
        <w:autoSpaceDE w:val="0"/>
        <w:autoSpaceDN w:val="0"/>
        <w:adjustRightInd w:val="0"/>
        <w:spacing w:after="33" w:line="240" w:lineRule="auto"/>
        <w:rPr>
          <w:rFonts w:ascii="Arial" w:hAnsi="Arial" w:cs="Arial"/>
        </w:rPr>
      </w:pPr>
      <w:r w:rsidRPr="00C03069">
        <w:rPr>
          <w:rFonts w:ascii="Arial" w:hAnsi="Arial" w:cs="Arial"/>
        </w:rPr>
        <w:lastRenderedPageBreak/>
        <w:t xml:space="preserve">How to integrate with bank services? </w:t>
      </w:r>
    </w:p>
    <w:p w14:paraId="283F5991" w14:textId="144E9255" w:rsidR="000104EF" w:rsidRPr="00C03069" w:rsidRDefault="000104EF" w:rsidP="009C34DB">
      <w:pPr>
        <w:pStyle w:val="ListParagraph"/>
        <w:numPr>
          <w:ilvl w:val="0"/>
          <w:numId w:val="57"/>
        </w:numPr>
        <w:autoSpaceDE w:val="0"/>
        <w:autoSpaceDN w:val="0"/>
        <w:adjustRightInd w:val="0"/>
        <w:spacing w:after="33" w:line="240" w:lineRule="auto"/>
        <w:rPr>
          <w:rFonts w:ascii="Arial" w:hAnsi="Arial" w:cs="Arial"/>
        </w:rPr>
      </w:pPr>
      <w:r w:rsidRPr="00C03069">
        <w:rPr>
          <w:rFonts w:ascii="Arial" w:hAnsi="Arial" w:cs="Arial"/>
        </w:rPr>
        <w:t>ACT fundraising event to establish donation pool</w:t>
      </w:r>
      <w:r w:rsidR="009E6395">
        <w:rPr>
          <w:rFonts w:ascii="Arial" w:hAnsi="Arial" w:cs="Arial"/>
        </w:rPr>
        <w:t>.</w:t>
      </w:r>
      <w:r w:rsidRPr="00C03069">
        <w:rPr>
          <w:rFonts w:ascii="Arial" w:hAnsi="Arial" w:cs="Arial"/>
        </w:rPr>
        <w:t xml:space="preserve"> </w:t>
      </w:r>
    </w:p>
    <w:p w14:paraId="215BDA02" w14:textId="37E14E35" w:rsidR="000104EF" w:rsidRPr="00C03069" w:rsidRDefault="000104EF" w:rsidP="009C34DB">
      <w:pPr>
        <w:pStyle w:val="ListParagraph"/>
        <w:numPr>
          <w:ilvl w:val="0"/>
          <w:numId w:val="57"/>
        </w:numPr>
        <w:autoSpaceDE w:val="0"/>
        <w:autoSpaceDN w:val="0"/>
        <w:adjustRightInd w:val="0"/>
        <w:spacing w:after="0" w:line="240" w:lineRule="auto"/>
        <w:rPr>
          <w:rFonts w:ascii="Arial" w:hAnsi="Arial" w:cs="Arial"/>
        </w:rPr>
      </w:pPr>
      <w:r w:rsidRPr="00C03069">
        <w:rPr>
          <w:rFonts w:ascii="Arial" w:hAnsi="Arial" w:cs="Arial"/>
        </w:rPr>
        <w:t>Pilot financial assistance program to collect data on value and purpose of loans, revolving money with repayments (high repayment rate with current NILS program – 97%)</w:t>
      </w:r>
      <w:r w:rsidR="009E6395">
        <w:rPr>
          <w:rFonts w:ascii="Arial" w:hAnsi="Arial" w:cs="Arial"/>
        </w:rPr>
        <w:t>.</w:t>
      </w:r>
      <w:r w:rsidRPr="00C03069">
        <w:rPr>
          <w:rFonts w:ascii="Arial" w:hAnsi="Arial" w:cs="Arial"/>
        </w:rPr>
        <w:t xml:space="preserve"> </w:t>
      </w:r>
    </w:p>
    <w:p w14:paraId="5BC73965" w14:textId="77777777" w:rsidR="000104EF" w:rsidRPr="00C84C6C" w:rsidRDefault="000104EF" w:rsidP="000104EF">
      <w:pPr>
        <w:autoSpaceDE w:val="0"/>
        <w:autoSpaceDN w:val="0"/>
        <w:adjustRightInd w:val="0"/>
        <w:spacing w:after="0" w:line="240" w:lineRule="auto"/>
        <w:rPr>
          <w:rFonts w:ascii="Arial" w:hAnsi="Arial" w:cs="Arial"/>
          <w:sz w:val="24"/>
          <w:szCs w:val="24"/>
        </w:rPr>
      </w:pPr>
    </w:p>
    <w:p w14:paraId="4DC3EA15" w14:textId="77777777" w:rsidR="000104EF" w:rsidRPr="00C84C6C" w:rsidRDefault="000104EF" w:rsidP="000104EF">
      <w:pPr>
        <w:autoSpaceDE w:val="0"/>
        <w:autoSpaceDN w:val="0"/>
        <w:adjustRightInd w:val="0"/>
        <w:spacing w:after="0" w:line="240" w:lineRule="auto"/>
        <w:rPr>
          <w:rFonts w:ascii="Arial" w:hAnsi="Arial" w:cs="Arial"/>
          <w:sz w:val="24"/>
          <w:szCs w:val="24"/>
        </w:rPr>
      </w:pPr>
      <w:r w:rsidRPr="00C84C6C">
        <w:rPr>
          <w:rFonts w:ascii="Arial" w:hAnsi="Arial" w:cs="Arial"/>
          <w:b/>
          <w:bCs/>
          <w:sz w:val="24"/>
          <w:szCs w:val="24"/>
        </w:rPr>
        <w:t xml:space="preserve">Employer provisions – workplace responsibility </w:t>
      </w:r>
    </w:p>
    <w:p w14:paraId="6FF7FA92" w14:textId="040A81F3" w:rsidR="000104EF" w:rsidRPr="00C03069" w:rsidRDefault="000104EF" w:rsidP="009C34DB">
      <w:pPr>
        <w:pStyle w:val="ListParagraph"/>
        <w:numPr>
          <w:ilvl w:val="0"/>
          <w:numId w:val="57"/>
        </w:numPr>
        <w:autoSpaceDE w:val="0"/>
        <w:autoSpaceDN w:val="0"/>
        <w:adjustRightInd w:val="0"/>
        <w:spacing w:after="0" w:line="240" w:lineRule="auto"/>
        <w:rPr>
          <w:rFonts w:ascii="Arial" w:hAnsi="Arial" w:cs="Arial"/>
        </w:rPr>
      </w:pPr>
      <w:r w:rsidRPr="00C03069">
        <w:rPr>
          <w:rFonts w:ascii="Arial" w:hAnsi="Arial" w:cs="Arial"/>
        </w:rPr>
        <w:t>Policy – embed in existing duress policies</w:t>
      </w:r>
      <w:r w:rsidR="009E6395">
        <w:rPr>
          <w:rFonts w:ascii="Arial" w:hAnsi="Arial" w:cs="Arial"/>
        </w:rPr>
        <w:t>.</w:t>
      </w:r>
      <w:r w:rsidRPr="00C03069">
        <w:rPr>
          <w:rFonts w:ascii="Arial" w:hAnsi="Arial" w:cs="Arial"/>
        </w:rPr>
        <w:t xml:space="preserve"> </w:t>
      </w:r>
    </w:p>
    <w:p w14:paraId="1754B62B" w14:textId="4B7BB075" w:rsidR="000104EF" w:rsidRPr="00C03069" w:rsidRDefault="000104EF" w:rsidP="009C34DB">
      <w:pPr>
        <w:pStyle w:val="ListParagraph"/>
        <w:numPr>
          <w:ilvl w:val="0"/>
          <w:numId w:val="57"/>
        </w:numPr>
        <w:autoSpaceDE w:val="0"/>
        <w:autoSpaceDN w:val="0"/>
        <w:adjustRightInd w:val="0"/>
        <w:spacing w:after="36" w:line="240" w:lineRule="auto"/>
        <w:rPr>
          <w:rFonts w:ascii="Arial" w:hAnsi="Arial" w:cs="Arial"/>
        </w:rPr>
      </w:pPr>
      <w:r w:rsidRPr="00C03069">
        <w:rPr>
          <w:rFonts w:ascii="Arial" w:hAnsi="Arial" w:cs="Arial"/>
        </w:rPr>
        <w:t>Domestic Violence Leave</w:t>
      </w:r>
      <w:r w:rsidR="009E6395">
        <w:rPr>
          <w:rFonts w:ascii="Arial" w:hAnsi="Arial" w:cs="Arial"/>
        </w:rPr>
        <w:t>.</w:t>
      </w:r>
      <w:r w:rsidRPr="00C03069">
        <w:rPr>
          <w:rFonts w:ascii="Arial" w:hAnsi="Arial" w:cs="Arial"/>
        </w:rPr>
        <w:t xml:space="preserve"> </w:t>
      </w:r>
    </w:p>
    <w:p w14:paraId="27DD3E4E" w14:textId="237596CF" w:rsidR="000104EF" w:rsidRPr="00C03069" w:rsidRDefault="000104EF" w:rsidP="009C34DB">
      <w:pPr>
        <w:pStyle w:val="ListParagraph"/>
        <w:numPr>
          <w:ilvl w:val="0"/>
          <w:numId w:val="57"/>
        </w:numPr>
        <w:autoSpaceDE w:val="0"/>
        <w:autoSpaceDN w:val="0"/>
        <w:adjustRightInd w:val="0"/>
        <w:spacing w:after="36" w:line="240" w:lineRule="auto"/>
        <w:rPr>
          <w:rFonts w:ascii="Arial" w:hAnsi="Arial" w:cs="Arial"/>
        </w:rPr>
      </w:pPr>
      <w:r w:rsidRPr="00C03069">
        <w:rPr>
          <w:rFonts w:ascii="Arial" w:hAnsi="Arial" w:cs="Arial"/>
        </w:rPr>
        <w:t>Connect employees with free financial counselling service</w:t>
      </w:r>
      <w:r w:rsidR="009E6395">
        <w:rPr>
          <w:rFonts w:ascii="Arial" w:hAnsi="Arial" w:cs="Arial"/>
        </w:rPr>
        <w:t>.</w:t>
      </w:r>
      <w:r w:rsidRPr="00C03069">
        <w:rPr>
          <w:rFonts w:ascii="Arial" w:hAnsi="Arial" w:cs="Arial"/>
        </w:rPr>
        <w:t xml:space="preserve"> </w:t>
      </w:r>
    </w:p>
    <w:p w14:paraId="6DABF007" w14:textId="39B37948" w:rsidR="000104EF" w:rsidRPr="00C03069" w:rsidRDefault="000104EF" w:rsidP="009C34DB">
      <w:pPr>
        <w:pStyle w:val="ListParagraph"/>
        <w:numPr>
          <w:ilvl w:val="0"/>
          <w:numId w:val="57"/>
        </w:numPr>
        <w:autoSpaceDE w:val="0"/>
        <w:autoSpaceDN w:val="0"/>
        <w:adjustRightInd w:val="0"/>
        <w:spacing w:after="0" w:line="240" w:lineRule="auto"/>
        <w:rPr>
          <w:rFonts w:ascii="Arial" w:hAnsi="Arial" w:cs="Arial"/>
        </w:rPr>
      </w:pPr>
      <w:r w:rsidRPr="00C03069">
        <w:rPr>
          <w:rFonts w:ascii="Arial" w:hAnsi="Arial" w:cs="Arial"/>
        </w:rPr>
        <w:t>Financial education for women and internal advice</w:t>
      </w:r>
      <w:r w:rsidR="009E6395">
        <w:rPr>
          <w:rFonts w:ascii="Arial" w:hAnsi="Arial" w:cs="Arial"/>
        </w:rPr>
        <w:t>.</w:t>
      </w:r>
      <w:r w:rsidRPr="00C03069">
        <w:rPr>
          <w:rFonts w:ascii="Arial" w:hAnsi="Arial" w:cs="Arial"/>
        </w:rPr>
        <w:t xml:space="preserve"> </w:t>
      </w:r>
    </w:p>
    <w:p w14:paraId="7824377F" w14:textId="77777777" w:rsidR="000104EF" w:rsidRPr="00C84C6C" w:rsidRDefault="000104EF" w:rsidP="000104EF">
      <w:pPr>
        <w:autoSpaceDE w:val="0"/>
        <w:autoSpaceDN w:val="0"/>
        <w:adjustRightInd w:val="0"/>
        <w:spacing w:after="0" w:line="240" w:lineRule="auto"/>
        <w:rPr>
          <w:rFonts w:ascii="Arial" w:hAnsi="Arial" w:cs="Arial"/>
          <w:sz w:val="24"/>
          <w:szCs w:val="24"/>
        </w:rPr>
      </w:pPr>
    </w:p>
    <w:p w14:paraId="1759D485" w14:textId="77777777" w:rsidR="000104EF" w:rsidRPr="00C84C6C" w:rsidRDefault="000104EF" w:rsidP="000104EF">
      <w:pPr>
        <w:autoSpaceDE w:val="0"/>
        <w:autoSpaceDN w:val="0"/>
        <w:adjustRightInd w:val="0"/>
        <w:spacing w:after="65" w:line="240" w:lineRule="auto"/>
        <w:rPr>
          <w:rFonts w:ascii="Arial" w:hAnsi="Arial" w:cs="Arial"/>
          <w:sz w:val="24"/>
          <w:szCs w:val="24"/>
        </w:rPr>
      </w:pPr>
      <w:r w:rsidRPr="00C84C6C">
        <w:rPr>
          <w:rFonts w:ascii="Arial" w:hAnsi="Arial" w:cs="Arial"/>
          <w:b/>
          <w:bCs/>
          <w:sz w:val="24"/>
          <w:szCs w:val="24"/>
        </w:rPr>
        <w:t xml:space="preserve">Debt collection </w:t>
      </w:r>
    </w:p>
    <w:p w14:paraId="6C3AB7C6" w14:textId="3A9D5B1A" w:rsidR="000104EF" w:rsidRPr="00C03069" w:rsidRDefault="000104EF" w:rsidP="009C34DB">
      <w:pPr>
        <w:pStyle w:val="ListParagraph"/>
        <w:numPr>
          <w:ilvl w:val="0"/>
          <w:numId w:val="57"/>
        </w:numPr>
        <w:autoSpaceDE w:val="0"/>
        <w:autoSpaceDN w:val="0"/>
        <w:adjustRightInd w:val="0"/>
        <w:spacing w:after="65" w:line="240" w:lineRule="auto"/>
        <w:rPr>
          <w:rFonts w:ascii="Arial" w:hAnsi="Arial" w:cs="Arial"/>
        </w:rPr>
      </w:pPr>
      <w:r w:rsidRPr="00C03069">
        <w:rPr>
          <w:rFonts w:ascii="Arial" w:hAnsi="Arial" w:cs="Arial"/>
        </w:rPr>
        <w:t>Banks could assist customers by providing without charge any documents that they have that can assist the case in support of a hards</w:t>
      </w:r>
      <w:r w:rsidR="009B2412">
        <w:rPr>
          <w:rFonts w:ascii="Arial" w:hAnsi="Arial" w:cs="Arial"/>
        </w:rPr>
        <w:t>hip request</w:t>
      </w:r>
      <w:r w:rsidR="009E6395">
        <w:rPr>
          <w:rFonts w:ascii="Arial" w:hAnsi="Arial" w:cs="Arial"/>
        </w:rPr>
        <w:t>.</w:t>
      </w:r>
    </w:p>
    <w:p w14:paraId="23A90F62" w14:textId="073D9EB1" w:rsidR="000104EF" w:rsidRPr="00C03069" w:rsidRDefault="000104EF" w:rsidP="009C34DB">
      <w:pPr>
        <w:pStyle w:val="ListParagraph"/>
        <w:numPr>
          <w:ilvl w:val="0"/>
          <w:numId w:val="57"/>
        </w:numPr>
        <w:autoSpaceDE w:val="0"/>
        <w:autoSpaceDN w:val="0"/>
        <w:adjustRightInd w:val="0"/>
        <w:spacing w:after="65" w:line="240" w:lineRule="auto"/>
        <w:rPr>
          <w:rFonts w:ascii="Arial" w:hAnsi="Arial" w:cs="Arial"/>
        </w:rPr>
      </w:pPr>
      <w:r w:rsidRPr="00C03069">
        <w:rPr>
          <w:rFonts w:ascii="Arial" w:hAnsi="Arial" w:cs="Arial"/>
        </w:rPr>
        <w:t>If a bank works with an individual customer who is willing to try to resolve the situation, it can mean that a customer who engages with the bank still ends up paying for a loan they received no benefit from, or didn’t actually incur</w:t>
      </w:r>
      <w:r w:rsidR="009E6395">
        <w:rPr>
          <w:rFonts w:ascii="Arial" w:hAnsi="Arial" w:cs="Arial"/>
        </w:rPr>
        <w:t>.</w:t>
      </w:r>
      <w:r w:rsidRPr="00C03069">
        <w:rPr>
          <w:rFonts w:ascii="Arial" w:hAnsi="Arial" w:cs="Arial"/>
        </w:rPr>
        <w:t xml:space="preserve"> </w:t>
      </w:r>
    </w:p>
    <w:p w14:paraId="27BFDE2C" w14:textId="3AC608B2" w:rsidR="000104EF" w:rsidRPr="00C03069" w:rsidRDefault="000104EF" w:rsidP="009C34DB">
      <w:pPr>
        <w:pStyle w:val="ListParagraph"/>
        <w:numPr>
          <w:ilvl w:val="0"/>
          <w:numId w:val="57"/>
        </w:numPr>
        <w:autoSpaceDE w:val="0"/>
        <w:autoSpaceDN w:val="0"/>
        <w:adjustRightInd w:val="0"/>
        <w:spacing w:after="65" w:line="240" w:lineRule="auto"/>
        <w:rPr>
          <w:rFonts w:ascii="Arial" w:hAnsi="Arial" w:cs="Arial"/>
        </w:rPr>
      </w:pPr>
      <w:r w:rsidRPr="00C03069">
        <w:rPr>
          <w:rFonts w:ascii="Arial" w:hAnsi="Arial" w:cs="Arial"/>
        </w:rPr>
        <w:t>Banks need procedures in place to cease collection activity immediately once violence is disclosed</w:t>
      </w:r>
      <w:r w:rsidR="009E6395">
        <w:rPr>
          <w:rFonts w:ascii="Arial" w:hAnsi="Arial" w:cs="Arial"/>
        </w:rPr>
        <w:t>.</w:t>
      </w:r>
      <w:r w:rsidRPr="00C03069">
        <w:rPr>
          <w:rFonts w:ascii="Arial" w:hAnsi="Arial" w:cs="Arial"/>
        </w:rPr>
        <w:t xml:space="preserve"> </w:t>
      </w:r>
    </w:p>
    <w:p w14:paraId="06BB00F9" w14:textId="2E8F8674" w:rsidR="000104EF" w:rsidRPr="00C03069" w:rsidRDefault="000104EF" w:rsidP="009C34DB">
      <w:pPr>
        <w:pStyle w:val="ListParagraph"/>
        <w:numPr>
          <w:ilvl w:val="0"/>
          <w:numId w:val="57"/>
        </w:numPr>
        <w:autoSpaceDE w:val="0"/>
        <w:autoSpaceDN w:val="0"/>
        <w:adjustRightInd w:val="0"/>
        <w:spacing w:after="0" w:line="240" w:lineRule="auto"/>
        <w:rPr>
          <w:rFonts w:ascii="Arial" w:hAnsi="Arial" w:cs="Arial"/>
        </w:rPr>
      </w:pPr>
      <w:r w:rsidRPr="00C03069">
        <w:rPr>
          <w:rFonts w:ascii="Arial" w:hAnsi="Arial" w:cs="Arial"/>
        </w:rPr>
        <w:t>There are issues created where a debt has been sold to a debt collection company and the bank did or should have known there was DV</w:t>
      </w:r>
      <w:r w:rsidR="009E6395">
        <w:rPr>
          <w:rFonts w:ascii="Arial" w:hAnsi="Arial" w:cs="Arial"/>
        </w:rPr>
        <w:t>.</w:t>
      </w:r>
      <w:r w:rsidRPr="00C03069">
        <w:rPr>
          <w:rFonts w:ascii="Arial" w:hAnsi="Arial" w:cs="Arial"/>
        </w:rPr>
        <w:t xml:space="preserve"> </w:t>
      </w:r>
    </w:p>
    <w:p w14:paraId="4F2112C5" w14:textId="77777777" w:rsidR="000104EF" w:rsidRPr="00C84C6C" w:rsidRDefault="000104EF" w:rsidP="000104EF">
      <w:pPr>
        <w:autoSpaceDE w:val="0"/>
        <w:autoSpaceDN w:val="0"/>
        <w:adjustRightInd w:val="0"/>
        <w:spacing w:after="0" w:line="240" w:lineRule="auto"/>
        <w:rPr>
          <w:rFonts w:ascii="Arial" w:hAnsi="Arial" w:cs="Arial"/>
          <w:sz w:val="24"/>
          <w:szCs w:val="24"/>
        </w:rPr>
      </w:pPr>
    </w:p>
    <w:p w14:paraId="02D93D20" w14:textId="6DC97AA2" w:rsidR="00C03069" w:rsidRPr="00992B7B" w:rsidRDefault="00E73E10" w:rsidP="00992B7B">
      <w:pPr>
        <w:autoSpaceDE w:val="0"/>
        <w:autoSpaceDN w:val="0"/>
        <w:adjustRightInd w:val="0"/>
        <w:spacing w:after="65" w:line="240" w:lineRule="auto"/>
        <w:rPr>
          <w:rFonts w:ascii="Arial" w:hAnsi="Arial" w:cs="Arial"/>
          <w:b/>
          <w:bCs/>
          <w:sz w:val="24"/>
          <w:szCs w:val="24"/>
        </w:rPr>
      </w:pPr>
      <w:r w:rsidRPr="00992B7B">
        <w:rPr>
          <w:rFonts w:ascii="Arial" w:hAnsi="Arial" w:cs="Arial"/>
          <w:b/>
          <w:bCs/>
          <w:sz w:val="24"/>
          <w:szCs w:val="24"/>
        </w:rPr>
        <w:t>Issues</w:t>
      </w:r>
      <w:r w:rsidR="00C03069" w:rsidRPr="00992B7B">
        <w:rPr>
          <w:rFonts w:ascii="Arial" w:hAnsi="Arial" w:cs="Arial"/>
          <w:b/>
          <w:bCs/>
          <w:sz w:val="24"/>
          <w:szCs w:val="24"/>
        </w:rPr>
        <w:t xml:space="preserve"> </w:t>
      </w:r>
      <w:r w:rsidR="00992B7B">
        <w:rPr>
          <w:rFonts w:ascii="Arial" w:hAnsi="Arial" w:cs="Arial"/>
          <w:b/>
          <w:bCs/>
          <w:sz w:val="24"/>
          <w:szCs w:val="24"/>
        </w:rPr>
        <w:t>for</w:t>
      </w:r>
      <w:r w:rsidR="00C03069" w:rsidRPr="00992B7B">
        <w:rPr>
          <w:rFonts w:ascii="Arial" w:hAnsi="Arial" w:cs="Arial"/>
          <w:b/>
          <w:bCs/>
          <w:sz w:val="24"/>
          <w:szCs w:val="24"/>
        </w:rPr>
        <w:t xml:space="preserve"> Government </w:t>
      </w:r>
    </w:p>
    <w:p w14:paraId="630AA806" w14:textId="62FA506E" w:rsidR="00C03069" w:rsidRPr="00992B7B" w:rsidRDefault="00C03069" w:rsidP="00C03069">
      <w:pPr>
        <w:pStyle w:val="ListParagraph"/>
        <w:numPr>
          <w:ilvl w:val="0"/>
          <w:numId w:val="57"/>
        </w:numPr>
        <w:autoSpaceDE w:val="0"/>
        <w:autoSpaceDN w:val="0"/>
        <w:adjustRightInd w:val="0"/>
        <w:spacing w:after="37" w:line="240" w:lineRule="auto"/>
        <w:rPr>
          <w:rFonts w:ascii="Arial" w:hAnsi="Arial" w:cs="Arial"/>
        </w:rPr>
      </w:pPr>
      <w:r w:rsidRPr="00992B7B">
        <w:rPr>
          <w:rFonts w:ascii="Arial" w:hAnsi="Arial" w:cs="Arial"/>
        </w:rPr>
        <w:t xml:space="preserve">Address fairness in debt allocation - repayments of debt for abusive ex-partners, who pursues </w:t>
      </w:r>
      <w:r w:rsidR="00992B7B">
        <w:rPr>
          <w:rFonts w:ascii="Arial" w:hAnsi="Arial" w:cs="Arial"/>
        </w:rPr>
        <w:t xml:space="preserve">the </w:t>
      </w:r>
      <w:r w:rsidRPr="00992B7B">
        <w:rPr>
          <w:rFonts w:ascii="Arial" w:hAnsi="Arial" w:cs="Arial"/>
        </w:rPr>
        <w:t xml:space="preserve">perpetrator? 50-50 debt collection arrangements. Why are women carrying 100% of debt when debts are incurred whilst in abusive relationships? </w:t>
      </w:r>
    </w:p>
    <w:p w14:paraId="2ADCDF40" w14:textId="77777777" w:rsidR="00C03069" w:rsidRPr="00992B7B" w:rsidRDefault="00C03069" w:rsidP="00C03069">
      <w:pPr>
        <w:pStyle w:val="ListParagraph"/>
        <w:numPr>
          <w:ilvl w:val="0"/>
          <w:numId w:val="57"/>
        </w:numPr>
        <w:autoSpaceDE w:val="0"/>
        <w:autoSpaceDN w:val="0"/>
        <w:adjustRightInd w:val="0"/>
        <w:spacing w:after="37" w:line="240" w:lineRule="auto"/>
        <w:rPr>
          <w:rFonts w:ascii="Arial" w:hAnsi="Arial" w:cs="Arial"/>
        </w:rPr>
      </w:pPr>
      <w:r w:rsidRPr="00992B7B">
        <w:rPr>
          <w:rFonts w:ascii="Arial" w:hAnsi="Arial" w:cs="Arial"/>
        </w:rPr>
        <w:t xml:space="preserve">Regulation for credit sharks and unscrupulous lending and debt collectors – Payday loans, “interest-free” loans where companies charge 33% interest (Lombard, GE Creditline, and non-financial providers like Harvey Norman and Nimble). Westpac have stopped financing Payday lenders. </w:t>
      </w:r>
    </w:p>
    <w:p w14:paraId="766D6866" w14:textId="1FD61C4E" w:rsidR="00C03069" w:rsidRPr="00992B7B" w:rsidRDefault="00C03069" w:rsidP="00C03069">
      <w:pPr>
        <w:pStyle w:val="ListParagraph"/>
        <w:numPr>
          <w:ilvl w:val="0"/>
          <w:numId w:val="57"/>
        </w:numPr>
        <w:autoSpaceDE w:val="0"/>
        <w:autoSpaceDN w:val="0"/>
        <w:adjustRightInd w:val="0"/>
        <w:spacing w:after="0" w:line="240" w:lineRule="auto"/>
        <w:rPr>
          <w:rFonts w:ascii="Arial" w:hAnsi="Arial" w:cs="Arial"/>
        </w:rPr>
      </w:pPr>
      <w:r w:rsidRPr="00992B7B">
        <w:rPr>
          <w:rFonts w:ascii="Arial" w:hAnsi="Arial" w:cs="Arial"/>
        </w:rPr>
        <w:t xml:space="preserve">Utility and telecommunication contracts (telephone, internet and mobile phone contracts) </w:t>
      </w:r>
      <w:r w:rsidR="00992B7B">
        <w:rPr>
          <w:rFonts w:ascii="Arial" w:hAnsi="Arial" w:cs="Arial"/>
        </w:rPr>
        <w:t xml:space="preserve">when women are </w:t>
      </w:r>
      <w:r w:rsidRPr="00992B7B">
        <w:rPr>
          <w:rFonts w:ascii="Arial" w:hAnsi="Arial" w:cs="Arial"/>
        </w:rPr>
        <w:t>coerced into signing</w:t>
      </w:r>
      <w:r w:rsidR="009E6395">
        <w:rPr>
          <w:rFonts w:ascii="Arial" w:hAnsi="Arial" w:cs="Arial"/>
        </w:rPr>
        <w:t>.</w:t>
      </w:r>
    </w:p>
    <w:p w14:paraId="5E4AFC33" w14:textId="77777777" w:rsidR="00C03069" w:rsidRPr="00C84C6C" w:rsidRDefault="00C03069" w:rsidP="00C03069">
      <w:pPr>
        <w:autoSpaceDE w:val="0"/>
        <w:autoSpaceDN w:val="0"/>
        <w:adjustRightInd w:val="0"/>
        <w:spacing w:after="0" w:line="240" w:lineRule="auto"/>
        <w:rPr>
          <w:rFonts w:ascii="Arial" w:hAnsi="Arial" w:cs="Arial"/>
          <w:color w:val="FF0000"/>
          <w:sz w:val="24"/>
          <w:szCs w:val="24"/>
        </w:rPr>
      </w:pPr>
    </w:p>
    <w:p w14:paraId="42D9DFE4" w14:textId="7A025886" w:rsidR="000104EF" w:rsidRPr="00932303" w:rsidRDefault="000104EF" w:rsidP="00932303">
      <w:pPr>
        <w:pStyle w:val="Default"/>
        <w:spacing w:after="240"/>
        <w:rPr>
          <w:b/>
          <w:bCs/>
          <w:color w:val="C00000"/>
          <w:sz w:val="32"/>
          <w:szCs w:val="32"/>
        </w:rPr>
      </w:pPr>
      <w:r w:rsidRPr="00932303">
        <w:rPr>
          <w:b/>
          <w:bCs/>
          <w:color w:val="C00000"/>
          <w:sz w:val="32"/>
          <w:szCs w:val="32"/>
        </w:rPr>
        <w:t xml:space="preserve">Proposed Ideas and solutions </w:t>
      </w:r>
      <w:r w:rsidR="00992B7B">
        <w:rPr>
          <w:b/>
          <w:bCs/>
          <w:color w:val="C00000"/>
          <w:sz w:val="32"/>
          <w:szCs w:val="32"/>
        </w:rPr>
        <w:t xml:space="preserve">to be </w:t>
      </w:r>
      <w:r w:rsidRPr="00932303">
        <w:rPr>
          <w:b/>
          <w:bCs/>
          <w:color w:val="C00000"/>
          <w:sz w:val="32"/>
          <w:szCs w:val="32"/>
        </w:rPr>
        <w:t>taken forward</w:t>
      </w:r>
    </w:p>
    <w:p w14:paraId="3B6EFCE1" w14:textId="77777777" w:rsidR="000104EF" w:rsidRPr="00992B7B" w:rsidRDefault="000104EF" w:rsidP="009C34DB">
      <w:pPr>
        <w:pStyle w:val="ListParagraph"/>
        <w:numPr>
          <w:ilvl w:val="0"/>
          <w:numId w:val="58"/>
        </w:numPr>
        <w:autoSpaceDE w:val="0"/>
        <w:autoSpaceDN w:val="0"/>
        <w:adjustRightInd w:val="0"/>
        <w:spacing w:after="0" w:line="240" w:lineRule="auto"/>
        <w:rPr>
          <w:rFonts w:ascii="Arial" w:hAnsi="Arial" w:cs="Arial"/>
          <w:color w:val="000000"/>
        </w:rPr>
      </w:pPr>
      <w:r w:rsidRPr="00992B7B">
        <w:rPr>
          <w:rFonts w:ascii="Arial" w:hAnsi="Arial" w:cs="Arial"/>
          <w:color w:val="000000"/>
        </w:rPr>
        <w:t>Working Group to be established to develop a Financial Assistance Program proposal to provide grants and no-interest loans to the “missing middle”. Funded through philanthropic and banking partner donations and other business/industries contributions.</w:t>
      </w:r>
    </w:p>
    <w:p w14:paraId="2BE80F6B" w14:textId="77777777" w:rsidR="000104EF" w:rsidRPr="00992B7B" w:rsidRDefault="000104EF" w:rsidP="009C34DB">
      <w:pPr>
        <w:pStyle w:val="ListParagraph"/>
        <w:numPr>
          <w:ilvl w:val="0"/>
          <w:numId w:val="58"/>
        </w:numPr>
        <w:autoSpaceDE w:val="0"/>
        <w:autoSpaceDN w:val="0"/>
        <w:adjustRightInd w:val="0"/>
        <w:spacing w:after="0" w:line="240" w:lineRule="auto"/>
        <w:rPr>
          <w:rFonts w:ascii="Arial" w:hAnsi="Arial" w:cs="Arial"/>
          <w:color w:val="000000"/>
        </w:rPr>
      </w:pPr>
      <w:r w:rsidRPr="00992B7B">
        <w:rPr>
          <w:rFonts w:ascii="Arial" w:hAnsi="Arial" w:cs="Arial"/>
          <w:color w:val="000000"/>
        </w:rPr>
        <w:t>Governance structures and capacity for the Financial Assistance Program to be administered by CARE Financial Counselling Service to be reviewed.</w:t>
      </w:r>
    </w:p>
    <w:p w14:paraId="00A440E2" w14:textId="77777777" w:rsidR="000104EF" w:rsidRPr="00992B7B" w:rsidRDefault="000104EF" w:rsidP="009C34DB">
      <w:pPr>
        <w:pStyle w:val="ListParagraph"/>
        <w:numPr>
          <w:ilvl w:val="0"/>
          <w:numId w:val="58"/>
        </w:numPr>
        <w:autoSpaceDE w:val="0"/>
        <w:autoSpaceDN w:val="0"/>
        <w:adjustRightInd w:val="0"/>
        <w:spacing w:after="0" w:line="240" w:lineRule="auto"/>
        <w:rPr>
          <w:rFonts w:ascii="Arial" w:hAnsi="Arial" w:cs="Arial"/>
          <w:color w:val="000000"/>
        </w:rPr>
      </w:pPr>
      <w:r w:rsidRPr="00992B7B">
        <w:rPr>
          <w:rFonts w:ascii="Arial" w:hAnsi="Arial" w:cs="Arial"/>
          <w:color w:val="000000"/>
        </w:rPr>
        <w:t>ACT Fundraising Event to establish a “Donation Pool” for a Financial Assistance Program offering grants and no-interest loans for the “missing middle”. Event planning group to raise awareness, launch Financial Assistance Program and secure funding. Alternative venues (Airport hangar) and guest speakers (Rosie Batty and David Morrison). Snow Foundation to provide small donation to Pool.</w:t>
      </w:r>
    </w:p>
    <w:p w14:paraId="3859DCBE" w14:textId="77777777" w:rsidR="000104EF" w:rsidRPr="00992B7B" w:rsidRDefault="000104EF" w:rsidP="009C34DB">
      <w:pPr>
        <w:pStyle w:val="ListParagraph"/>
        <w:numPr>
          <w:ilvl w:val="0"/>
          <w:numId w:val="58"/>
        </w:numPr>
        <w:autoSpaceDE w:val="0"/>
        <w:autoSpaceDN w:val="0"/>
        <w:adjustRightInd w:val="0"/>
        <w:spacing w:after="0" w:line="240" w:lineRule="auto"/>
        <w:rPr>
          <w:rFonts w:ascii="Arial" w:hAnsi="Arial" w:cs="Arial"/>
          <w:color w:val="000000"/>
        </w:rPr>
      </w:pPr>
      <w:r w:rsidRPr="00992B7B">
        <w:rPr>
          <w:rFonts w:ascii="Arial" w:hAnsi="Arial" w:cs="Arial"/>
          <w:color w:val="000000"/>
        </w:rPr>
        <w:t xml:space="preserve">Professional services firms, banks and institutions to discuss with CARE Financial Counselling pooling volunteer days to provide consecutive days of support or donating a day to staff the </w:t>
      </w:r>
      <w:r w:rsidRPr="00992B7B">
        <w:rPr>
          <w:rFonts w:ascii="Arial" w:hAnsi="Arial" w:cs="Arial"/>
          <w:color w:val="000000"/>
        </w:rPr>
        <w:lastRenderedPageBreak/>
        <w:t>Financial Assistance Program for 12 months to cover the cost of the Financial Assistance Program Administrator.</w:t>
      </w:r>
    </w:p>
    <w:p w14:paraId="35C86DEB" w14:textId="68115297" w:rsidR="009E6395" w:rsidRDefault="000104EF" w:rsidP="000104EF">
      <w:pPr>
        <w:pStyle w:val="ListParagraph"/>
        <w:numPr>
          <w:ilvl w:val="0"/>
          <w:numId w:val="58"/>
        </w:numPr>
        <w:autoSpaceDE w:val="0"/>
        <w:autoSpaceDN w:val="0"/>
        <w:adjustRightInd w:val="0"/>
        <w:spacing w:after="0" w:line="240" w:lineRule="auto"/>
        <w:rPr>
          <w:rFonts w:ascii="Arial" w:hAnsi="Arial" w:cs="Arial"/>
          <w:color w:val="000000"/>
        </w:rPr>
      </w:pPr>
      <w:r w:rsidRPr="00992B7B">
        <w:rPr>
          <w:rFonts w:ascii="Arial" w:hAnsi="Arial" w:cs="Arial"/>
          <w:color w:val="000000"/>
        </w:rPr>
        <w:t>Banks to provide details on financial hardship provisions available for women leaving domestic violence on DVCS website and on front page of bank website. Provide link to CARE Financial</w:t>
      </w:r>
      <w:r w:rsidRPr="00C84C6C">
        <w:rPr>
          <w:rFonts w:cs="Arial"/>
          <w:color w:val="000000"/>
        </w:rPr>
        <w:t xml:space="preserve"> </w:t>
      </w:r>
      <w:r w:rsidRPr="00992B7B">
        <w:rPr>
          <w:rFonts w:ascii="Arial" w:hAnsi="Arial" w:cs="Arial"/>
          <w:color w:val="000000"/>
        </w:rPr>
        <w:t>Counselling Service and DVPC. Consider improving access to hardship provisions for women leaving domestic</w:t>
      </w:r>
      <w:r w:rsidR="009E6395">
        <w:rPr>
          <w:rFonts w:ascii="Arial" w:hAnsi="Arial" w:cs="Arial"/>
          <w:color w:val="000000"/>
        </w:rPr>
        <w:t xml:space="preserve"> violence.</w:t>
      </w:r>
    </w:p>
    <w:p w14:paraId="5FBCC653" w14:textId="781055A2" w:rsidR="000104EF" w:rsidRPr="009E6395" w:rsidRDefault="009E6395" w:rsidP="009E6395">
      <w:pPr>
        <w:rPr>
          <w:rFonts w:ascii="Arial" w:eastAsiaTheme="minorHAnsi" w:hAnsi="Arial" w:cs="Arial"/>
          <w:lang w:val="en-AU"/>
        </w:rPr>
      </w:pPr>
      <w:r>
        <w:rPr>
          <w:rFonts w:ascii="Arial" w:hAnsi="Arial" w:cs="Arial"/>
        </w:rPr>
        <w:br w:type="page"/>
      </w:r>
    </w:p>
    <w:p w14:paraId="652D97C7" w14:textId="77777777" w:rsidR="000104EF" w:rsidRDefault="000104EF" w:rsidP="000104EF">
      <w:pPr>
        <w:pStyle w:val="Normal1"/>
        <w:spacing w:after="0" w:line="240" w:lineRule="auto"/>
        <w:rPr>
          <w:rFonts w:ascii="Arial" w:eastAsia="Arial" w:hAnsi="Arial" w:cs="Arial"/>
          <w:i/>
          <w:color w:val="8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8636"/>
      </w:tblGrid>
      <w:tr w:rsidR="000104EF" w14:paraId="2438ACC7" w14:textId="77777777" w:rsidTr="00FB7F74">
        <w:trPr>
          <w:trHeight w:val="679"/>
        </w:trPr>
        <w:tc>
          <w:tcPr>
            <w:tcW w:w="1116" w:type="dxa"/>
          </w:tcPr>
          <w:p w14:paraId="21248B1B" w14:textId="77777777" w:rsidR="000104EF" w:rsidRDefault="000104EF" w:rsidP="00FB7F74">
            <w:pPr>
              <w:pStyle w:val="Normal1"/>
              <w:rPr>
                <w:rFonts w:ascii="Arial" w:eastAsia="Arial" w:hAnsi="Arial" w:cs="Arial"/>
                <w:i/>
                <w:color w:val="800000"/>
                <w:sz w:val="24"/>
                <w:szCs w:val="24"/>
              </w:rPr>
            </w:pPr>
            <w:r>
              <w:rPr>
                <w:noProof/>
                <w:lang w:val="en-AU" w:eastAsia="en-AU"/>
              </w:rPr>
              <w:drawing>
                <wp:inline distT="0" distB="0" distL="0" distR="0" wp14:anchorId="0BD56F5B" wp14:editId="161DB095">
                  <wp:extent cx="381000" cy="400050"/>
                  <wp:effectExtent l="95250" t="95250" r="95250" b="95250"/>
                  <wp:docPr id="1032" name="image03.jpg" descr="business-industry-engagement-icons"/>
                  <wp:cNvGraphicFramePr/>
                  <a:graphic xmlns:a="http://schemas.openxmlformats.org/drawingml/2006/main">
                    <a:graphicData uri="http://schemas.openxmlformats.org/drawingml/2006/picture">
                      <pic:pic xmlns:pic="http://schemas.openxmlformats.org/drawingml/2006/picture">
                        <pic:nvPicPr>
                          <pic:cNvPr id="0" name="image03.jpg" descr="business-industry-engagement-icons"/>
                          <pic:cNvPicPr preferRelativeResize="0"/>
                        </pic:nvPicPr>
                        <pic:blipFill rotWithShape="1">
                          <a:blip r:embed="rId8"/>
                          <a:srcRect l="56891" t="26129" r="28153" b="32853"/>
                          <a:stretch/>
                        </pic:blipFill>
                        <pic:spPr bwMode="auto">
                          <a:xfrm>
                            <a:off x="0" y="0"/>
                            <a:ext cx="381000" cy="400050"/>
                          </a:xfrm>
                          <a:prstGeom prst="rect">
                            <a:avLst/>
                          </a:prstGeom>
                          <a:ln w="88900" cap="flat" cmpd="sng" algn="ctr">
                            <a:solidFill>
                              <a:srgbClr val="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8846" w:type="dxa"/>
            <w:vAlign w:val="bottom"/>
          </w:tcPr>
          <w:p w14:paraId="11F94E2C" w14:textId="21E72E81" w:rsidR="000104EF" w:rsidRDefault="000104EF" w:rsidP="00C408A7">
            <w:pPr>
              <w:pStyle w:val="Heading2"/>
              <w:outlineLvl w:val="1"/>
              <w:rPr>
                <w:i/>
                <w:color w:val="800000"/>
                <w:sz w:val="24"/>
                <w:szCs w:val="24"/>
              </w:rPr>
            </w:pPr>
            <w:bookmarkStart w:id="33" w:name="_Toc488245677"/>
            <w:r w:rsidRPr="00C408A7">
              <w:rPr>
                <w:sz w:val="32"/>
                <w:szCs w:val="32"/>
              </w:rPr>
              <w:t>Transport</w:t>
            </w:r>
            <w:bookmarkEnd w:id="33"/>
            <w:r>
              <w:rPr>
                <w:b w:val="0"/>
                <w:color w:val="A00101"/>
                <w:sz w:val="40"/>
              </w:rPr>
              <w:t xml:space="preserve"> </w:t>
            </w:r>
          </w:p>
        </w:tc>
      </w:tr>
    </w:tbl>
    <w:p w14:paraId="2D490A03" w14:textId="77777777" w:rsidR="000104EF" w:rsidRDefault="000104EF" w:rsidP="000104EF">
      <w:pPr>
        <w:pStyle w:val="Normal1"/>
        <w:spacing w:after="0" w:line="240" w:lineRule="auto"/>
        <w:rPr>
          <w:rFonts w:ascii="Arial" w:eastAsia="Arial" w:hAnsi="Arial" w:cs="Arial"/>
          <w:i/>
          <w:sz w:val="24"/>
          <w:szCs w:val="24"/>
        </w:rPr>
      </w:pPr>
    </w:p>
    <w:p w14:paraId="6611E603" w14:textId="77777777" w:rsidR="000104EF" w:rsidRDefault="000104EF" w:rsidP="000104EF">
      <w:pPr>
        <w:pStyle w:val="Normal1"/>
        <w:spacing w:after="0" w:line="240" w:lineRule="auto"/>
        <w:rPr>
          <w:rFonts w:ascii="Arial" w:hAnsi="Arial" w:cs="Arial"/>
          <w:b/>
          <w:sz w:val="24"/>
          <w:szCs w:val="24"/>
          <w:lang w:val="en-US"/>
        </w:rPr>
      </w:pPr>
      <w:r>
        <w:rPr>
          <w:rFonts w:ascii="Arial" w:hAnsi="Arial" w:cs="Arial"/>
          <w:b/>
          <w:sz w:val="24"/>
          <w:szCs w:val="24"/>
          <w:lang w:val="en-US"/>
        </w:rPr>
        <w:t xml:space="preserve">This was the seventh </w:t>
      </w:r>
      <w:r w:rsidRPr="001A040C">
        <w:rPr>
          <w:rFonts w:ascii="Arial" w:hAnsi="Arial" w:cs="Arial"/>
          <w:b/>
          <w:sz w:val="24"/>
          <w:szCs w:val="24"/>
          <w:lang w:val="en-US"/>
        </w:rPr>
        <w:t xml:space="preserve">of </w:t>
      </w:r>
      <w:r>
        <w:rPr>
          <w:rFonts w:ascii="Arial" w:hAnsi="Arial" w:cs="Arial"/>
          <w:b/>
          <w:sz w:val="24"/>
          <w:szCs w:val="24"/>
          <w:lang w:val="en-US"/>
        </w:rPr>
        <w:t xml:space="preserve">the </w:t>
      </w:r>
      <w:r w:rsidRPr="001A040C">
        <w:rPr>
          <w:rFonts w:ascii="Arial" w:hAnsi="Arial" w:cs="Arial"/>
          <w:b/>
          <w:sz w:val="24"/>
          <w:szCs w:val="24"/>
          <w:lang w:val="en-US"/>
        </w:rPr>
        <w:t xml:space="preserve">seven </w:t>
      </w:r>
      <w:r w:rsidRPr="001A040C">
        <w:rPr>
          <w:rFonts w:ascii="Arial" w:hAnsi="Arial" w:cs="Arial"/>
          <w:b/>
          <w:bCs/>
          <w:i/>
          <w:sz w:val="24"/>
          <w:szCs w:val="24"/>
        </w:rPr>
        <w:t>BEYOND CRISIS: Canberra professionals making safer choices easier for victims of domestic violence</w:t>
      </w:r>
      <w:r w:rsidRPr="001A040C">
        <w:rPr>
          <w:rFonts w:ascii="Arial" w:hAnsi="Arial" w:cs="Arial"/>
          <w:b/>
          <w:i/>
          <w:sz w:val="24"/>
          <w:szCs w:val="24"/>
        </w:rPr>
        <w:t xml:space="preserve"> </w:t>
      </w:r>
      <w:r w:rsidRPr="001A040C">
        <w:rPr>
          <w:rFonts w:ascii="Arial" w:hAnsi="Arial" w:cs="Arial"/>
          <w:b/>
          <w:sz w:val="24"/>
          <w:szCs w:val="24"/>
        </w:rPr>
        <w:t>forums</w:t>
      </w:r>
      <w:r>
        <w:rPr>
          <w:rFonts w:ascii="Arial" w:hAnsi="Arial" w:cs="Arial"/>
          <w:b/>
          <w:sz w:val="24"/>
          <w:szCs w:val="24"/>
          <w:lang w:val="en-US"/>
        </w:rPr>
        <w:t xml:space="preserve"> and was held on</w:t>
      </w:r>
      <w:r w:rsidRPr="00A70FDD">
        <w:rPr>
          <w:rFonts w:ascii="Arial" w:hAnsi="Arial" w:cs="Arial"/>
          <w:b/>
          <w:sz w:val="24"/>
          <w:szCs w:val="24"/>
          <w:lang w:val="en-US"/>
        </w:rPr>
        <w:t xml:space="preserve"> </w:t>
      </w:r>
      <w:r>
        <w:rPr>
          <w:rFonts w:ascii="Arial" w:hAnsi="Arial" w:cs="Arial"/>
          <w:b/>
          <w:sz w:val="24"/>
          <w:szCs w:val="24"/>
          <w:lang w:val="en-US"/>
        </w:rPr>
        <w:t>25 October</w:t>
      </w:r>
      <w:r w:rsidRPr="00A70FDD">
        <w:rPr>
          <w:rFonts w:ascii="Arial" w:hAnsi="Arial" w:cs="Arial"/>
          <w:b/>
          <w:sz w:val="24"/>
          <w:szCs w:val="24"/>
          <w:lang w:val="en-US"/>
        </w:rPr>
        <w:t xml:space="preserve"> 2016</w:t>
      </w:r>
      <w:r w:rsidRPr="001A040C">
        <w:rPr>
          <w:rFonts w:ascii="Arial" w:hAnsi="Arial" w:cs="Arial"/>
          <w:b/>
          <w:sz w:val="24"/>
          <w:szCs w:val="24"/>
          <w:lang w:val="en-US"/>
        </w:rPr>
        <w:t>.</w:t>
      </w:r>
      <w:r>
        <w:rPr>
          <w:rFonts w:ascii="Arial" w:hAnsi="Arial" w:cs="Arial"/>
          <w:b/>
          <w:sz w:val="24"/>
          <w:szCs w:val="24"/>
          <w:lang w:val="en-US"/>
        </w:rPr>
        <w:t xml:space="preserve"> It was organised and facilitated by Protiviti.</w:t>
      </w:r>
    </w:p>
    <w:p w14:paraId="57B1E185" w14:textId="77777777" w:rsidR="000104EF" w:rsidRDefault="000104EF" w:rsidP="000104EF">
      <w:pPr>
        <w:pStyle w:val="Normal1"/>
        <w:spacing w:after="0" w:line="240" w:lineRule="auto"/>
        <w:rPr>
          <w:rFonts w:ascii="Arial" w:hAnsi="Arial" w:cs="Arial"/>
          <w:b/>
          <w:sz w:val="24"/>
          <w:szCs w:val="24"/>
          <w:lang w:val="en-US"/>
        </w:rPr>
      </w:pPr>
    </w:p>
    <w:p w14:paraId="5E25A2C0" w14:textId="77777777" w:rsidR="000104EF" w:rsidRPr="00992B7B" w:rsidRDefault="000104EF" w:rsidP="000104EF">
      <w:pPr>
        <w:pStyle w:val="Normal1"/>
        <w:spacing w:before="120" w:after="0" w:line="240" w:lineRule="auto"/>
        <w:rPr>
          <w:rFonts w:ascii="Arial" w:eastAsia="Arial" w:hAnsi="Arial" w:cs="Arial"/>
        </w:rPr>
      </w:pPr>
      <w:r w:rsidRPr="00992B7B">
        <w:rPr>
          <w:rFonts w:ascii="Arial" w:eastAsia="Arial" w:hAnsi="Arial" w:cs="Arial"/>
          <w:b/>
        </w:rPr>
        <w:t>There were 12</w:t>
      </w:r>
      <w:r w:rsidRPr="00992B7B">
        <w:rPr>
          <w:rFonts w:ascii="Arial" w:eastAsia="Arial" w:hAnsi="Arial" w:cs="Arial"/>
        </w:rPr>
        <w:t xml:space="preserve"> participants. </w:t>
      </w:r>
    </w:p>
    <w:p w14:paraId="64E18E1E" w14:textId="77777777" w:rsidR="000104EF" w:rsidRDefault="000104EF" w:rsidP="000104EF">
      <w:pPr>
        <w:pStyle w:val="Normal1"/>
        <w:spacing w:before="120" w:after="0" w:line="240" w:lineRule="auto"/>
        <w:rPr>
          <w:rFonts w:ascii="Arial" w:eastAsia="Arial" w:hAnsi="Arial" w:cs="Arial"/>
        </w:rPr>
      </w:pPr>
    </w:p>
    <w:p w14:paraId="3C160418" w14:textId="12297711" w:rsidR="000104EF" w:rsidRPr="00C60793" w:rsidRDefault="000104EF" w:rsidP="00C60793">
      <w:pPr>
        <w:pStyle w:val="Default"/>
        <w:spacing w:after="240"/>
        <w:rPr>
          <w:b/>
          <w:bCs/>
          <w:color w:val="C00000"/>
          <w:sz w:val="32"/>
          <w:szCs w:val="32"/>
        </w:rPr>
      </w:pPr>
      <w:r w:rsidRPr="00C60793">
        <w:rPr>
          <w:b/>
          <w:bCs/>
          <w:color w:val="C00000"/>
          <w:sz w:val="32"/>
          <w:szCs w:val="32"/>
        </w:rPr>
        <w:t>Forum introduction</w:t>
      </w:r>
    </w:p>
    <w:p w14:paraId="3F5607B8" w14:textId="77777777" w:rsidR="007F7EDF" w:rsidRDefault="00D941DD" w:rsidP="00D941DD">
      <w:pPr>
        <w:spacing w:after="0" w:line="240" w:lineRule="auto"/>
        <w:rPr>
          <w:rFonts w:ascii="Arial" w:hAnsi="Arial" w:cs="Arial"/>
          <w:lang w:val="en-US"/>
        </w:rPr>
      </w:pPr>
      <w:r w:rsidRPr="00D941DD">
        <w:rPr>
          <w:rFonts w:ascii="Arial" w:hAnsi="Arial" w:cs="Times New Roman"/>
        </w:rPr>
        <w:t>Canberrans generally are heavily reliant on cars</w:t>
      </w:r>
      <w:r w:rsidR="00115F84">
        <w:rPr>
          <w:rFonts w:ascii="Arial" w:hAnsi="Arial" w:cs="Times New Roman"/>
        </w:rPr>
        <w:t>,</w:t>
      </w:r>
      <w:r w:rsidRPr="00D941DD">
        <w:rPr>
          <w:rFonts w:ascii="Arial" w:hAnsi="Arial" w:cs="Times New Roman"/>
        </w:rPr>
        <w:t xml:space="preserve"> and </w:t>
      </w:r>
      <w:r w:rsidR="00115F84" w:rsidRPr="00D941DD">
        <w:rPr>
          <w:rFonts w:ascii="Arial" w:hAnsi="Arial" w:cs="Arial"/>
          <w:lang w:val="en-US"/>
        </w:rPr>
        <w:t>women</w:t>
      </w:r>
      <w:r w:rsidRPr="00D941DD">
        <w:rPr>
          <w:rFonts w:ascii="Arial" w:hAnsi="Arial" w:cs="Arial"/>
          <w:lang w:val="en-US"/>
        </w:rPr>
        <w:t xml:space="preserve"> who have left abusive relationships</w:t>
      </w:r>
      <w:r w:rsidR="00E2796B">
        <w:rPr>
          <w:rFonts w:ascii="Arial" w:hAnsi="Arial" w:cs="Arial"/>
          <w:lang w:val="en-US"/>
        </w:rPr>
        <w:t xml:space="preserve"> report</w:t>
      </w:r>
      <w:r w:rsidRPr="00D941DD">
        <w:rPr>
          <w:rFonts w:ascii="Arial" w:hAnsi="Arial" w:cs="Arial"/>
          <w:lang w:val="en-US"/>
        </w:rPr>
        <w:t xml:space="preserve"> that they are less likely to be able to absorb transport costs into their already stretched household budget.  Transport costs are considerable in the ACT; expenditure in Canberra is almost the highest in Australia for actual expenditure and proportion of income.  </w:t>
      </w:r>
    </w:p>
    <w:p w14:paraId="154166F0" w14:textId="77777777" w:rsidR="007F7EDF" w:rsidRDefault="007F7EDF" w:rsidP="00D941DD">
      <w:pPr>
        <w:spacing w:after="0" w:line="240" w:lineRule="auto"/>
        <w:rPr>
          <w:rFonts w:ascii="Arial" w:hAnsi="Arial" w:cs="Arial"/>
          <w:lang w:val="en-US"/>
        </w:rPr>
      </w:pPr>
    </w:p>
    <w:p w14:paraId="645D98A4" w14:textId="0CA446EB" w:rsidR="00D941DD" w:rsidRPr="00D941DD" w:rsidRDefault="00D941DD" w:rsidP="00D941DD">
      <w:pPr>
        <w:spacing w:after="0" w:line="240" w:lineRule="auto"/>
        <w:rPr>
          <w:rFonts w:ascii="Arial" w:hAnsi="Arial" w:cs="Arial"/>
          <w:lang w:val="en-US"/>
        </w:rPr>
      </w:pPr>
      <w:r w:rsidRPr="00D941DD">
        <w:rPr>
          <w:rFonts w:ascii="Arial" w:hAnsi="Arial" w:cs="Times New Roman"/>
        </w:rPr>
        <w:t>Access</w:t>
      </w:r>
      <w:r w:rsidRPr="00D941DD">
        <w:rPr>
          <w:rFonts w:ascii="Arial" w:hAnsi="Arial" w:cs="Arial"/>
          <w:lang w:val="en-US"/>
        </w:rPr>
        <w:t xml:space="preserve"> to a car in Canberra is becoming increasingly essential for women who are rebuilding their lives post-crisis because services have become </w:t>
      </w:r>
      <w:r w:rsidRPr="00D941DD">
        <w:rPr>
          <w:rFonts w:ascii="Arial" w:hAnsi="Arial" w:cs="Arial"/>
        </w:rPr>
        <w:t>centralised</w:t>
      </w:r>
      <w:r w:rsidRPr="00D941DD">
        <w:rPr>
          <w:rFonts w:ascii="Arial" w:hAnsi="Arial" w:cs="Arial"/>
          <w:lang w:val="en-US"/>
        </w:rPr>
        <w:t xml:space="preserve"> and there are multiple providers that women need to access for both themselves and caring for their children (including visits to courts, childcare drop-off and pick-up, appointments for legal matters, health, counselling, financial support, obtaining and sustaining employment and education).  Having a car is important for women to maintain long-term independence and safety, to reduce social isolation and allow women and children to easily connect with their support networks.  </w:t>
      </w:r>
    </w:p>
    <w:p w14:paraId="75B5B79F" w14:textId="77777777" w:rsidR="00D941DD" w:rsidRPr="00D941DD" w:rsidRDefault="00D941DD" w:rsidP="00D941DD">
      <w:pPr>
        <w:spacing w:after="0"/>
        <w:rPr>
          <w:rFonts w:ascii="Arial" w:hAnsi="Arial" w:cs="Arial"/>
          <w:lang w:val="en-US"/>
        </w:rPr>
      </w:pPr>
    </w:p>
    <w:p w14:paraId="1019A256" w14:textId="622E0182" w:rsidR="007F7EDF" w:rsidRPr="00D941DD" w:rsidRDefault="007F7EDF" w:rsidP="007F7EDF">
      <w:pPr>
        <w:spacing w:line="240" w:lineRule="auto"/>
        <w:rPr>
          <w:rFonts w:ascii="Arial" w:hAnsi="Arial" w:cs="Arial"/>
          <w:lang w:val="en-US"/>
        </w:rPr>
      </w:pPr>
      <w:r w:rsidRPr="00D941DD">
        <w:rPr>
          <w:rFonts w:ascii="Arial" w:hAnsi="Arial" w:cs="Arial"/>
          <w:lang w:val="en-US"/>
        </w:rPr>
        <w:t>Transport costs are considerable in the ACT for women who have left abusive relationships and are experiencing extreme financial hardship as they are less likely to be able to absorb these costs in an already stretched household budget.  The costs associated with running and maintaining a car can be prohibitive.  At a time when women are under increased financial pressure they face having to find money to cover the costs of licences, registration, insurance, purchasing and inspection, servicing, roadside assistance, and in some cases the cost of driving lessons and parking.</w:t>
      </w:r>
    </w:p>
    <w:p w14:paraId="08990FD6" w14:textId="77777777" w:rsidR="00D941DD" w:rsidRPr="00D941DD" w:rsidRDefault="00D941DD" w:rsidP="00D941DD">
      <w:pPr>
        <w:spacing w:after="0" w:line="240" w:lineRule="auto"/>
        <w:rPr>
          <w:rFonts w:ascii="Arial" w:hAnsi="Arial" w:cs="Arial"/>
        </w:rPr>
      </w:pPr>
      <w:r w:rsidRPr="00D941DD">
        <w:rPr>
          <w:rFonts w:ascii="Arial" w:hAnsi="Arial" w:cs="Arial"/>
          <w:lang w:val="en-US"/>
        </w:rPr>
        <w:t xml:space="preserve">Reducing barriers and costs associated with owning and maintaining a car and improving access and affordability of public transport would reduce the financial pressure on women who have experienced domestic violence in the ACT. </w:t>
      </w:r>
    </w:p>
    <w:p w14:paraId="5BC987B0" w14:textId="77777777" w:rsidR="00C408A7" w:rsidRPr="00C60793" w:rsidRDefault="00C408A7" w:rsidP="00C60793">
      <w:pPr>
        <w:pStyle w:val="Default"/>
        <w:spacing w:after="240"/>
        <w:rPr>
          <w:b/>
          <w:bCs/>
          <w:color w:val="C00000"/>
          <w:sz w:val="32"/>
          <w:szCs w:val="32"/>
        </w:rPr>
      </w:pPr>
    </w:p>
    <w:p w14:paraId="48B56B1B" w14:textId="3C63B11E" w:rsidR="000104EF" w:rsidRPr="007F7EDF" w:rsidRDefault="000104EF" w:rsidP="007F7EDF">
      <w:pPr>
        <w:pStyle w:val="Default"/>
        <w:spacing w:after="240"/>
        <w:rPr>
          <w:b/>
          <w:bCs/>
          <w:color w:val="C00000"/>
          <w:sz w:val="32"/>
          <w:szCs w:val="32"/>
        </w:rPr>
      </w:pPr>
      <w:r w:rsidRPr="00C60793">
        <w:rPr>
          <w:b/>
          <w:bCs/>
          <w:color w:val="C00000"/>
          <w:sz w:val="32"/>
          <w:szCs w:val="32"/>
        </w:rPr>
        <w:t>Anne’s story</w:t>
      </w:r>
    </w:p>
    <w:p w14:paraId="277FED57" w14:textId="3A439062" w:rsidR="00D941DD"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D941DD">
        <w:rPr>
          <w:rFonts w:ascii="Arial" w:eastAsia="Arial" w:hAnsi="Arial" w:cs="Arial"/>
          <w:i/>
          <w:color w:val="800000"/>
        </w:rPr>
        <w:t>When I had a car, my ex salary sacrificed through his work for the family car and when we separated … he had my car repossessed at work.  So, that left me with three children in Woden</w:t>
      </w:r>
      <w:r w:rsidR="00D941DD">
        <w:rPr>
          <w:rFonts w:ascii="Arial" w:eastAsia="Arial" w:hAnsi="Arial" w:cs="Arial"/>
          <w:i/>
          <w:color w:val="800000"/>
        </w:rPr>
        <w:t xml:space="preserve">. </w:t>
      </w:r>
      <w:r w:rsidRPr="00D941DD">
        <w:rPr>
          <w:rFonts w:ascii="Arial" w:eastAsia="Arial" w:hAnsi="Arial" w:cs="Arial"/>
          <w:i/>
          <w:color w:val="800000"/>
        </w:rPr>
        <w:t xml:space="preserve"> I was in Woden, my children were in school in Tuggeranong.  In Woden, with no means of getting home</w:t>
      </w:r>
      <w:r w:rsidR="00D941DD">
        <w:rPr>
          <w:rFonts w:ascii="Arial" w:eastAsia="Arial" w:hAnsi="Arial" w:cs="Arial"/>
          <w:i/>
          <w:color w:val="800000"/>
        </w:rPr>
        <w:t>.</w:t>
      </w:r>
    </w:p>
    <w:p w14:paraId="2283E4E9" w14:textId="77777777" w:rsidR="00D941DD" w:rsidRDefault="00D941DD"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p>
    <w:p w14:paraId="72DAD714" w14:textId="0E1EC8A8" w:rsidR="000104EF" w:rsidRPr="00D941DD"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D941DD">
        <w:rPr>
          <w:rFonts w:ascii="Arial" w:eastAsia="Arial" w:hAnsi="Arial" w:cs="Arial"/>
          <w:i/>
          <w:color w:val="800000"/>
        </w:rPr>
        <w:lastRenderedPageBreak/>
        <w:t xml:space="preserve">I would have had money to catch a bus, but would have had to have go from Woden to Woden Centre to Tuggeranong and if I was lucky I would get a bus that would drop me off in my suburb.  </w:t>
      </w:r>
    </w:p>
    <w:p w14:paraId="507A0629" w14:textId="77777777" w:rsidR="000104EF" w:rsidRPr="00D941DD"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p>
    <w:p w14:paraId="71C8C160" w14:textId="77777777" w:rsidR="00D941DD"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D941DD">
        <w:rPr>
          <w:rFonts w:ascii="Arial" w:eastAsia="Arial" w:hAnsi="Arial" w:cs="Arial"/>
          <w:i/>
          <w:color w:val="800000"/>
        </w:rPr>
        <w:t xml:space="preserve">I would have to drop children at school, children to their psychologist appointments; I’d </w:t>
      </w:r>
      <w:r w:rsidR="00D941DD">
        <w:rPr>
          <w:rFonts w:ascii="Arial" w:eastAsia="Arial" w:hAnsi="Arial" w:cs="Arial"/>
          <w:i/>
          <w:color w:val="800000"/>
        </w:rPr>
        <w:t xml:space="preserve">go </w:t>
      </w:r>
      <w:r w:rsidRPr="00D941DD">
        <w:rPr>
          <w:rFonts w:ascii="Arial" w:eastAsia="Arial" w:hAnsi="Arial" w:cs="Arial"/>
          <w:i/>
          <w:color w:val="800000"/>
        </w:rPr>
        <w:t xml:space="preserve">from Tuggeranong to Dickson for psychologist appointments.  On a bus, I’d be looking </w:t>
      </w:r>
      <w:r w:rsidR="00D941DD">
        <w:rPr>
          <w:rFonts w:ascii="Arial" w:eastAsia="Arial" w:hAnsi="Arial" w:cs="Arial"/>
          <w:i/>
          <w:color w:val="800000"/>
        </w:rPr>
        <w:t xml:space="preserve">at </w:t>
      </w:r>
      <w:r w:rsidRPr="00D941DD">
        <w:rPr>
          <w:rFonts w:ascii="Arial" w:eastAsia="Arial" w:hAnsi="Arial" w:cs="Arial"/>
          <w:i/>
          <w:color w:val="800000"/>
        </w:rPr>
        <w:t xml:space="preserve">two to, maybe three hours with travel time.  What I would like to see, was when my oldest was in high school they had a term bus pass and I paid $75 and she could go on any Action bus, any time of the day, weekends, for $75 for the school term. </w:t>
      </w:r>
    </w:p>
    <w:p w14:paraId="5D9162C8" w14:textId="77777777" w:rsidR="00D941DD" w:rsidRDefault="00D941DD"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p>
    <w:p w14:paraId="1D03F798" w14:textId="33E4F78D" w:rsidR="00D941DD"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D941DD">
        <w:rPr>
          <w:rFonts w:ascii="Arial" w:eastAsia="Arial" w:hAnsi="Arial" w:cs="Arial"/>
          <w:i/>
          <w:color w:val="800000"/>
        </w:rPr>
        <w:t xml:space="preserve">I now have two children, one’s now in college and the other is in high school still.  And I’m paying a dollar a ride, which ends up, when you work out $2 per day per child, ends up $200 per term. That’s a big </w:t>
      </w:r>
      <w:r w:rsidR="00E73E10" w:rsidRPr="00D941DD">
        <w:rPr>
          <w:rFonts w:ascii="Arial" w:eastAsia="Arial" w:hAnsi="Arial" w:cs="Arial"/>
          <w:i/>
          <w:color w:val="800000"/>
        </w:rPr>
        <w:t>difference</w:t>
      </w:r>
      <w:r w:rsidR="00D941DD">
        <w:rPr>
          <w:rFonts w:ascii="Arial" w:eastAsia="Arial" w:hAnsi="Arial" w:cs="Arial"/>
          <w:i/>
          <w:color w:val="800000"/>
        </w:rPr>
        <w:t xml:space="preserve"> - </w:t>
      </w:r>
      <w:r w:rsidRPr="00D941DD">
        <w:rPr>
          <w:rFonts w:ascii="Arial" w:eastAsia="Arial" w:hAnsi="Arial" w:cs="Arial"/>
          <w:i/>
          <w:color w:val="800000"/>
        </w:rPr>
        <w:t xml:space="preserve">$50 could be in my pocket and I could feed my kids with that $50, I could pay a bill with that $50.  But that’s only to go to school.  If they want to go to Woden, if they want to go to Civic, Belconnen, just down </w:t>
      </w:r>
      <w:r w:rsidR="00406E30">
        <w:rPr>
          <w:rFonts w:ascii="Arial" w:eastAsia="Arial" w:hAnsi="Arial" w:cs="Arial"/>
          <w:i/>
          <w:color w:val="800000"/>
        </w:rPr>
        <w:t xml:space="preserve">to </w:t>
      </w:r>
      <w:r w:rsidRPr="00D941DD">
        <w:rPr>
          <w:rFonts w:ascii="Arial" w:eastAsia="Arial" w:hAnsi="Arial" w:cs="Arial"/>
          <w:i/>
          <w:color w:val="800000"/>
        </w:rPr>
        <w:t xml:space="preserve">Tuggeranong, there’s an added cost.  Unlike their older sister, they don’t have the luxury of a bus pass that gets them everywhere they need to go for the one price and I think that that needs to be looked at.  </w:t>
      </w:r>
    </w:p>
    <w:p w14:paraId="069EE436" w14:textId="77777777" w:rsidR="00D941DD" w:rsidRDefault="00D941DD"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p>
    <w:p w14:paraId="744B424F" w14:textId="75E0543E" w:rsidR="000104EF" w:rsidRDefault="000104EF" w:rsidP="000104EF">
      <w:pPr>
        <w:shd w:val="clear" w:color="auto" w:fill="F2DBDB" w:themeFill="accent2" w:themeFillTint="33"/>
        <w:autoSpaceDE w:val="0"/>
        <w:autoSpaceDN w:val="0"/>
        <w:adjustRightInd w:val="0"/>
        <w:spacing w:after="0" w:line="240" w:lineRule="auto"/>
        <w:rPr>
          <w:rFonts w:ascii="Arial" w:eastAsia="Arial" w:hAnsi="Arial" w:cs="Arial"/>
          <w:i/>
          <w:color w:val="800000"/>
        </w:rPr>
      </w:pPr>
      <w:r w:rsidRPr="00D941DD">
        <w:rPr>
          <w:rFonts w:ascii="Arial" w:eastAsia="Arial" w:hAnsi="Arial" w:cs="Arial"/>
          <w:i/>
          <w:color w:val="800000"/>
        </w:rPr>
        <w:t>There are plenty of women and men with families that have fled domestic violence, for them, they don’t have a car.  And if they do have a car, they’re trying to get it to work or it’s barely holding together and they’ve got kids that need to catch buses if the car does break down.  Coming up with $10 for your kids to catch a bus per week, that could be food on the table and I think if we can save them the added cost, that would be brilliant.</w:t>
      </w:r>
    </w:p>
    <w:p w14:paraId="3A0CD52C" w14:textId="2AE8331F" w:rsidR="00D941DD" w:rsidRPr="00D941DD" w:rsidRDefault="00D941DD" w:rsidP="00D941DD">
      <w:pPr>
        <w:shd w:val="clear" w:color="auto" w:fill="F2DBDB" w:themeFill="accent2" w:themeFillTint="33"/>
        <w:autoSpaceDE w:val="0"/>
        <w:autoSpaceDN w:val="0"/>
        <w:adjustRightInd w:val="0"/>
        <w:spacing w:after="0" w:line="240" w:lineRule="auto"/>
        <w:jc w:val="right"/>
        <w:rPr>
          <w:rFonts w:ascii="Arial" w:eastAsia="Arial" w:hAnsi="Arial" w:cs="Arial"/>
          <w:b/>
          <w:color w:val="auto"/>
        </w:rPr>
      </w:pPr>
      <w:r w:rsidRPr="00D941DD">
        <w:rPr>
          <w:rFonts w:ascii="Arial" w:eastAsia="Arial" w:hAnsi="Arial" w:cs="Arial"/>
          <w:b/>
          <w:color w:val="auto"/>
        </w:rPr>
        <w:t>ACT -based woman, Anne</w:t>
      </w:r>
    </w:p>
    <w:p w14:paraId="063BD4BA" w14:textId="77777777" w:rsidR="000104EF" w:rsidRDefault="000104EF" w:rsidP="000104EF">
      <w:pPr>
        <w:spacing w:line="240" w:lineRule="auto"/>
        <w:rPr>
          <w:rFonts w:ascii="Arial" w:hAnsi="Arial" w:cs="Arial"/>
          <w:sz w:val="24"/>
          <w:szCs w:val="24"/>
          <w:lang w:val="en-US"/>
        </w:rPr>
      </w:pPr>
    </w:p>
    <w:p w14:paraId="32BB5EEE" w14:textId="77777777" w:rsidR="000104EF" w:rsidRPr="00C60793" w:rsidRDefault="000104EF" w:rsidP="00C60793">
      <w:pPr>
        <w:pStyle w:val="Default"/>
        <w:spacing w:after="240"/>
        <w:rPr>
          <w:b/>
          <w:bCs/>
          <w:color w:val="C00000"/>
          <w:sz w:val="32"/>
          <w:szCs w:val="32"/>
        </w:rPr>
      </w:pPr>
      <w:r w:rsidRPr="00C60793">
        <w:rPr>
          <w:b/>
          <w:bCs/>
          <w:color w:val="C00000"/>
          <w:sz w:val="32"/>
          <w:szCs w:val="32"/>
        </w:rPr>
        <w:t>The ACT statistics</w:t>
      </w:r>
    </w:p>
    <w:p w14:paraId="5935B10B" w14:textId="77777777" w:rsidR="000104EF" w:rsidRPr="00D941DD" w:rsidRDefault="000104EF" w:rsidP="000104EF">
      <w:r w:rsidRPr="00D941DD">
        <w:rPr>
          <w:rFonts w:ascii="Arial" w:hAnsi="Arial" w:cs="Arial"/>
        </w:rPr>
        <w:t>A local ACT study by the Domestic Violence Crisis Service (DVCS) found:</w:t>
      </w:r>
      <w:r w:rsidRPr="00D941DD">
        <w:t xml:space="preserve"> </w:t>
      </w:r>
    </w:p>
    <w:p w14:paraId="78EE5446" w14:textId="77777777" w:rsidR="002B1F06" w:rsidRDefault="000104EF" w:rsidP="009C34DB">
      <w:pPr>
        <w:pStyle w:val="ListParagraph"/>
        <w:numPr>
          <w:ilvl w:val="0"/>
          <w:numId w:val="26"/>
        </w:numPr>
        <w:rPr>
          <w:rFonts w:ascii="Arial" w:hAnsi="Arial" w:cs="Arial"/>
        </w:rPr>
      </w:pPr>
      <w:r w:rsidRPr="00D941DD">
        <w:rPr>
          <w:rFonts w:ascii="Arial" w:hAnsi="Arial" w:cs="Arial"/>
          <w:b/>
        </w:rPr>
        <w:t>20%</w:t>
      </w:r>
      <w:r w:rsidRPr="00D941DD">
        <w:rPr>
          <w:rFonts w:ascii="Arial" w:hAnsi="Arial" w:cs="Arial"/>
        </w:rPr>
        <w:t xml:space="preserve"> had </w:t>
      </w:r>
      <w:r w:rsidRPr="00D941DD">
        <w:rPr>
          <w:rFonts w:ascii="Arial" w:hAnsi="Arial" w:cs="Arial"/>
          <w:b/>
        </w:rPr>
        <w:t>problems accessing transport</w:t>
      </w:r>
      <w:r w:rsidRPr="00D941DD">
        <w:rPr>
          <w:rFonts w:ascii="Arial" w:hAnsi="Arial" w:cs="Arial"/>
        </w:rPr>
        <w:t xml:space="preserve">. </w:t>
      </w:r>
    </w:p>
    <w:p w14:paraId="7BD5D200" w14:textId="3E5A983C" w:rsidR="000104EF" w:rsidRPr="00D941DD" w:rsidRDefault="002B1F06" w:rsidP="009C34DB">
      <w:pPr>
        <w:pStyle w:val="ListParagraph"/>
        <w:numPr>
          <w:ilvl w:val="0"/>
          <w:numId w:val="26"/>
        </w:numPr>
        <w:rPr>
          <w:rFonts w:ascii="Arial" w:hAnsi="Arial" w:cs="Arial"/>
        </w:rPr>
      </w:pPr>
      <w:r>
        <w:rPr>
          <w:rFonts w:ascii="Arial" w:hAnsi="Arial" w:cs="Arial"/>
        </w:rPr>
        <w:t>Some</w:t>
      </w:r>
      <w:r w:rsidR="000104EF" w:rsidRPr="00D941DD">
        <w:rPr>
          <w:rFonts w:ascii="Arial" w:hAnsi="Arial" w:cs="Arial"/>
        </w:rPr>
        <w:t xml:space="preserve"> women had no driver’s licence and had been totally dependent on their abusive partner for transporting them to and from places</w:t>
      </w:r>
      <w:r>
        <w:rPr>
          <w:rFonts w:ascii="Arial" w:hAnsi="Arial" w:cs="Arial"/>
        </w:rPr>
        <w:t>.</w:t>
      </w:r>
    </w:p>
    <w:p w14:paraId="54E6567D" w14:textId="4845AE15" w:rsidR="000104EF" w:rsidRPr="00D941DD" w:rsidRDefault="000104EF" w:rsidP="009C34DB">
      <w:pPr>
        <w:pStyle w:val="ListParagraph"/>
        <w:numPr>
          <w:ilvl w:val="0"/>
          <w:numId w:val="26"/>
        </w:numPr>
        <w:rPr>
          <w:rFonts w:ascii="Arial" w:hAnsi="Arial" w:cs="Arial"/>
          <w:b/>
        </w:rPr>
      </w:pPr>
      <w:r w:rsidRPr="00D941DD">
        <w:rPr>
          <w:rFonts w:ascii="Arial" w:hAnsi="Arial" w:cs="Arial"/>
        </w:rPr>
        <w:t>In some cases</w:t>
      </w:r>
      <w:r w:rsidR="00406E30">
        <w:rPr>
          <w:rFonts w:ascii="Arial" w:hAnsi="Arial" w:cs="Arial"/>
        </w:rPr>
        <w:t>,</w:t>
      </w:r>
      <w:r w:rsidRPr="00D941DD">
        <w:rPr>
          <w:rFonts w:ascii="Arial" w:hAnsi="Arial" w:cs="Arial"/>
        </w:rPr>
        <w:t xml:space="preserve"> the abusive partner had taken custody of the family car and the women were </w:t>
      </w:r>
      <w:r w:rsidRPr="00D941DD">
        <w:rPr>
          <w:rFonts w:ascii="Arial" w:hAnsi="Arial" w:cs="Arial"/>
          <w:b/>
        </w:rPr>
        <w:t>left without transport and did not have the financial capacity to purchase a vehicle</w:t>
      </w:r>
      <w:r w:rsidR="002B1F06">
        <w:rPr>
          <w:rFonts w:ascii="Arial" w:hAnsi="Arial" w:cs="Arial"/>
          <w:b/>
        </w:rPr>
        <w:t>.</w:t>
      </w:r>
    </w:p>
    <w:p w14:paraId="2390E96E" w14:textId="3993FE75" w:rsidR="000104EF" w:rsidRPr="00D941DD" w:rsidRDefault="000104EF" w:rsidP="009C34DB">
      <w:pPr>
        <w:pStyle w:val="ListParagraph"/>
        <w:numPr>
          <w:ilvl w:val="0"/>
          <w:numId w:val="26"/>
        </w:numPr>
        <w:rPr>
          <w:rFonts w:ascii="Arial" w:hAnsi="Arial" w:cs="Arial"/>
        </w:rPr>
      </w:pPr>
      <w:r w:rsidRPr="00D941DD">
        <w:rPr>
          <w:rFonts w:ascii="Arial" w:hAnsi="Arial" w:cs="Arial"/>
          <w:b/>
        </w:rPr>
        <w:t>Associated costs of buying, running and maintaining a car limited many women</w:t>
      </w:r>
      <w:r w:rsidRPr="00D941DD">
        <w:rPr>
          <w:rFonts w:ascii="Arial" w:hAnsi="Arial" w:cs="Arial"/>
        </w:rPr>
        <w:t xml:space="preserve"> (including cost of parking to attend appointments)</w:t>
      </w:r>
      <w:r w:rsidR="002B1F06">
        <w:rPr>
          <w:rFonts w:ascii="Arial" w:hAnsi="Arial" w:cs="Arial"/>
        </w:rPr>
        <w:t>.</w:t>
      </w:r>
    </w:p>
    <w:p w14:paraId="0957E9A5" w14:textId="50B71D0B" w:rsidR="000104EF" w:rsidRPr="00D941DD" w:rsidRDefault="000104EF" w:rsidP="000104EF">
      <w:pPr>
        <w:rPr>
          <w:rFonts w:ascii="Arial" w:hAnsi="Arial" w:cs="Arial"/>
        </w:rPr>
      </w:pPr>
      <w:r w:rsidRPr="00D941DD">
        <w:rPr>
          <w:rFonts w:ascii="Arial" w:hAnsi="Arial" w:cs="Arial"/>
        </w:rPr>
        <w:t>2016 Research by ACTCOSS shows that Canberra has the second highest expenditure on transport amongst capital cities, with a weekly cost of $232.23.</w:t>
      </w:r>
    </w:p>
    <w:p w14:paraId="5B0753D5" w14:textId="77777777" w:rsidR="000104EF" w:rsidRDefault="000104EF" w:rsidP="000104EF">
      <w:pPr>
        <w:spacing w:after="0"/>
        <w:rPr>
          <w:rFonts w:ascii="Arial" w:hAnsi="Arial" w:cs="Arial"/>
          <w:sz w:val="24"/>
          <w:szCs w:val="24"/>
        </w:rPr>
      </w:pPr>
    </w:p>
    <w:p w14:paraId="4327E7A6" w14:textId="77777777" w:rsidR="000104EF" w:rsidRPr="00C60793" w:rsidRDefault="000104EF" w:rsidP="00C60793">
      <w:pPr>
        <w:pStyle w:val="Default"/>
        <w:spacing w:after="240"/>
        <w:rPr>
          <w:b/>
          <w:bCs/>
          <w:color w:val="C00000"/>
          <w:sz w:val="32"/>
          <w:szCs w:val="32"/>
        </w:rPr>
      </w:pPr>
      <w:r w:rsidRPr="00C60793">
        <w:rPr>
          <w:b/>
          <w:bCs/>
          <w:color w:val="C00000"/>
          <w:sz w:val="32"/>
          <w:szCs w:val="32"/>
        </w:rPr>
        <w:t xml:space="preserve">Transport Barriers Faced by Women Leaving Domestic Violence </w:t>
      </w:r>
    </w:p>
    <w:p w14:paraId="52A35EE8" w14:textId="77777777" w:rsidR="000104EF" w:rsidRPr="00563578" w:rsidRDefault="000104EF" w:rsidP="000104EF">
      <w:pPr>
        <w:autoSpaceDE w:val="0"/>
        <w:autoSpaceDN w:val="0"/>
        <w:adjustRightInd w:val="0"/>
        <w:spacing w:after="0" w:line="240" w:lineRule="auto"/>
        <w:rPr>
          <w:rFonts w:ascii="Arial" w:hAnsi="Arial" w:cs="Arial"/>
          <w:sz w:val="28"/>
          <w:szCs w:val="28"/>
        </w:rPr>
      </w:pPr>
      <w:r w:rsidRPr="00C21115">
        <w:rPr>
          <w:rFonts w:ascii="Arial" w:hAnsi="Arial" w:cs="Arial"/>
          <w:color w:val="C00000"/>
          <w:sz w:val="24"/>
          <w:szCs w:val="24"/>
        </w:rPr>
        <w:t>►</w:t>
      </w:r>
      <w:r w:rsidRPr="00F47E86">
        <w:rPr>
          <w:rFonts w:ascii="Arial" w:hAnsi="Arial" w:cs="Arial"/>
          <w:color w:val="C00000"/>
          <w:sz w:val="24"/>
          <w:szCs w:val="24"/>
        </w:rPr>
        <w:t xml:space="preserve">Impacts of </w:t>
      </w:r>
      <w:r>
        <w:rPr>
          <w:rFonts w:ascii="Arial" w:hAnsi="Arial" w:cs="Arial"/>
          <w:color w:val="C00000"/>
          <w:sz w:val="24"/>
          <w:szCs w:val="24"/>
        </w:rPr>
        <w:t>Economic Abuse</w:t>
      </w:r>
    </w:p>
    <w:p w14:paraId="607CD38E" w14:textId="77777777" w:rsidR="000104EF" w:rsidRPr="00D941DD" w:rsidRDefault="000104EF" w:rsidP="000104EF">
      <w:pPr>
        <w:autoSpaceDE w:val="0"/>
        <w:autoSpaceDN w:val="0"/>
        <w:adjustRightInd w:val="0"/>
        <w:spacing w:after="0" w:line="240" w:lineRule="auto"/>
        <w:rPr>
          <w:rFonts w:ascii="Arial" w:hAnsi="Arial" w:cs="Arial"/>
        </w:rPr>
      </w:pPr>
      <w:r w:rsidRPr="00D941DD">
        <w:rPr>
          <w:rFonts w:ascii="Arial" w:hAnsi="Arial" w:cs="Arial"/>
        </w:rPr>
        <w:t xml:space="preserve">Economic abuse usually coexists with other forms of family violence and includes: </w:t>
      </w:r>
    </w:p>
    <w:p w14:paraId="564BD105" w14:textId="77777777" w:rsidR="00D941DD" w:rsidRDefault="000104EF" w:rsidP="00D941DD">
      <w:pPr>
        <w:pStyle w:val="ListParagraph"/>
        <w:numPr>
          <w:ilvl w:val="0"/>
          <w:numId w:val="58"/>
        </w:numPr>
        <w:autoSpaceDE w:val="0"/>
        <w:autoSpaceDN w:val="0"/>
        <w:adjustRightInd w:val="0"/>
        <w:spacing w:after="36" w:line="240" w:lineRule="auto"/>
        <w:rPr>
          <w:rFonts w:ascii="Arial" w:hAnsi="Arial" w:cs="Arial"/>
          <w:color w:val="000000"/>
        </w:rPr>
      </w:pPr>
      <w:r w:rsidRPr="00D941DD">
        <w:rPr>
          <w:rFonts w:ascii="Arial" w:hAnsi="Arial" w:cs="Arial"/>
          <w:color w:val="000000"/>
        </w:rPr>
        <w:t xml:space="preserve">Denying or controlling access to transport. </w:t>
      </w:r>
    </w:p>
    <w:p w14:paraId="5F5FA1B0" w14:textId="4759ACED" w:rsidR="000104EF" w:rsidRPr="00D941DD" w:rsidRDefault="000104EF" w:rsidP="00D941DD">
      <w:pPr>
        <w:pStyle w:val="ListParagraph"/>
        <w:numPr>
          <w:ilvl w:val="0"/>
          <w:numId w:val="58"/>
        </w:numPr>
        <w:autoSpaceDE w:val="0"/>
        <w:autoSpaceDN w:val="0"/>
        <w:adjustRightInd w:val="0"/>
        <w:spacing w:after="36" w:line="240" w:lineRule="auto"/>
        <w:rPr>
          <w:rFonts w:ascii="Arial" w:hAnsi="Arial" w:cs="Arial"/>
          <w:color w:val="000000"/>
        </w:rPr>
      </w:pPr>
      <w:r w:rsidRPr="00D941DD">
        <w:rPr>
          <w:rFonts w:ascii="Arial" w:hAnsi="Arial" w:cs="Arial"/>
        </w:rPr>
        <w:lastRenderedPageBreak/>
        <w:t>Coercing a partner to sign a contract as a joint borrower, or in their sole name, regardless of whether they will get any benefit (for example, cars that they are not in their possession).</w:t>
      </w:r>
    </w:p>
    <w:p w14:paraId="72CAD1F9" w14:textId="77777777" w:rsidR="000104EF" w:rsidRPr="00D941DD" w:rsidRDefault="000104EF" w:rsidP="009C34DB">
      <w:pPr>
        <w:pStyle w:val="ListParagraph"/>
        <w:numPr>
          <w:ilvl w:val="0"/>
          <w:numId w:val="58"/>
        </w:numPr>
        <w:rPr>
          <w:rFonts w:ascii="Arial" w:hAnsi="Arial" w:cs="Arial"/>
        </w:rPr>
      </w:pPr>
      <w:r w:rsidRPr="00D941DD">
        <w:rPr>
          <w:rFonts w:ascii="Arial" w:hAnsi="Arial" w:cs="Arial"/>
        </w:rPr>
        <w:t xml:space="preserve">This can make managing household, childcare, legal, medical, car maintenance and other costs seem impossible. Lack of money for petrol and car repairs restricted women in the ACT from being able to drive and the cost also made using public transport difficult. </w:t>
      </w:r>
    </w:p>
    <w:p w14:paraId="69E63304" w14:textId="77777777" w:rsidR="000104EF" w:rsidRDefault="000104EF" w:rsidP="000104EF">
      <w:pPr>
        <w:autoSpaceDE w:val="0"/>
        <w:autoSpaceDN w:val="0"/>
        <w:adjustRightInd w:val="0"/>
        <w:spacing w:after="0" w:line="240" w:lineRule="auto"/>
        <w:rPr>
          <w:rFonts w:ascii="Arial" w:hAnsi="Arial" w:cs="Arial"/>
          <w:color w:val="C00000"/>
          <w:sz w:val="24"/>
          <w:szCs w:val="24"/>
        </w:rPr>
      </w:pPr>
    </w:p>
    <w:p w14:paraId="3CE822BE" w14:textId="77777777" w:rsidR="007F7EDF" w:rsidRPr="00563578" w:rsidRDefault="007F7EDF" w:rsidP="007F7EDF">
      <w:pPr>
        <w:autoSpaceDE w:val="0"/>
        <w:autoSpaceDN w:val="0"/>
        <w:adjustRightInd w:val="0"/>
        <w:spacing w:after="0" w:line="240" w:lineRule="auto"/>
        <w:rPr>
          <w:rFonts w:ascii="Arial" w:hAnsi="Arial" w:cs="Arial"/>
          <w:sz w:val="28"/>
          <w:szCs w:val="28"/>
        </w:rPr>
      </w:pPr>
      <w:r w:rsidRPr="00C21115">
        <w:rPr>
          <w:rFonts w:ascii="Arial" w:hAnsi="Arial" w:cs="Arial"/>
          <w:color w:val="C00000"/>
          <w:sz w:val="24"/>
          <w:szCs w:val="24"/>
        </w:rPr>
        <w:t>►</w:t>
      </w:r>
      <w:r w:rsidRPr="00F47E86">
        <w:rPr>
          <w:rFonts w:ascii="Arial" w:hAnsi="Arial" w:cs="Arial"/>
          <w:color w:val="C00000"/>
          <w:sz w:val="24"/>
          <w:szCs w:val="24"/>
        </w:rPr>
        <w:t>Impacts of Income loss</w:t>
      </w:r>
      <w:r w:rsidRPr="00563578">
        <w:rPr>
          <w:rFonts w:ascii="Arial" w:hAnsi="Arial" w:cs="Arial"/>
          <w:b/>
          <w:bCs/>
          <w:sz w:val="28"/>
          <w:szCs w:val="28"/>
        </w:rPr>
        <w:t xml:space="preserve"> </w:t>
      </w:r>
    </w:p>
    <w:p w14:paraId="30899722" w14:textId="77777777" w:rsidR="007F7EDF" w:rsidRPr="00D941DD" w:rsidRDefault="007F7EDF" w:rsidP="007F7EDF">
      <w:pPr>
        <w:autoSpaceDE w:val="0"/>
        <w:autoSpaceDN w:val="0"/>
        <w:adjustRightInd w:val="0"/>
        <w:spacing w:after="0" w:line="240" w:lineRule="auto"/>
        <w:rPr>
          <w:rFonts w:ascii="Arial" w:hAnsi="Arial" w:cs="Arial"/>
        </w:rPr>
      </w:pPr>
      <w:r>
        <w:rPr>
          <w:rFonts w:ascii="Arial" w:hAnsi="Arial" w:cs="Arial"/>
        </w:rPr>
        <w:t>It is hard</w:t>
      </w:r>
      <w:r w:rsidRPr="00D941DD">
        <w:rPr>
          <w:rFonts w:ascii="Arial" w:hAnsi="Arial" w:cs="Arial"/>
        </w:rPr>
        <w:t xml:space="preserve"> to access and afford loans and payment plans for purchasing a car </w:t>
      </w:r>
      <w:r>
        <w:rPr>
          <w:rFonts w:ascii="Arial" w:hAnsi="Arial" w:cs="Arial"/>
        </w:rPr>
        <w:t>while also</w:t>
      </w:r>
      <w:r w:rsidRPr="00D941DD">
        <w:rPr>
          <w:rFonts w:ascii="Arial" w:hAnsi="Arial" w:cs="Arial"/>
        </w:rPr>
        <w:t xml:space="preserve"> pay</w:t>
      </w:r>
      <w:r>
        <w:rPr>
          <w:rFonts w:ascii="Arial" w:hAnsi="Arial" w:cs="Arial"/>
        </w:rPr>
        <w:t>ing</w:t>
      </w:r>
      <w:r w:rsidRPr="00D941DD">
        <w:rPr>
          <w:rFonts w:ascii="Arial" w:hAnsi="Arial" w:cs="Arial"/>
        </w:rPr>
        <w:t xml:space="preserve"> for </w:t>
      </w:r>
      <w:r>
        <w:rPr>
          <w:rFonts w:ascii="Arial" w:hAnsi="Arial" w:cs="Arial"/>
        </w:rPr>
        <w:t>essential costs of daily living</w:t>
      </w:r>
      <w:r w:rsidRPr="00D941DD">
        <w:rPr>
          <w:rFonts w:ascii="Arial" w:hAnsi="Arial" w:cs="Arial"/>
        </w:rPr>
        <w:t xml:space="preserve">. </w:t>
      </w:r>
    </w:p>
    <w:p w14:paraId="2977D177" w14:textId="77777777" w:rsidR="007F7EDF" w:rsidRDefault="007F7EDF" w:rsidP="007F7EDF">
      <w:pPr>
        <w:autoSpaceDE w:val="0"/>
        <w:autoSpaceDN w:val="0"/>
        <w:adjustRightInd w:val="0"/>
        <w:spacing w:after="0" w:line="240" w:lineRule="auto"/>
        <w:rPr>
          <w:rFonts w:ascii="Arial" w:hAnsi="Arial" w:cs="Arial"/>
          <w:sz w:val="24"/>
          <w:szCs w:val="24"/>
        </w:rPr>
      </w:pPr>
    </w:p>
    <w:p w14:paraId="3F402082" w14:textId="77777777" w:rsidR="000104EF" w:rsidRPr="00EF332A" w:rsidRDefault="000104EF" w:rsidP="000104EF">
      <w:pPr>
        <w:autoSpaceDE w:val="0"/>
        <w:autoSpaceDN w:val="0"/>
        <w:adjustRightInd w:val="0"/>
        <w:spacing w:after="0" w:line="240" w:lineRule="auto"/>
        <w:rPr>
          <w:rFonts w:ascii="Arial" w:hAnsi="Arial" w:cs="Arial"/>
          <w:color w:val="C00000"/>
          <w:sz w:val="24"/>
          <w:szCs w:val="24"/>
        </w:rPr>
      </w:pPr>
      <w:r w:rsidRPr="00EF332A">
        <w:rPr>
          <w:rFonts w:ascii="Arial" w:hAnsi="Arial" w:cs="Arial"/>
          <w:color w:val="C00000"/>
          <w:sz w:val="24"/>
          <w:szCs w:val="24"/>
        </w:rPr>
        <w:t xml:space="preserve">► Ongoing Support for Accessing Transport </w:t>
      </w:r>
    </w:p>
    <w:p w14:paraId="1A2BDEF7" w14:textId="77777777" w:rsidR="000104EF" w:rsidRPr="007F7EDF" w:rsidRDefault="000104EF" w:rsidP="000104EF">
      <w:r w:rsidRPr="007F7EDF">
        <w:rPr>
          <w:rFonts w:ascii="Arial" w:hAnsi="Arial" w:cs="Arial"/>
        </w:rPr>
        <w:t>Most of the Community services in the ACT provide some form of crisis transport assistance through taxi or bus vouchers or by driving clients to particular appointments. Services are not generally able to provide this kind of assistance in an ongoing capacity except where women are eligible to access this through disability or aged care support programs.</w:t>
      </w:r>
    </w:p>
    <w:p w14:paraId="1B64AEF4" w14:textId="77777777" w:rsidR="007F7EDF" w:rsidRDefault="007F7EDF" w:rsidP="000104EF">
      <w:pPr>
        <w:autoSpaceDE w:val="0"/>
        <w:autoSpaceDN w:val="0"/>
        <w:adjustRightInd w:val="0"/>
        <w:spacing w:after="20" w:line="240" w:lineRule="auto"/>
        <w:rPr>
          <w:rFonts w:ascii="Arial" w:hAnsi="Arial" w:cs="Arial"/>
          <w:color w:val="C00000"/>
          <w:sz w:val="24"/>
          <w:szCs w:val="24"/>
        </w:rPr>
      </w:pPr>
    </w:p>
    <w:p w14:paraId="20156500" w14:textId="25D5EFFE" w:rsidR="000104EF" w:rsidRDefault="000104EF" w:rsidP="000104EF">
      <w:pPr>
        <w:autoSpaceDE w:val="0"/>
        <w:autoSpaceDN w:val="0"/>
        <w:adjustRightInd w:val="0"/>
        <w:spacing w:after="20" w:line="240" w:lineRule="auto"/>
        <w:rPr>
          <w:rFonts w:ascii="Arial" w:hAnsi="Arial" w:cs="Arial"/>
          <w:color w:val="C00000"/>
          <w:sz w:val="24"/>
          <w:szCs w:val="24"/>
        </w:rPr>
      </w:pPr>
      <w:r w:rsidRPr="00EF332A">
        <w:rPr>
          <w:rFonts w:ascii="Arial" w:hAnsi="Arial" w:cs="Arial"/>
          <w:color w:val="C00000"/>
          <w:sz w:val="24"/>
          <w:szCs w:val="24"/>
        </w:rPr>
        <w:t xml:space="preserve">► </w:t>
      </w:r>
      <w:r>
        <w:rPr>
          <w:rFonts w:ascii="Arial" w:hAnsi="Arial" w:cs="Arial"/>
          <w:color w:val="C00000"/>
          <w:sz w:val="24"/>
          <w:szCs w:val="24"/>
        </w:rPr>
        <w:t>Public Transport</w:t>
      </w:r>
    </w:p>
    <w:p w14:paraId="6FD07E79" w14:textId="74293136" w:rsidR="000104EF" w:rsidRPr="007F7EDF" w:rsidRDefault="000104EF" w:rsidP="000104EF">
      <w:pPr>
        <w:autoSpaceDE w:val="0"/>
        <w:autoSpaceDN w:val="0"/>
        <w:adjustRightInd w:val="0"/>
        <w:spacing w:after="20" w:line="240" w:lineRule="auto"/>
        <w:rPr>
          <w:rFonts w:ascii="Arial" w:hAnsi="Arial" w:cs="Arial"/>
        </w:rPr>
      </w:pPr>
      <w:r w:rsidRPr="007F7EDF">
        <w:rPr>
          <w:rFonts w:ascii="Arial" w:hAnsi="Arial" w:cs="Arial"/>
        </w:rPr>
        <w:t xml:space="preserve">Public transport costs </w:t>
      </w:r>
      <w:r w:rsidR="007F7EDF">
        <w:rPr>
          <w:rFonts w:ascii="Arial" w:hAnsi="Arial" w:cs="Arial"/>
        </w:rPr>
        <w:t>can be quite</w:t>
      </w:r>
      <w:r w:rsidRPr="007F7EDF">
        <w:rPr>
          <w:rFonts w:ascii="Arial" w:hAnsi="Arial" w:cs="Arial"/>
        </w:rPr>
        <w:t xml:space="preserve"> considerable.</w:t>
      </w:r>
    </w:p>
    <w:p w14:paraId="050A6B8A" w14:textId="77777777" w:rsidR="002B1F06" w:rsidRDefault="002B1F06" w:rsidP="000104EF">
      <w:pPr>
        <w:autoSpaceDE w:val="0"/>
        <w:autoSpaceDN w:val="0"/>
        <w:adjustRightInd w:val="0"/>
        <w:spacing w:after="0" w:line="240" w:lineRule="auto"/>
        <w:rPr>
          <w:rFonts w:ascii="Arial" w:hAnsi="Arial" w:cs="Arial"/>
          <w:color w:val="C00000"/>
          <w:sz w:val="24"/>
          <w:szCs w:val="24"/>
        </w:rPr>
      </w:pPr>
    </w:p>
    <w:p w14:paraId="2C90E11E" w14:textId="2362169E" w:rsidR="000104EF" w:rsidRDefault="000104EF" w:rsidP="000104EF">
      <w:pPr>
        <w:autoSpaceDE w:val="0"/>
        <w:autoSpaceDN w:val="0"/>
        <w:adjustRightInd w:val="0"/>
        <w:spacing w:after="0" w:line="240" w:lineRule="auto"/>
        <w:rPr>
          <w:rFonts w:ascii="Arial" w:hAnsi="Arial" w:cs="Arial"/>
          <w:color w:val="C00000"/>
          <w:sz w:val="24"/>
          <w:szCs w:val="24"/>
        </w:rPr>
      </w:pPr>
      <w:r w:rsidRPr="00EF332A">
        <w:rPr>
          <w:rFonts w:ascii="Arial" w:hAnsi="Arial" w:cs="Arial"/>
          <w:color w:val="C00000"/>
          <w:sz w:val="24"/>
          <w:szCs w:val="24"/>
        </w:rPr>
        <w:t xml:space="preserve">► </w:t>
      </w:r>
      <w:r>
        <w:rPr>
          <w:rFonts w:ascii="Arial" w:hAnsi="Arial" w:cs="Arial"/>
          <w:color w:val="C00000"/>
          <w:sz w:val="24"/>
          <w:szCs w:val="24"/>
        </w:rPr>
        <w:t>Safety</w:t>
      </w:r>
    </w:p>
    <w:p w14:paraId="4D190ACC" w14:textId="645DD674" w:rsidR="000104EF" w:rsidRPr="007F7EDF" w:rsidRDefault="000104EF" w:rsidP="000104EF">
      <w:pPr>
        <w:autoSpaceDE w:val="0"/>
        <w:autoSpaceDN w:val="0"/>
        <w:adjustRightInd w:val="0"/>
        <w:spacing w:after="0" w:line="240" w:lineRule="auto"/>
        <w:rPr>
          <w:rFonts w:ascii="Arial" w:hAnsi="Arial" w:cs="Arial"/>
        </w:rPr>
      </w:pPr>
      <w:r w:rsidRPr="007F7EDF">
        <w:rPr>
          <w:rFonts w:ascii="Arial" w:hAnsi="Arial" w:cs="Arial"/>
        </w:rPr>
        <w:t>Personal safety is a keen concern for women leaving domestic violence, with anxiety and fear not only of perpetrators, but of unknown men – which needs to be considered for transport options such as taxis, buses and community transport services)</w:t>
      </w:r>
      <w:r w:rsidR="007F7EDF">
        <w:rPr>
          <w:rFonts w:ascii="Arial" w:hAnsi="Arial" w:cs="Arial"/>
        </w:rPr>
        <w:t>.</w:t>
      </w:r>
      <w:r w:rsidRPr="007F7EDF">
        <w:rPr>
          <w:rFonts w:ascii="Arial" w:hAnsi="Arial" w:cs="Arial"/>
        </w:rPr>
        <w:t xml:space="preserve"> </w:t>
      </w:r>
    </w:p>
    <w:p w14:paraId="54C01836" w14:textId="77777777" w:rsidR="000104EF" w:rsidRDefault="000104EF" w:rsidP="000104EF">
      <w:pPr>
        <w:rPr>
          <w:sz w:val="23"/>
          <w:szCs w:val="23"/>
        </w:rPr>
      </w:pPr>
    </w:p>
    <w:p w14:paraId="3091F0B8" w14:textId="77777777" w:rsidR="002B1F06" w:rsidRPr="005E2C54" w:rsidRDefault="002B1F06" w:rsidP="002B1F06">
      <w:pPr>
        <w:rPr>
          <w:rFonts w:ascii="Arial" w:hAnsi="Arial" w:cs="Arial"/>
          <w:b/>
          <w:bCs/>
          <w:color w:val="C00000"/>
          <w:sz w:val="32"/>
          <w:szCs w:val="32"/>
          <w:lang w:val="en-AU"/>
        </w:rPr>
      </w:pPr>
      <w:r w:rsidRPr="005E2C54">
        <w:rPr>
          <w:rFonts w:ascii="Arial" w:hAnsi="Arial" w:cs="Arial"/>
          <w:b/>
          <w:bCs/>
          <w:color w:val="C00000"/>
          <w:sz w:val="32"/>
          <w:szCs w:val="32"/>
          <w:lang w:val="en-AU"/>
        </w:rPr>
        <w:t>Forum participants were asked to consider:</w:t>
      </w:r>
    </w:p>
    <w:p w14:paraId="2FF34520" w14:textId="77777777" w:rsidR="000104EF" w:rsidRPr="007F7EDF" w:rsidRDefault="000104EF" w:rsidP="002B1F06">
      <w:pPr>
        <w:pStyle w:val="ListParagraph"/>
        <w:numPr>
          <w:ilvl w:val="0"/>
          <w:numId w:val="64"/>
        </w:numPr>
        <w:rPr>
          <w:rFonts w:ascii="Arial" w:hAnsi="Arial" w:cs="Arial"/>
          <w:b/>
          <w:color w:val="800000"/>
          <w:lang w:val="en-US"/>
        </w:rPr>
      </w:pPr>
      <w:r w:rsidRPr="007F7EDF">
        <w:rPr>
          <w:rFonts w:ascii="Arial" w:hAnsi="Arial" w:cs="Arial"/>
          <w:b/>
          <w:color w:val="800000"/>
          <w:lang w:val="en-US"/>
        </w:rPr>
        <w:t xml:space="preserve">How can we help women to cover the costs of buying/running/maintaining a car? </w:t>
      </w:r>
    </w:p>
    <w:p w14:paraId="22AFB8A4" w14:textId="77777777" w:rsidR="000104EF" w:rsidRPr="007F7EDF" w:rsidRDefault="000104EF" w:rsidP="002B1F06">
      <w:pPr>
        <w:pStyle w:val="ListParagraph"/>
        <w:numPr>
          <w:ilvl w:val="0"/>
          <w:numId w:val="64"/>
        </w:numPr>
        <w:rPr>
          <w:rFonts w:ascii="Arial" w:hAnsi="Arial" w:cs="Arial"/>
          <w:b/>
          <w:color w:val="800000"/>
          <w:lang w:val="en-US"/>
        </w:rPr>
      </w:pPr>
      <w:r w:rsidRPr="007F7EDF">
        <w:rPr>
          <w:rFonts w:ascii="Arial" w:hAnsi="Arial" w:cs="Arial"/>
          <w:b/>
          <w:color w:val="800000"/>
          <w:lang w:val="en-US"/>
        </w:rPr>
        <w:t xml:space="preserve">How can we assist women to regain their independence and to transport themselves and their children around Canberra? </w:t>
      </w:r>
    </w:p>
    <w:p w14:paraId="4A4B2127" w14:textId="77777777" w:rsidR="000104EF" w:rsidRPr="007F7EDF" w:rsidRDefault="000104EF" w:rsidP="002B1F06">
      <w:pPr>
        <w:pStyle w:val="ListParagraph"/>
        <w:numPr>
          <w:ilvl w:val="0"/>
          <w:numId w:val="64"/>
        </w:numPr>
        <w:rPr>
          <w:rFonts w:ascii="Arial" w:hAnsi="Arial" w:cs="Arial"/>
          <w:b/>
          <w:color w:val="800000"/>
          <w:lang w:val="en-US"/>
        </w:rPr>
      </w:pPr>
      <w:r w:rsidRPr="007F7EDF">
        <w:rPr>
          <w:rFonts w:ascii="Arial" w:hAnsi="Arial" w:cs="Arial"/>
          <w:b/>
          <w:color w:val="800000"/>
          <w:lang w:val="en-US"/>
        </w:rPr>
        <w:t xml:space="preserve">How can we make other forms of transport more affordable for women leaving domestic violence? </w:t>
      </w:r>
    </w:p>
    <w:p w14:paraId="3F43AA23" w14:textId="77777777" w:rsidR="000104EF" w:rsidRDefault="000104EF" w:rsidP="000104EF">
      <w:pPr>
        <w:pStyle w:val="Heading2"/>
        <w:keepNext w:val="0"/>
        <w:keepLines w:val="0"/>
        <w:spacing w:before="120" w:after="160"/>
        <w:ind w:left="567" w:hanging="567"/>
        <w:contextualSpacing/>
      </w:pPr>
    </w:p>
    <w:p w14:paraId="21E2D9CF" w14:textId="54BDE166" w:rsidR="000104EF" w:rsidRPr="00C60793" w:rsidRDefault="000104EF" w:rsidP="00C60793">
      <w:pPr>
        <w:pStyle w:val="Default"/>
        <w:spacing w:after="240"/>
        <w:rPr>
          <w:b/>
          <w:bCs/>
          <w:color w:val="C00000"/>
          <w:sz w:val="32"/>
          <w:szCs w:val="32"/>
        </w:rPr>
      </w:pPr>
      <w:r w:rsidRPr="00C60793">
        <w:rPr>
          <w:b/>
          <w:bCs/>
          <w:color w:val="C00000"/>
          <w:sz w:val="32"/>
          <w:szCs w:val="32"/>
        </w:rPr>
        <w:t>Ideas - From little thing</w:t>
      </w:r>
      <w:r w:rsidR="007F7EDF">
        <w:rPr>
          <w:b/>
          <w:bCs/>
          <w:color w:val="C00000"/>
          <w:sz w:val="32"/>
          <w:szCs w:val="32"/>
        </w:rPr>
        <w:t>s</w:t>
      </w:r>
      <w:r w:rsidRPr="00C60793">
        <w:rPr>
          <w:b/>
          <w:bCs/>
          <w:color w:val="C00000"/>
          <w:sz w:val="32"/>
          <w:szCs w:val="32"/>
        </w:rPr>
        <w:t xml:space="preserve"> big things grow</w:t>
      </w:r>
    </w:p>
    <w:p w14:paraId="16CA8C8E" w14:textId="77777777" w:rsidR="000104EF" w:rsidRPr="008C6F2C" w:rsidRDefault="000104EF" w:rsidP="000104EF">
      <w:pPr>
        <w:autoSpaceDE w:val="0"/>
        <w:autoSpaceDN w:val="0"/>
        <w:adjustRightInd w:val="0"/>
        <w:spacing w:after="0" w:line="240" w:lineRule="auto"/>
        <w:rPr>
          <w:rFonts w:ascii="Arial" w:hAnsi="Arial" w:cs="Arial"/>
          <w:sz w:val="24"/>
          <w:szCs w:val="24"/>
        </w:rPr>
      </w:pPr>
      <w:r w:rsidRPr="008C6F2C">
        <w:rPr>
          <w:rFonts w:ascii="Arial" w:hAnsi="Arial" w:cs="Arial"/>
          <w:b/>
          <w:bCs/>
          <w:sz w:val="24"/>
          <w:szCs w:val="24"/>
        </w:rPr>
        <w:t xml:space="preserve">Engaging private transport sector and business </w:t>
      </w:r>
    </w:p>
    <w:p w14:paraId="737ED975" w14:textId="5C2C5C41" w:rsidR="000104EF" w:rsidRPr="00F962E2" w:rsidRDefault="000104EF" w:rsidP="009C34DB">
      <w:pPr>
        <w:pStyle w:val="ListParagraph"/>
        <w:numPr>
          <w:ilvl w:val="0"/>
          <w:numId w:val="41"/>
        </w:numPr>
        <w:autoSpaceDE w:val="0"/>
        <w:autoSpaceDN w:val="0"/>
        <w:adjustRightInd w:val="0"/>
        <w:spacing w:after="20" w:line="240" w:lineRule="auto"/>
        <w:rPr>
          <w:rFonts w:ascii="Arial" w:hAnsi="Arial" w:cs="Arial"/>
          <w:color w:val="000000"/>
        </w:rPr>
      </w:pPr>
      <w:r w:rsidRPr="00F962E2">
        <w:rPr>
          <w:rFonts w:ascii="Arial" w:hAnsi="Arial" w:cs="Arial"/>
          <w:color w:val="000000"/>
        </w:rPr>
        <w:t>Need to engage the private sector to explore a car donation program</w:t>
      </w:r>
      <w:r w:rsidR="007F7EDF">
        <w:rPr>
          <w:rFonts w:ascii="Arial" w:hAnsi="Arial" w:cs="Arial"/>
          <w:color w:val="000000"/>
        </w:rPr>
        <w:t>.</w:t>
      </w:r>
      <w:r w:rsidRPr="00F962E2">
        <w:rPr>
          <w:rFonts w:ascii="Arial" w:hAnsi="Arial" w:cs="Arial"/>
          <w:color w:val="000000"/>
        </w:rPr>
        <w:t xml:space="preserve"> </w:t>
      </w:r>
    </w:p>
    <w:p w14:paraId="64694E58" w14:textId="04C380B2" w:rsidR="000104EF" w:rsidRPr="00F962E2" w:rsidRDefault="000104EF" w:rsidP="009C34DB">
      <w:pPr>
        <w:pStyle w:val="ListParagraph"/>
        <w:numPr>
          <w:ilvl w:val="0"/>
          <w:numId w:val="41"/>
        </w:numPr>
        <w:autoSpaceDE w:val="0"/>
        <w:autoSpaceDN w:val="0"/>
        <w:adjustRightInd w:val="0"/>
        <w:spacing w:after="20" w:line="240" w:lineRule="auto"/>
        <w:rPr>
          <w:rFonts w:ascii="Arial" w:hAnsi="Arial" w:cs="Arial"/>
          <w:color w:val="000000"/>
        </w:rPr>
      </w:pPr>
      <w:r w:rsidRPr="00F962E2">
        <w:rPr>
          <w:rFonts w:ascii="Arial" w:hAnsi="Arial" w:cs="Arial"/>
          <w:color w:val="000000"/>
        </w:rPr>
        <w:t xml:space="preserve">Approach Canberra Business Chamber for possible connections and </w:t>
      </w:r>
      <w:r w:rsidR="007F7EDF">
        <w:rPr>
          <w:rFonts w:ascii="Arial" w:hAnsi="Arial" w:cs="Arial"/>
          <w:color w:val="000000"/>
        </w:rPr>
        <w:t xml:space="preserve">to </w:t>
      </w:r>
      <w:r w:rsidRPr="00F962E2">
        <w:rPr>
          <w:rFonts w:ascii="Arial" w:hAnsi="Arial" w:cs="Arial"/>
          <w:color w:val="000000"/>
        </w:rPr>
        <w:t>discuss forum outcomes</w:t>
      </w:r>
      <w:r w:rsidR="007F7EDF">
        <w:rPr>
          <w:rFonts w:ascii="Arial" w:hAnsi="Arial" w:cs="Arial"/>
          <w:color w:val="000000"/>
        </w:rPr>
        <w:t>.</w:t>
      </w:r>
      <w:r w:rsidRPr="00F962E2">
        <w:rPr>
          <w:rFonts w:ascii="Arial" w:hAnsi="Arial" w:cs="Arial"/>
          <w:color w:val="000000"/>
        </w:rPr>
        <w:t xml:space="preserve"> </w:t>
      </w:r>
    </w:p>
    <w:p w14:paraId="36EF7517" w14:textId="64E0FDFE" w:rsidR="000104EF" w:rsidRPr="00F962E2" w:rsidRDefault="000104EF" w:rsidP="009C34DB">
      <w:pPr>
        <w:pStyle w:val="ListParagraph"/>
        <w:numPr>
          <w:ilvl w:val="0"/>
          <w:numId w:val="41"/>
        </w:numPr>
        <w:autoSpaceDE w:val="0"/>
        <w:autoSpaceDN w:val="0"/>
        <w:adjustRightInd w:val="0"/>
        <w:spacing w:after="20" w:line="240" w:lineRule="auto"/>
        <w:rPr>
          <w:rFonts w:ascii="Arial" w:hAnsi="Arial" w:cs="Arial"/>
          <w:color w:val="000000"/>
        </w:rPr>
      </w:pPr>
      <w:r w:rsidRPr="00F962E2">
        <w:rPr>
          <w:rFonts w:ascii="Arial" w:hAnsi="Arial" w:cs="Arial"/>
          <w:color w:val="000000"/>
        </w:rPr>
        <w:t>Ask when taking out a new lease on a car what the company is doing specifically to contribute to addressing domestic violence in the ACT</w:t>
      </w:r>
      <w:r w:rsidR="007F7EDF">
        <w:rPr>
          <w:rFonts w:ascii="Arial" w:hAnsi="Arial" w:cs="Arial"/>
          <w:color w:val="000000"/>
        </w:rPr>
        <w:t>.</w:t>
      </w:r>
      <w:r w:rsidRPr="00F962E2">
        <w:rPr>
          <w:rFonts w:ascii="Arial" w:hAnsi="Arial" w:cs="Arial"/>
          <w:color w:val="000000"/>
        </w:rPr>
        <w:t xml:space="preserve"> </w:t>
      </w:r>
    </w:p>
    <w:p w14:paraId="1B6BB525" w14:textId="24AF6F98" w:rsidR="000104EF" w:rsidRPr="00F962E2" w:rsidRDefault="000104EF" w:rsidP="009C34DB">
      <w:pPr>
        <w:pStyle w:val="ListParagraph"/>
        <w:numPr>
          <w:ilvl w:val="0"/>
          <w:numId w:val="41"/>
        </w:numPr>
        <w:autoSpaceDE w:val="0"/>
        <w:autoSpaceDN w:val="0"/>
        <w:adjustRightInd w:val="0"/>
        <w:spacing w:after="20" w:line="240" w:lineRule="auto"/>
        <w:rPr>
          <w:rFonts w:ascii="Arial" w:hAnsi="Arial" w:cs="Arial"/>
          <w:color w:val="000000"/>
        </w:rPr>
      </w:pPr>
      <w:r w:rsidRPr="00F962E2">
        <w:rPr>
          <w:rFonts w:ascii="Arial" w:hAnsi="Arial" w:cs="Arial"/>
          <w:color w:val="000000"/>
        </w:rPr>
        <w:lastRenderedPageBreak/>
        <w:t>Collective impact from charitable organisations establishing partnering and promotion of companies to buy and lease cars from that contribute to a car donation program. Make the case for supporting car donation program to encourage buy-in</w:t>
      </w:r>
      <w:r w:rsidR="007F7EDF">
        <w:rPr>
          <w:rFonts w:ascii="Arial" w:hAnsi="Arial" w:cs="Arial"/>
          <w:color w:val="000000"/>
        </w:rPr>
        <w:t>.</w:t>
      </w:r>
      <w:r w:rsidRPr="00F962E2">
        <w:rPr>
          <w:rFonts w:ascii="Arial" w:hAnsi="Arial" w:cs="Arial"/>
          <w:color w:val="000000"/>
        </w:rPr>
        <w:t xml:space="preserve"> </w:t>
      </w:r>
    </w:p>
    <w:p w14:paraId="0E11125A" w14:textId="42EEB286" w:rsidR="000104EF" w:rsidRPr="00F962E2" w:rsidRDefault="000104EF" w:rsidP="009C34DB">
      <w:pPr>
        <w:pStyle w:val="ListParagraph"/>
        <w:numPr>
          <w:ilvl w:val="0"/>
          <w:numId w:val="41"/>
        </w:numPr>
        <w:autoSpaceDE w:val="0"/>
        <w:autoSpaceDN w:val="0"/>
        <w:adjustRightInd w:val="0"/>
        <w:spacing w:after="20" w:line="240" w:lineRule="auto"/>
        <w:rPr>
          <w:rFonts w:ascii="Arial" w:hAnsi="Arial" w:cs="Arial"/>
          <w:color w:val="000000"/>
        </w:rPr>
      </w:pPr>
      <w:r w:rsidRPr="00F962E2">
        <w:rPr>
          <w:rFonts w:ascii="Arial" w:hAnsi="Arial" w:cs="Arial"/>
          <w:color w:val="000000"/>
        </w:rPr>
        <w:t>Equivalent for motor industry to Denman Prospect Housing development (which is donating 1% of sale of house to pool funds that can be used for affordable housing) by donating 1% to pool of funds to re-establish</w:t>
      </w:r>
      <w:r w:rsidR="007F7EDF">
        <w:rPr>
          <w:rFonts w:ascii="Arial" w:hAnsi="Arial" w:cs="Arial"/>
          <w:color w:val="000000"/>
        </w:rPr>
        <w:t xml:space="preserve"> women’s transport independence.</w:t>
      </w:r>
    </w:p>
    <w:p w14:paraId="3FF9CC3B" w14:textId="5CA8D34D" w:rsidR="000104EF" w:rsidRPr="00F962E2" w:rsidRDefault="000104EF" w:rsidP="009C34DB">
      <w:pPr>
        <w:pStyle w:val="ListParagraph"/>
        <w:numPr>
          <w:ilvl w:val="0"/>
          <w:numId w:val="41"/>
        </w:numPr>
        <w:autoSpaceDE w:val="0"/>
        <w:autoSpaceDN w:val="0"/>
        <w:adjustRightInd w:val="0"/>
        <w:spacing w:after="0" w:line="240" w:lineRule="auto"/>
        <w:rPr>
          <w:rFonts w:ascii="Arial" w:hAnsi="Arial" w:cs="Arial"/>
          <w:color w:val="000000"/>
        </w:rPr>
      </w:pPr>
      <w:r w:rsidRPr="00F962E2">
        <w:rPr>
          <w:rFonts w:ascii="Arial" w:hAnsi="Arial" w:cs="Arial"/>
          <w:color w:val="000000"/>
        </w:rPr>
        <w:t>Alternative contributions from car dealerships aside from long-term loan: contribution to Financial Assistance Program</w:t>
      </w:r>
      <w:r w:rsidR="007F7EDF">
        <w:rPr>
          <w:rFonts w:ascii="Arial" w:hAnsi="Arial" w:cs="Arial"/>
          <w:color w:val="000000"/>
        </w:rPr>
        <w:t>.</w:t>
      </w:r>
      <w:r w:rsidRPr="00F962E2">
        <w:rPr>
          <w:rFonts w:ascii="Arial" w:hAnsi="Arial" w:cs="Arial"/>
          <w:color w:val="000000"/>
        </w:rPr>
        <w:t xml:space="preserve"> </w:t>
      </w:r>
    </w:p>
    <w:p w14:paraId="6D1CBC7C" w14:textId="77777777" w:rsidR="000104EF" w:rsidRPr="008C6F2C" w:rsidRDefault="000104EF" w:rsidP="000104EF">
      <w:pPr>
        <w:autoSpaceDE w:val="0"/>
        <w:autoSpaceDN w:val="0"/>
        <w:adjustRightInd w:val="0"/>
        <w:spacing w:after="0" w:line="240" w:lineRule="auto"/>
        <w:rPr>
          <w:rFonts w:ascii="Arial" w:hAnsi="Arial" w:cs="Arial"/>
          <w:sz w:val="24"/>
          <w:szCs w:val="24"/>
        </w:rPr>
      </w:pPr>
    </w:p>
    <w:p w14:paraId="0277E513" w14:textId="489C8E32" w:rsidR="000104EF" w:rsidRPr="008C6F2C" w:rsidRDefault="000104EF" w:rsidP="000104EF">
      <w:pPr>
        <w:autoSpaceDE w:val="0"/>
        <w:autoSpaceDN w:val="0"/>
        <w:adjustRightInd w:val="0"/>
        <w:spacing w:after="0" w:line="240" w:lineRule="auto"/>
        <w:rPr>
          <w:rFonts w:ascii="Arial" w:hAnsi="Arial" w:cs="Arial"/>
          <w:sz w:val="24"/>
          <w:szCs w:val="24"/>
        </w:rPr>
      </w:pPr>
      <w:r w:rsidRPr="008C6F2C">
        <w:rPr>
          <w:rFonts w:ascii="Arial" w:hAnsi="Arial" w:cs="Arial"/>
          <w:b/>
          <w:bCs/>
          <w:sz w:val="24"/>
          <w:szCs w:val="24"/>
        </w:rPr>
        <w:t xml:space="preserve">Financial Assistance Program </w:t>
      </w:r>
    </w:p>
    <w:p w14:paraId="4C9BBF7A" w14:textId="0BE08EB1" w:rsidR="000104EF" w:rsidRPr="00F962E2" w:rsidRDefault="000104EF" w:rsidP="009C34DB">
      <w:pPr>
        <w:pStyle w:val="ListParagraph"/>
        <w:numPr>
          <w:ilvl w:val="0"/>
          <w:numId w:val="41"/>
        </w:numPr>
        <w:autoSpaceDE w:val="0"/>
        <w:autoSpaceDN w:val="0"/>
        <w:adjustRightInd w:val="0"/>
        <w:spacing w:after="20" w:line="240" w:lineRule="auto"/>
        <w:rPr>
          <w:rFonts w:ascii="Arial" w:hAnsi="Arial" w:cs="Arial"/>
          <w:color w:val="000000"/>
        </w:rPr>
      </w:pPr>
      <w:r w:rsidRPr="00F962E2">
        <w:rPr>
          <w:rFonts w:ascii="Arial" w:hAnsi="Arial" w:cs="Arial"/>
          <w:color w:val="000000"/>
        </w:rPr>
        <w:t>Grant/interest-free loan to cover transportation services that suits need</w:t>
      </w:r>
      <w:r w:rsidR="007F7EDF">
        <w:rPr>
          <w:rFonts w:ascii="Arial" w:hAnsi="Arial" w:cs="Arial"/>
          <w:color w:val="000000"/>
        </w:rPr>
        <w:t>.</w:t>
      </w:r>
      <w:r w:rsidRPr="00F962E2">
        <w:rPr>
          <w:rFonts w:ascii="Arial" w:hAnsi="Arial" w:cs="Arial"/>
          <w:color w:val="000000"/>
        </w:rPr>
        <w:t xml:space="preserve"> </w:t>
      </w:r>
    </w:p>
    <w:p w14:paraId="0E0D804B" w14:textId="77777777" w:rsidR="000104EF" w:rsidRPr="008C6F2C" w:rsidRDefault="000104EF" w:rsidP="000104EF">
      <w:pPr>
        <w:autoSpaceDE w:val="0"/>
        <w:autoSpaceDN w:val="0"/>
        <w:adjustRightInd w:val="0"/>
        <w:spacing w:after="0" w:line="240" w:lineRule="auto"/>
        <w:rPr>
          <w:rFonts w:ascii="Arial" w:hAnsi="Arial" w:cs="Arial"/>
          <w:sz w:val="24"/>
          <w:szCs w:val="24"/>
        </w:rPr>
      </w:pPr>
    </w:p>
    <w:p w14:paraId="36FF86FA" w14:textId="77777777" w:rsidR="000104EF" w:rsidRPr="008C6F2C" w:rsidRDefault="000104EF" w:rsidP="000104EF">
      <w:pPr>
        <w:autoSpaceDE w:val="0"/>
        <w:autoSpaceDN w:val="0"/>
        <w:adjustRightInd w:val="0"/>
        <w:spacing w:after="0" w:line="240" w:lineRule="auto"/>
        <w:rPr>
          <w:rFonts w:ascii="Arial" w:hAnsi="Arial" w:cs="Arial"/>
          <w:sz w:val="24"/>
          <w:szCs w:val="24"/>
        </w:rPr>
      </w:pPr>
      <w:r w:rsidRPr="008C6F2C">
        <w:rPr>
          <w:rFonts w:ascii="Arial" w:hAnsi="Arial" w:cs="Arial"/>
          <w:b/>
          <w:bCs/>
          <w:sz w:val="24"/>
          <w:szCs w:val="24"/>
        </w:rPr>
        <w:t xml:space="preserve">Fundraising for Driving Lessons </w:t>
      </w:r>
    </w:p>
    <w:p w14:paraId="03E9F479" w14:textId="1DC0F4F4" w:rsidR="000104EF" w:rsidRPr="00F962E2" w:rsidRDefault="000104EF" w:rsidP="009C34DB">
      <w:pPr>
        <w:pStyle w:val="ListParagraph"/>
        <w:numPr>
          <w:ilvl w:val="0"/>
          <w:numId w:val="41"/>
        </w:numPr>
        <w:autoSpaceDE w:val="0"/>
        <w:autoSpaceDN w:val="0"/>
        <w:adjustRightInd w:val="0"/>
        <w:spacing w:after="0" w:line="240" w:lineRule="auto"/>
        <w:rPr>
          <w:rFonts w:ascii="Arial" w:hAnsi="Arial" w:cs="Arial"/>
          <w:color w:val="000000"/>
        </w:rPr>
      </w:pPr>
      <w:r w:rsidRPr="00F962E2">
        <w:rPr>
          <w:rFonts w:ascii="Arial" w:hAnsi="Arial" w:cs="Arial"/>
          <w:color w:val="000000"/>
        </w:rPr>
        <w:t>Support women to regain independence</w:t>
      </w:r>
      <w:r w:rsidR="007F7EDF">
        <w:rPr>
          <w:rFonts w:ascii="Arial" w:hAnsi="Arial" w:cs="Arial"/>
          <w:color w:val="000000"/>
        </w:rPr>
        <w:t>.</w:t>
      </w:r>
    </w:p>
    <w:p w14:paraId="41547CA8" w14:textId="77777777" w:rsidR="000104EF" w:rsidRPr="008C6F2C" w:rsidRDefault="000104EF" w:rsidP="000104EF">
      <w:pPr>
        <w:autoSpaceDE w:val="0"/>
        <w:autoSpaceDN w:val="0"/>
        <w:adjustRightInd w:val="0"/>
        <w:spacing w:after="0" w:line="240" w:lineRule="auto"/>
        <w:rPr>
          <w:rFonts w:ascii="Arial" w:hAnsi="Arial" w:cs="Arial"/>
          <w:sz w:val="24"/>
          <w:szCs w:val="24"/>
        </w:rPr>
      </w:pPr>
    </w:p>
    <w:p w14:paraId="613F036F" w14:textId="77777777" w:rsidR="000104EF" w:rsidRPr="008C6F2C" w:rsidRDefault="000104EF" w:rsidP="000104EF">
      <w:pPr>
        <w:autoSpaceDE w:val="0"/>
        <w:autoSpaceDN w:val="0"/>
        <w:adjustRightInd w:val="0"/>
        <w:spacing w:after="0" w:line="240" w:lineRule="auto"/>
        <w:rPr>
          <w:rFonts w:ascii="Arial" w:hAnsi="Arial" w:cs="Arial"/>
          <w:sz w:val="24"/>
          <w:szCs w:val="24"/>
        </w:rPr>
      </w:pPr>
      <w:r w:rsidRPr="008C6F2C">
        <w:rPr>
          <w:rFonts w:ascii="Arial" w:hAnsi="Arial" w:cs="Arial"/>
          <w:b/>
          <w:bCs/>
          <w:sz w:val="24"/>
          <w:szCs w:val="24"/>
        </w:rPr>
        <w:t xml:space="preserve">Car Sharing Model </w:t>
      </w:r>
    </w:p>
    <w:p w14:paraId="4973A153" w14:textId="209AAB8C" w:rsidR="000104EF" w:rsidRPr="00F962E2" w:rsidRDefault="000104EF" w:rsidP="009C34DB">
      <w:pPr>
        <w:pStyle w:val="ListParagraph"/>
        <w:numPr>
          <w:ilvl w:val="0"/>
          <w:numId w:val="41"/>
        </w:numPr>
        <w:autoSpaceDE w:val="0"/>
        <w:autoSpaceDN w:val="0"/>
        <w:adjustRightInd w:val="0"/>
        <w:spacing w:after="20" w:line="240" w:lineRule="auto"/>
        <w:rPr>
          <w:rFonts w:ascii="Arial" w:hAnsi="Arial" w:cs="Arial"/>
          <w:color w:val="000000"/>
        </w:rPr>
      </w:pPr>
      <w:r w:rsidRPr="00F962E2">
        <w:rPr>
          <w:rFonts w:ascii="Arial" w:hAnsi="Arial" w:cs="Arial"/>
          <w:color w:val="000000"/>
        </w:rPr>
        <w:t>Transport Canberra, car sharing pilot to link people to mass public transport</w:t>
      </w:r>
      <w:r w:rsidR="007F7EDF">
        <w:rPr>
          <w:rFonts w:ascii="Arial" w:hAnsi="Arial" w:cs="Arial"/>
          <w:color w:val="000000"/>
        </w:rPr>
        <w:t>.</w:t>
      </w:r>
      <w:r w:rsidRPr="00F962E2">
        <w:rPr>
          <w:rFonts w:ascii="Arial" w:hAnsi="Arial" w:cs="Arial"/>
          <w:color w:val="000000"/>
        </w:rPr>
        <w:t xml:space="preserve"> </w:t>
      </w:r>
    </w:p>
    <w:p w14:paraId="7400CB7C" w14:textId="42D600AD" w:rsidR="000104EF" w:rsidRPr="00F962E2" w:rsidRDefault="000104EF" w:rsidP="009C34DB">
      <w:pPr>
        <w:pStyle w:val="ListParagraph"/>
        <w:numPr>
          <w:ilvl w:val="0"/>
          <w:numId w:val="41"/>
        </w:numPr>
        <w:autoSpaceDE w:val="0"/>
        <w:autoSpaceDN w:val="0"/>
        <w:adjustRightInd w:val="0"/>
        <w:spacing w:after="0" w:line="240" w:lineRule="auto"/>
        <w:rPr>
          <w:rFonts w:ascii="Arial" w:hAnsi="Arial" w:cs="Arial"/>
          <w:color w:val="000000"/>
        </w:rPr>
      </w:pPr>
      <w:r w:rsidRPr="00F962E2">
        <w:rPr>
          <w:rFonts w:ascii="Arial" w:hAnsi="Arial" w:cs="Arial"/>
          <w:color w:val="000000"/>
        </w:rPr>
        <w:t>Car-share active trials in the ACT, overseen by Transport Canberra GoGet https://www.goget.com.au/canberra/ and Popcar http://popcar.com.au - may assist women who are post-crisis, potential to link with affordable housing developments for DVCS clients and new developing suburbs</w:t>
      </w:r>
      <w:r w:rsidR="007F7EDF">
        <w:rPr>
          <w:rFonts w:ascii="Arial" w:hAnsi="Arial" w:cs="Arial"/>
          <w:color w:val="000000"/>
        </w:rPr>
        <w:t>.</w:t>
      </w:r>
      <w:r w:rsidRPr="00F962E2">
        <w:rPr>
          <w:rFonts w:ascii="Arial" w:hAnsi="Arial" w:cs="Arial"/>
          <w:color w:val="000000"/>
        </w:rPr>
        <w:t xml:space="preserve"> </w:t>
      </w:r>
    </w:p>
    <w:p w14:paraId="5D8B482F" w14:textId="77777777" w:rsidR="000104EF" w:rsidRPr="008C6F2C" w:rsidRDefault="000104EF" w:rsidP="000104EF">
      <w:pPr>
        <w:autoSpaceDE w:val="0"/>
        <w:autoSpaceDN w:val="0"/>
        <w:adjustRightInd w:val="0"/>
        <w:spacing w:after="0" w:line="240" w:lineRule="auto"/>
        <w:rPr>
          <w:rFonts w:ascii="Arial" w:hAnsi="Arial" w:cs="Arial"/>
          <w:sz w:val="23"/>
          <w:szCs w:val="23"/>
        </w:rPr>
      </w:pPr>
    </w:p>
    <w:p w14:paraId="435D21E5" w14:textId="77777777" w:rsidR="000104EF" w:rsidRPr="008C6F2C" w:rsidRDefault="000104EF" w:rsidP="000104EF">
      <w:pPr>
        <w:autoSpaceDE w:val="0"/>
        <w:autoSpaceDN w:val="0"/>
        <w:adjustRightInd w:val="0"/>
        <w:spacing w:after="0" w:line="240" w:lineRule="auto"/>
        <w:rPr>
          <w:rFonts w:ascii="Arial" w:hAnsi="Arial" w:cs="Arial"/>
          <w:sz w:val="24"/>
          <w:szCs w:val="24"/>
        </w:rPr>
      </w:pPr>
      <w:r w:rsidRPr="008C6F2C">
        <w:rPr>
          <w:rFonts w:ascii="Arial" w:hAnsi="Arial" w:cs="Arial"/>
          <w:b/>
          <w:bCs/>
          <w:sz w:val="24"/>
          <w:szCs w:val="24"/>
        </w:rPr>
        <w:t xml:space="preserve">Community Transport Services/Uber Service </w:t>
      </w:r>
    </w:p>
    <w:p w14:paraId="66EA1A77" w14:textId="49C2B8A5" w:rsidR="000104EF" w:rsidRPr="00F962E2" w:rsidRDefault="000104EF" w:rsidP="009C34DB">
      <w:pPr>
        <w:pStyle w:val="ListParagraph"/>
        <w:numPr>
          <w:ilvl w:val="0"/>
          <w:numId w:val="41"/>
        </w:numPr>
        <w:autoSpaceDE w:val="0"/>
        <w:autoSpaceDN w:val="0"/>
        <w:adjustRightInd w:val="0"/>
        <w:spacing w:after="20" w:line="240" w:lineRule="auto"/>
        <w:rPr>
          <w:rFonts w:ascii="Arial" w:hAnsi="Arial" w:cs="Arial"/>
          <w:color w:val="000000"/>
        </w:rPr>
      </w:pPr>
      <w:r w:rsidRPr="00F962E2">
        <w:rPr>
          <w:rFonts w:ascii="Arial" w:hAnsi="Arial" w:cs="Arial"/>
          <w:color w:val="000000"/>
        </w:rPr>
        <w:t>Extend existing community transport services/programs to middle-income earners and ensure baby and child seats are readily available (for example Red Cross volunteer driver program); Uber has scale and efficiency in existing framework to assist with reactive, on-demand service, potential to partner with third-party funding</w:t>
      </w:r>
      <w:r w:rsidR="007F7EDF">
        <w:rPr>
          <w:rFonts w:ascii="Arial" w:hAnsi="Arial" w:cs="Arial"/>
          <w:color w:val="000000"/>
        </w:rPr>
        <w:t>.</w:t>
      </w:r>
      <w:r w:rsidRPr="00F962E2">
        <w:rPr>
          <w:rFonts w:ascii="Arial" w:hAnsi="Arial" w:cs="Arial"/>
          <w:color w:val="000000"/>
        </w:rPr>
        <w:t xml:space="preserve"> </w:t>
      </w:r>
    </w:p>
    <w:p w14:paraId="3E0643FD" w14:textId="77777777" w:rsidR="000104EF" w:rsidRPr="00F962E2" w:rsidRDefault="000104EF" w:rsidP="009C34DB">
      <w:pPr>
        <w:pStyle w:val="ListParagraph"/>
        <w:numPr>
          <w:ilvl w:val="0"/>
          <w:numId w:val="41"/>
        </w:numPr>
        <w:autoSpaceDE w:val="0"/>
        <w:autoSpaceDN w:val="0"/>
        <w:adjustRightInd w:val="0"/>
        <w:spacing w:after="20" w:line="240" w:lineRule="auto"/>
        <w:rPr>
          <w:rFonts w:ascii="Arial" w:hAnsi="Arial" w:cs="Arial"/>
          <w:color w:val="000000"/>
        </w:rPr>
      </w:pPr>
      <w:r w:rsidRPr="00F962E2">
        <w:rPr>
          <w:rFonts w:ascii="Arial" w:hAnsi="Arial" w:cs="Arial"/>
          <w:color w:val="000000"/>
        </w:rPr>
        <w:t xml:space="preserve">Uber partnering with Protiviti employee volunteer days (30 per year) to be explored </w:t>
      </w:r>
    </w:p>
    <w:p w14:paraId="116B04F3" w14:textId="1E573749" w:rsidR="000104EF" w:rsidRPr="00F962E2" w:rsidRDefault="000104EF" w:rsidP="00F962E2">
      <w:pPr>
        <w:pStyle w:val="ListParagraph"/>
        <w:numPr>
          <w:ilvl w:val="0"/>
          <w:numId w:val="41"/>
        </w:numPr>
        <w:autoSpaceDE w:val="0"/>
        <w:autoSpaceDN w:val="0"/>
        <w:adjustRightInd w:val="0"/>
        <w:spacing w:after="20" w:line="240" w:lineRule="auto"/>
        <w:rPr>
          <w:rFonts w:ascii="Arial" w:hAnsi="Arial" w:cs="Arial"/>
          <w:color w:val="000000"/>
        </w:rPr>
      </w:pPr>
      <w:r w:rsidRPr="00F962E2">
        <w:rPr>
          <w:rFonts w:ascii="Arial" w:hAnsi="Arial" w:cs="Arial"/>
          <w:color w:val="000000"/>
        </w:rPr>
        <w:t>Linking transport to organisations like Women’s Health Service/Women’s Legal</w:t>
      </w:r>
      <w:r w:rsidR="007F7EDF">
        <w:rPr>
          <w:rFonts w:ascii="Arial" w:hAnsi="Arial" w:cs="Arial"/>
          <w:color w:val="000000"/>
        </w:rPr>
        <w:t>.</w:t>
      </w:r>
      <w:r w:rsidRPr="00F962E2">
        <w:rPr>
          <w:rFonts w:ascii="Arial" w:hAnsi="Arial" w:cs="Arial"/>
          <w:color w:val="000000"/>
        </w:rPr>
        <w:t xml:space="preserve"> Services/Financial Counselling Services/Trauma Recovery Service to avoid missed/delayed or late appointments from people unable to get to appointments</w:t>
      </w:r>
      <w:r w:rsidR="007F7EDF">
        <w:rPr>
          <w:rFonts w:ascii="Arial" w:hAnsi="Arial" w:cs="Arial"/>
          <w:color w:val="000000"/>
        </w:rPr>
        <w:t>.</w:t>
      </w:r>
      <w:r w:rsidRPr="00F962E2">
        <w:rPr>
          <w:rFonts w:ascii="Arial" w:hAnsi="Arial" w:cs="Arial"/>
          <w:color w:val="000000"/>
        </w:rPr>
        <w:t xml:space="preserve"> </w:t>
      </w:r>
    </w:p>
    <w:p w14:paraId="51A98F0E" w14:textId="77777777" w:rsidR="000104EF" w:rsidRPr="008C6F2C" w:rsidRDefault="000104EF" w:rsidP="000104EF">
      <w:pPr>
        <w:autoSpaceDE w:val="0"/>
        <w:autoSpaceDN w:val="0"/>
        <w:adjustRightInd w:val="0"/>
        <w:spacing w:after="0" w:line="240" w:lineRule="auto"/>
        <w:rPr>
          <w:rFonts w:ascii="Arial" w:hAnsi="Arial" w:cs="Arial"/>
          <w:sz w:val="24"/>
          <w:szCs w:val="24"/>
        </w:rPr>
      </w:pPr>
    </w:p>
    <w:p w14:paraId="70E1EF70" w14:textId="77777777" w:rsidR="000104EF" w:rsidRPr="008C6F2C" w:rsidRDefault="000104EF" w:rsidP="000104EF">
      <w:pPr>
        <w:autoSpaceDE w:val="0"/>
        <w:autoSpaceDN w:val="0"/>
        <w:adjustRightInd w:val="0"/>
        <w:spacing w:after="0" w:line="240" w:lineRule="auto"/>
        <w:rPr>
          <w:rFonts w:ascii="Arial" w:hAnsi="Arial" w:cs="Arial"/>
          <w:sz w:val="24"/>
          <w:szCs w:val="24"/>
        </w:rPr>
      </w:pPr>
      <w:r w:rsidRPr="008C6F2C">
        <w:rPr>
          <w:rFonts w:ascii="Arial" w:hAnsi="Arial" w:cs="Arial"/>
          <w:b/>
          <w:bCs/>
          <w:sz w:val="24"/>
          <w:szCs w:val="24"/>
        </w:rPr>
        <w:t xml:space="preserve">Public Transport </w:t>
      </w:r>
    </w:p>
    <w:p w14:paraId="26AB9659" w14:textId="466A4BB7" w:rsidR="000104EF" w:rsidRPr="00F962E2" w:rsidRDefault="000104EF" w:rsidP="009C34DB">
      <w:pPr>
        <w:pStyle w:val="ListParagraph"/>
        <w:numPr>
          <w:ilvl w:val="0"/>
          <w:numId w:val="41"/>
        </w:numPr>
        <w:autoSpaceDE w:val="0"/>
        <w:autoSpaceDN w:val="0"/>
        <w:adjustRightInd w:val="0"/>
        <w:spacing w:after="20" w:line="240" w:lineRule="auto"/>
        <w:rPr>
          <w:rFonts w:ascii="Arial" w:hAnsi="Arial" w:cs="Arial"/>
          <w:color w:val="000000"/>
        </w:rPr>
      </w:pPr>
      <w:r w:rsidRPr="00F962E2">
        <w:rPr>
          <w:rFonts w:ascii="Arial" w:hAnsi="Arial" w:cs="Arial"/>
          <w:color w:val="000000"/>
        </w:rPr>
        <w:t>Network changes to reframe for individual journeys would be difficult</w:t>
      </w:r>
      <w:r w:rsidR="007F7EDF">
        <w:rPr>
          <w:rFonts w:ascii="Arial" w:hAnsi="Arial" w:cs="Arial"/>
          <w:color w:val="000000"/>
        </w:rPr>
        <w:t>.</w:t>
      </w:r>
      <w:r w:rsidRPr="00F962E2">
        <w:rPr>
          <w:rFonts w:ascii="Arial" w:hAnsi="Arial" w:cs="Arial"/>
          <w:color w:val="000000"/>
        </w:rPr>
        <w:t xml:space="preserve"> </w:t>
      </w:r>
    </w:p>
    <w:p w14:paraId="1FB39526" w14:textId="133FD07D" w:rsidR="000104EF" w:rsidRPr="00F962E2" w:rsidRDefault="000104EF" w:rsidP="009C34DB">
      <w:pPr>
        <w:pStyle w:val="ListParagraph"/>
        <w:numPr>
          <w:ilvl w:val="0"/>
          <w:numId w:val="41"/>
        </w:numPr>
        <w:autoSpaceDE w:val="0"/>
        <w:autoSpaceDN w:val="0"/>
        <w:adjustRightInd w:val="0"/>
        <w:spacing w:after="20" w:line="240" w:lineRule="auto"/>
        <w:rPr>
          <w:rFonts w:ascii="Arial" w:hAnsi="Arial" w:cs="Arial"/>
          <w:color w:val="000000"/>
        </w:rPr>
      </w:pPr>
      <w:r w:rsidRPr="00F962E2">
        <w:rPr>
          <w:rFonts w:ascii="Arial" w:hAnsi="Arial" w:cs="Arial"/>
          <w:color w:val="000000"/>
        </w:rPr>
        <w:t>Ticketing and fare costs with a potential concession fare for women leaving domestic violence to be explored</w:t>
      </w:r>
      <w:r w:rsidR="007F7EDF">
        <w:rPr>
          <w:rFonts w:ascii="Arial" w:hAnsi="Arial" w:cs="Arial"/>
          <w:color w:val="000000"/>
        </w:rPr>
        <w:t>.</w:t>
      </w:r>
      <w:r w:rsidRPr="00F962E2">
        <w:rPr>
          <w:rFonts w:ascii="Arial" w:hAnsi="Arial" w:cs="Arial"/>
          <w:color w:val="000000"/>
        </w:rPr>
        <w:t xml:space="preserve"> </w:t>
      </w:r>
    </w:p>
    <w:p w14:paraId="476D8ADA" w14:textId="58ACD4E0" w:rsidR="000104EF" w:rsidRPr="00F962E2" w:rsidRDefault="000104EF" w:rsidP="009C34DB">
      <w:pPr>
        <w:pStyle w:val="ListParagraph"/>
        <w:numPr>
          <w:ilvl w:val="0"/>
          <w:numId w:val="41"/>
        </w:numPr>
        <w:autoSpaceDE w:val="0"/>
        <w:autoSpaceDN w:val="0"/>
        <w:adjustRightInd w:val="0"/>
        <w:spacing w:after="20" w:line="240" w:lineRule="auto"/>
        <w:rPr>
          <w:rFonts w:ascii="Arial" w:hAnsi="Arial" w:cs="Arial"/>
          <w:color w:val="000000"/>
        </w:rPr>
      </w:pPr>
      <w:r w:rsidRPr="00F962E2">
        <w:rPr>
          <w:rFonts w:ascii="Arial" w:hAnsi="Arial" w:cs="Arial"/>
          <w:color w:val="000000"/>
        </w:rPr>
        <w:t>Travel training needed on how MyWay works and cost (student travel card: after 30 paid journeys a month travel is free, including travel at the weekend – more flexible and only slightly more money than $75 term bus pass)</w:t>
      </w:r>
      <w:r w:rsidR="007F7EDF">
        <w:rPr>
          <w:rFonts w:ascii="Arial" w:hAnsi="Arial" w:cs="Arial"/>
          <w:color w:val="000000"/>
        </w:rPr>
        <w:t>.</w:t>
      </w:r>
      <w:r w:rsidRPr="00F962E2">
        <w:rPr>
          <w:rFonts w:ascii="Arial" w:hAnsi="Arial" w:cs="Arial"/>
          <w:color w:val="000000"/>
        </w:rPr>
        <w:t xml:space="preserve"> </w:t>
      </w:r>
    </w:p>
    <w:p w14:paraId="5074A1F0" w14:textId="76615A4C" w:rsidR="000104EF" w:rsidRPr="00F962E2" w:rsidRDefault="000104EF" w:rsidP="009C34DB">
      <w:pPr>
        <w:pStyle w:val="ListParagraph"/>
        <w:numPr>
          <w:ilvl w:val="0"/>
          <w:numId w:val="41"/>
        </w:numPr>
        <w:autoSpaceDE w:val="0"/>
        <w:autoSpaceDN w:val="0"/>
        <w:adjustRightInd w:val="0"/>
        <w:spacing w:after="20" w:line="240" w:lineRule="auto"/>
        <w:rPr>
          <w:rFonts w:ascii="Arial" w:hAnsi="Arial" w:cs="Arial"/>
          <w:color w:val="000000"/>
        </w:rPr>
      </w:pPr>
      <w:r w:rsidRPr="00F962E2">
        <w:rPr>
          <w:rFonts w:ascii="Arial" w:hAnsi="Arial" w:cs="Arial"/>
          <w:color w:val="000000"/>
        </w:rPr>
        <w:t>Better information about available transport, concessions and entitlements, to be made available in libraries (given 60% of Canberrans are members of library); this includes information from across the BEYOND CRISIS forums. Access Canberra shop fronts could be another distribution point for services and entitlements available</w:t>
      </w:r>
      <w:r w:rsidR="007F7EDF">
        <w:rPr>
          <w:rFonts w:ascii="Arial" w:hAnsi="Arial" w:cs="Arial"/>
          <w:color w:val="000000"/>
        </w:rPr>
        <w:t>.</w:t>
      </w:r>
      <w:r w:rsidRPr="00F962E2">
        <w:rPr>
          <w:rFonts w:ascii="Arial" w:hAnsi="Arial" w:cs="Arial"/>
          <w:color w:val="000000"/>
        </w:rPr>
        <w:t xml:space="preserve"> </w:t>
      </w:r>
    </w:p>
    <w:p w14:paraId="25755EBD" w14:textId="210D7005" w:rsidR="000104EF" w:rsidRPr="00F962E2" w:rsidRDefault="000104EF" w:rsidP="00F962E2">
      <w:pPr>
        <w:pStyle w:val="ListParagraph"/>
        <w:numPr>
          <w:ilvl w:val="0"/>
          <w:numId w:val="41"/>
        </w:numPr>
        <w:autoSpaceDE w:val="0"/>
        <w:autoSpaceDN w:val="0"/>
        <w:adjustRightInd w:val="0"/>
        <w:spacing w:after="20" w:line="240" w:lineRule="auto"/>
        <w:rPr>
          <w:rFonts w:ascii="Arial" w:hAnsi="Arial" w:cs="Arial"/>
          <w:color w:val="000000"/>
        </w:rPr>
      </w:pPr>
      <w:r w:rsidRPr="00F962E2">
        <w:rPr>
          <w:rFonts w:ascii="Arial" w:hAnsi="Arial" w:cs="Arial"/>
          <w:color w:val="000000"/>
        </w:rPr>
        <w:t>Parking options: paid parking, permits in government car parks (longer term option)</w:t>
      </w:r>
      <w:r w:rsidR="007F7EDF">
        <w:rPr>
          <w:rFonts w:ascii="Arial" w:hAnsi="Arial" w:cs="Arial"/>
          <w:color w:val="000000"/>
        </w:rPr>
        <w:t>.</w:t>
      </w:r>
      <w:r w:rsidRPr="00F962E2">
        <w:rPr>
          <w:rFonts w:ascii="Arial" w:hAnsi="Arial" w:cs="Arial"/>
          <w:color w:val="000000"/>
        </w:rPr>
        <w:t xml:space="preserve"> </w:t>
      </w:r>
    </w:p>
    <w:p w14:paraId="22C03761" w14:textId="77777777" w:rsidR="000104EF" w:rsidRPr="00F962E2" w:rsidRDefault="000104EF" w:rsidP="00F962E2">
      <w:pPr>
        <w:pStyle w:val="ListParagraph"/>
        <w:autoSpaceDE w:val="0"/>
        <w:autoSpaceDN w:val="0"/>
        <w:adjustRightInd w:val="0"/>
        <w:spacing w:after="20" w:line="240" w:lineRule="auto"/>
        <w:rPr>
          <w:rFonts w:ascii="Arial" w:hAnsi="Arial" w:cs="Arial"/>
          <w:color w:val="000000"/>
        </w:rPr>
      </w:pPr>
    </w:p>
    <w:p w14:paraId="431938FD" w14:textId="77777777" w:rsidR="000104EF" w:rsidRPr="008C6F2C" w:rsidRDefault="000104EF" w:rsidP="000104EF">
      <w:pPr>
        <w:autoSpaceDE w:val="0"/>
        <w:autoSpaceDN w:val="0"/>
        <w:adjustRightInd w:val="0"/>
        <w:spacing w:after="0" w:line="240" w:lineRule="auto"/>
        <w:rPr>
          <w:rFonts w:ascii="Arial" w:hAnsi="Arial" w:cs="Arial"/>
          <w:sz w:val="24"/>
          <w:szCs w:val="24"/>
        </w:rPr>
      </w:pPr>
      <w:r w:rsidRPr="008C6F2C">
        <w:rPr>
          <w:rFonts w:ascii="Arial" w:hAnsi="Arial" w:cs="Arial"/>
          <w:b/>
          <w:bCs/>
          <w:sz w:val="24"/>
          <w:szCs w:val="24"/>
        </w:rPr>
        <w:t xml:space="preserve">Housing near transport corridor </w:t>
      </w:r>
    </w:p>
    <w:p w14:paraId="39AC16F4" w14:textId="3BCD4FC9" w:rsidR="000104EF" w:rsidRPr="00F962E2" w:rsidRDefault="000104EF" w:rsidP="00F962E2">
      <w:pPr>
        <w:pStyle w:val="ListParagraph"/>
        <w:numPr>
          <w:ilvl w:val="0"/>
          <w:numId w:val="41"/>
        </w:numPr>
        <w:autoSpaceDE w:val="0"/>
        <w:autoSpaceDN w:val="0"/>
        <w:adjustRightInd w:val="0"/>
        <w:spacing w:after="20" w:line="240" w:lineRule="auto"/>
        <w:rPr>
          <w:rFonts w:ascii="Arial" w:hAnsi="Arial" w:cs="Arial"/>
          <w:color w:val="000000"/>
        </w:rPr>
      </w:pPr>
      <w:r w:rsidRPr="00F962E2">
        <w:rPr>
          <w:rFonts w:ascii="Arial" w:hAnsi="Arial" w:cs="Arial"/>
          <w:color w:val="000000"/>
        </w:rPr>
        <w:lastRenderedPageBreak/>
        <w:t>Discuss with CHC Affordable Housing if properties for DVCS clients can be available along transport corridor (including along planned Light Rail route) to increase personal security)</w:t>
      </w:r>
      <w:r w:rsidR="007F7EDF">
        <w:rPr>
          <w:rFonts w:ascii="Arial" w:hAnsi="Arial" w:cs="Arial"/>
          <w:color w:val="000000"/>
        </w:rPr>
        <w:t>.</w:t>
      </w:r>
      <w:r w:rsidRPr="00F962E2">
        <w:rPr>
          <w:rFonts w:ascii="Arial" w:hAnsi="Arial" w:cs="Arial"/>
          <w:color w:val="000000"/>
        </w:rPr>
        <w:t xml:space="preserve"> </w:t>
      </w:r>
    </w:p>
    <w:p w14:paraId="19F96EB4" w14:textId="77777777" w:rsidR="000104EF" w:rsidRPr="00F962E2" w:rsidRDefault="000104EF" w:rsidP="00F962E2">
      <w:pPr>
        <w:pStyle w:val="ListParagraph"/>
        <w:autoSpaceDE w:val="0"/>
        <w:autoSpaceDN w:val="0"/>
        <w:adjustRightInd w:val="0"/>
        <w:spacing w:after="20" w:line="240" w:lineRule="auto"/>
        <w:rPr>
          <w:rFonts w:ascii="Arial" w:hAnsi="Arial" w:cs="Arial"/>
          <w:color w:val="000000"/>
        </w:rPr>
      </w:pPr>
    </w:p>
    <w:p w14:paraId="11189DA0" w14:textId="77777777" w:rsidR="000104EF" w:rsidRPr="008C6F2C" w:rsidRDefault="000104EF" w:rsidP="000104EF">
      <w:pPr>
        <w:autoSpaceDE w:val="0"/>
        <w:autoSpaceDN w:val="0"/>
        <w:adjustRightInd w:val="0"/>
        <w:spacing w:after="0" w:line="240" w:lineRule="auto"/>
        <w:rPr>
          <w:rFonts w:ascii="Arial" w:hAnsi="Arial" w:cs="Arial"/>
          <w:sz w:val="24"/>
          <w:szCs w:val="24"/>
        </w:rPr>
      </w:pPr>
      <w:r w:rsidRPr="008C6F2C">
        <w:rPr>
          <w:rFonts w:ascii="Arial" w:hAnsi="Arial" w:cs="Arial"/>
          <w:b/>
          <w:bCs/>
          <w:sz w:val="24"/>
          <w:szCs w:val="24"/>
        </w:rPr>
        <w:t xml:space="preserve">Re-design of Transport Network </w:t>
      </w:r>
    </w:p>
    <w:p w14:paraId="7863B95F" w14:textId="21364CEF" w:rsidR="000104EF" w:rsidRPr="00F962E2" w:rsidRDefault="000104EF" w:rsidP="009C34DB">
      <w:pPr>
        <w:pStyle w:val="ListParagraph"/>
        <w:numPr>
          <w:ilvl w:val="0"/>
          <w:numId w:val="41"/>
        </w:numPr>
        <w:autoSpaceDE w:val="0"/>
        <w:autoSpaceDN w:val="0"/>
        <w:adjustRightInd w:val="0"/>
        <w:spacing w:after="20" w:line="240" w:lineRule="auto"/>
        <w:rPr>
          <w:rFonts w:ascii="Arial" w:hAnsi="Arial" w:cs="Arial"/>
        </w:rPr>
      </w:pPr>
      <w:r w:rsidRPr="00F962E2">
        <w:rPr>
          <w:rFonts w:ascii="Arial" w:hAnsi="Arial" w:cs="Arial"/>
        </w:rPr>
        <w:t xml:space="preserve">Transport Canberra advised that they are currently in the process of looking at the public transport network, what is most attractive to end user, with a customer focus and operating a financially sustainable transport network. The </w:t>
      </w:r>
      <w:r w:rsidRPr="00F962E2">
        <w:rPr>
          <w:rFonts w:ascii="Arial" w:hAnsi="Arial" w:cs="Arial"/>
          <w:i/>
          <w:iCs/>
        </w:rPr>
        <w:t xml:space="preserve">BEYOND CRISIS </w:t>
      </w:r>
      <w:r w:rsidRPr="00F962E2">
        <w:rPr>
          <w:rFonts w:ascii="Arial" w:hAnsi="Arial" w:cs="Arial"/>
        </w:rPr>
        <w:t>Transport forum has reinforced the importance of the review process</w:t>
      </w:r>
      <w:r w:rsidR="007F7EDF">
        <w:rPr>
          <w:rFonts w:ascii="Arial" w:hAnsi="Arial" w:cs="Arial"/>
        </w:rPr>
        <w:t>.</w:t>
      </w:r>
      <w:r w:rsidRPr="00F962E2">
        <w:rPr>
          <w:rFonts w:ascii="Arial" w:hAnsi="Arial" w:cs="Arial"/>
        </w:rPr>
        <w:t xml:space="preserve"> </w:t>
      </w:r>
    </w:p>
    <w:p w14:paraId="24CB5ED6" w14:textId="5CFBE4B7" w:rsidR="000104EF" w:rsidRPr="00F962E2" w:rsidRDefault="000104EF" w:rsidP="009C34DB">
      <w:pPr>
        <w:pStyle w:val="ListParagraph"/>
        <w:numPr>
          <w:ilvl w:val="0"/>
          <w:numId w:val="41"/>
        </w:numPr>
        <w:autoSpaceDE w:val="0"/>
        <w:autoSpaceDN w:val="0"/>
        <w:adjustRightInd w:val="0"/>
        <w:spacing w:after="20" w:line="240" w:lineRule="auto"/>
        <w:rPr>
          <w:rFonts w:ascii="Arial" w:hAnsi="Arial" w:cs="Arial"/>
        </w:rPr>
      </w:pPr>
      <w:r w:rsidRPr="00F962E2">
        <w:rPr>
          <w:rFonts w:ascii="Arial" w:hAnsi="Arial" w:cs="Arial"/>
        </w:rPr>
        <w:t>How to balance in re-design those that are not working Monday-Friday, 9-5pm? (women leaving domestic violence more likely to be working part-time/flexibly/picking up children from care/school)</w:t>
      </w:r>
      <w:r w:rsidR="007F7EDF">
        <w:rPr>
          <w:rFonts w:ascii="Arial" w:hAnsi="Arial" w:cs="Arial"/>
        </w:rPr>
        <w:t>.</w:t>
      </w:r>
      <w:r w:rsidRPr="00F962E2">
        <w:rPr>
          <w:rFonts w:ascii="Arial" w:hAnsi="Arial" w:cs="Arial"/>
        </w:rPr>
        <w:t xml:space="preserve"> </w:t>
      </w:r>
    </w:p>
    <w:p w14:paraId="2901EBD2" w14:textId="41263733" w:rsidR="000104EF" w:rsidRPr="00F962E2" w:rsidRDefault="000104EF" w:rsidP="009C34DB">
      <w:pPr>
        <w:pStyle w:val="ListParagraph"/>
        <w:numPr>
          <w:ilvl w:val="0"/>
          <w:numId w:val="41"/>
        </w:numPr>
        <w:autoSpaceDE w:val="0"/>
        <w:autoSpaceDN w:val="0"/>
        <w:adjustRightInd w:val="0"/>
        <w:spacing w:after="20" w:line="240" w:lineRule="auto"/>
        <w:rPr>
          <w:rFonts w:ascii="Arial" w:hAnsi="Arial" w:cs="Arial"/>
        </w:rPr>
      </w:pPr>
      <w:r w:rsidRPr="00F962E2">
        <w:rPr>
          <w:rFonts w:ascii="Arial" w:hAnsi="Arial" w:cs="Arial"/>
        </w:rPr>
        <w:t>Alternatives to mass transit (longer-term consideration) and point-to-point service</w:t>
      </w:r>
      <w:r w:rsidR="007F7EDF">
        <w:rPr>
          <w:rFonts w:ascii="Arial" w:hAnsi="Arial" w:cs="Arial"/>
        </w:rPr>
        <w:t>.</w:t>
      </w:r>
      <w:r w:rsidRPr="00F962E2">
        <w:rPr>
          <w:rFonts w:ascii="Arial" w:hAnsi="Arial" w:cs="Arial"/>
        </w:rPr>
        <w:t xml:space="preserve"> </w:t>
      </w:r>
    </w:p>
    <w:p w14:paraId="49C093FB" w14:textId="77777777" w:rsidR="000104EF" w:rsidRPr="00F962E2" w:rsidRDefault="000104EF" w:rsidP="009C34DB">
      <w:pPr>
        <w:pStyle w:val="ListParagraph"/>
        <w:numPr>
          <w:ilvl w:val="0"/>
          <w:numId w:val="41"/>
        </w:numPr>
        <w:autoSpaceDE w:val="0"/>
        <w:autoSpaceDN w:val="0"/>
        <w:adjustRightInd w:val="0"/>
        <w:spacing w:after="20" w:line="240" w:lineRule="auto"/>
        <w:rPr>
          <w:rFonts w:ascii="Arial" w:hAnsi="Arial" w:cs="Arial"/>
        </w:rPr>
      </w:pPr>
      <w:r w:rsidRPr="00F962E2">
        <w:rPr>
          <w:rFonts w:ascii="Arial" w:hAnsi="Arial" w:cs="Arial"/>
        </w:rPr>
        <w:t xml:space="preserve">Review cost of bus routes and sunk costs that are not delivering value and divert money from mass transit budget to deliver on transport needs for post-crisis women through community transport service and Uber to provide a more flexible passenger response </w:t>
      </w:r>
    </w:p>
    <w:p w14:paraId="7BF9E2F7" w14:textId="7E8A2EA5" w:rsidR="000104EF" w:rsidRPr="00F962E2" w:rsidRDefault="000104EF" w:rsidP="009C34DB">
      <w:pPr>
        <w:pStyle w:val="ListParagraph"/>
        <w:numPr>
          <w:ilvl w:val="0"/>
          <w:numId w:val="41"/>
        </w:numPr>
        <w:autoSpaceDE w:val="0"/>
        <w:autoSpaceDN w:val="0"/>
        <w:adjustRightInd w:val="0"/>
        <w:spacing w:after="0" w:line="240" w:lineRule="auto"/>
        <w:rPr>
          <w:rFonts w:ascii="Arial" w:hAnsi="Arial" w:cs="Arial"/>
        </w:rPr>
      </w:pPr>
      <w:r w:rsidRPr="00F962E2">
        <w:rPr>
          <w:rFonts w:ascii="Arial" w:hAnsi="Arial" w:cs="Arial"/>
        </w:rPr>
        <w:t>Importance of providing transportation choice to regain independence quickly</w:t>
      </w:r>
      <w:r w:rsidR="007F7EDF">
        <w:rPr>
          <w:rFonts w:ascii="Arial" w:hAnsi="Arial" w:cs="Arial"/>
        </w:rPr>
        <w:t>.</w:t>
      </w:r>
      <w:r w:rsidRPr="00F962E2">
        <w:rPr>
          <w:rFonts w:ascii="Arial" w:hAnsi="Arial" w:cs="Arial"/>
        </w:rPr>
        <w:t xml:space="preserve"> </w:t>
      </w:r>
    </w:p>
    <w:p w14:paraId="3C851551" w14:textId="77777777" w:rsidR="000104EF" w:rsidRDefault="000104EF" w:rsidP="000104EF"/>
    <w:p w14:paraId="588F9A5E" w14:textId="4A7EB8C8" w:rsidR="000104EF" w:rsidRPr="00C60793" w:rsidRDefault="000104EF" w:rsidP="00C60793">
      <w:pPr>
        <w:pStyle w:val="Default"/>
        <w:spacing w:after="240"/>
        <w:rPr>
          <w:b/>
          <w:bCs/>
          <w:color w:val="C00000"/>
          <w:sz w:val="32"/>
          <w:szCs w:val="32"/>
        </w:rPr>
      </w:pPr>
      <w:r w:rsidRPr="00C60793">
        <w:rPr>
          <w:b/>
          <w:bCs/>
          <w:color w:val="C00000"/>
          <w:sz w:val="32"/>
          <w:szCs w:val="32"/>
        </w:rPr>
        <w:t xml:space="preserve">Proposed Ideas and solutions </w:t>
      </w:r>
      <w:r w:rsidR="00F962E2">
        <w:rPr>
          <w:b/>
          <w:bCs/>
          <w:color w:val="C00000"/>
          <w:sz w:val="32"/>
          <w:szCs w:val="32"/>
        </w:rPr>
        <w:t xml:space="preserve">to be </w:t>
      </w:r>
      <w:r w:rsidRPr="00C60793">
        <w:rPr>
          <w:b/>
          <w:bCs/>
          <w:color w:val="C00000"/>
          <w:sz w:val="32"/>
          <w:szCs w:val="32"/>
        </w:rPr>
        <w:t>taken forward</w:t>
      </w:r>
    </w:p>
    <w:p w14:paraId="3B2C2863" w14:textId="1496EBA5" w:rsidR="000104EF" w:rsidRPr="00F962E2" w:rsidRDefault="000104EF" w:rsidP="009C34DB">
      <w:pPr>
        <w:pStyle w:val="ListParagraph"/>
        <w:numPr>
          <w:ilvl w:val="0"/>
          <w:numId w:val="58"/>
        </w:numPr>
        <w:spacing w:after="0"/>
        <w:rPr>
          <w:rFonts w:ascii="Arial" w:hAnsi="Arial" w:cs="Arial"/>
          <w:color w:val="000000"/>
        </w:rPr>
      </w:pPr>
      <w:r w:rsidRPr="00F962E2">
        <w:rPr>
          <w:rFonts w:ascii="Arial" w:hAnsi="Arial" w:cs="Arial"/>
          <w:color w:val="000000"/>
        </w:rPr>
        <w:t>Explore a concession fare being made available to women rebuilding their lives post-crisis. Transport Canberra to discuss with ACT Government and lead proposal. Data on potential users to build business case and inform potential dollar cost to be provided by WCHM. Recommended by ACTCOSS that concession fare is available for 12 months after crisis response has ended.</w:t>
      </w:r>
    </w:p>
    <w:p w14:paraId="28162107" w14:textId="77777777" w:rsidR="000104EF" w:rsidRPr="00F962E2" w:rsidRDefault="000104EF" w:rsidP="009C34DB">
      <w:pPr>
        <w:pStyle w:val="ListParagraph"/>
        <w:numPr>
          <w:ilvl w:val="0"/>
          <w:numId w:val="58"/>
        </w:numPr>
        <w:spacing w:after="0"/>
        <w:rPr>
          <w:rFonts w:ascii="Arial" w:hAnsi="Arial" w:cs="Arial"/>
          <w:color w:val="000000"/>
        </w:rPr>
      </w:pPr>
      <w:r w:rsidRPr="00F962E2">
        <w:rPr>
          <w:rFonts w:ascii="Arial" w:hAnsi="Arial" w:cs="Arial"/>
          <w:color w:val="000000"/>
        </w:rPr>
        <w:t>Discussion with Zonta about fundraising for driving lessons/discount driving lessons in partnership with Pinnacle Driving School (providing vouchers and driving lessons) and DVCS (DVCS would receive vouchers for eligible people).</w:t>
      </w:r>
    </w:p>
    <w:p w14:paraId="73FDD2D2" w14:textId="77777777" w:rsidR="000104EF" w:rsidRPr="00F962E2" w:rsidRDefault="000104EF" w:rsidP="009C34DB">
      <w:pPr>
        <w:pStyle w:val="ListParagraph"/>
        <w:numPr>
          <w:ilvl w:val="0"/>
          <w:numId w:val="58"/>
        </w:numPr>
        <w:spacing w:after="0"/>
        <w:rPr>
          <w:rFonts w:ascii="Arial" w:hAnsi="Arial" w:cs="Arial"/>
          <w:color w:val="000000"/>
        </w:rPr>
      </w:pPr>
      <w:r w:rsidRPr="00F962E2">
        <w:rPr>
          <w:rFonts w:ascii="Arial" w:hAnsi="Arial" w:cs="Arial"/>
          <w:color w:val="000000"/>
        </w:rPr>
        <w:t>Promotion to DVCS clients of payment plan offered by Pinnacle Driving School for driving lessons.</w:t>
      </w:r>
    </w:p>
    <w:p w14:paraId="6B8DB4DA" w14:textId="77777777" w:rsidR="000104EF" w:rsidRPr="00F962E2" w:rsidRDefault="000104EF" w:rsidP="009C34DB">
      <w:pPr>
        <w:pStyle w:val="ListParagraph"/>
        <w:numPr>
          <w:ilvl w:val="0"/>
          <w:numId w:val="58"/>
        </w:numPr>
        <w:spacing w:after="0"/>
        <w:rPr>
          <w:rFonts w:ascii="Arial" w:hAnsi="Arial" w:cs="Arial"/>
        </w:rPr>
      </w:pPr>
      <w:r w:rsidRPr="00F962E2">
        <w:rPr>
          <w:rFonts w:ascii="Arial" w:hAnsi="Arial" w:cs="Arial"/>
          <w:color w:val="000000"/>
        </w:rPr>
        <w:t xml:space="preserve">Connect and discuss </w:t>
      </w:r>
      <w:r w:rsidRPr="00F962E2">
        <w:rPr>
          <w:rFonts w:ascii="Arial" w:hAnsi="Arial" w:cs="Arial"/>
          <w:i/>
          <w:iCs/>
          <w:color w:val="000000"/>
        </w:rPr>
        <w:t xml:space="preserve">BEYOND CRISIS </w:t>
      </w:r>
      <w:r w:rsidRPr="00F962E2">
        <w:rPr>
          <w:rFonts w:ascii="Arial" w:hAnsi="Arial" w:cs="Arial"/>
          <w:color w:val="000000"/>
        </w:rPr>
        <w:t>project and forum outcomes with the Canberra Business Chamber for advice on engaging private transport industry and other businesses for the project.</w:t>
      </w:r>
    </w:p>
    <w:p w14:paraId="3660050F" w14:textId="77777777" w:rsidR="000104EF" w:rsidRPr="008577B6" w:rsidRDefault="000104EF" w:rsidP="000104EF">
      <w:pPr>
        <w:spacing w:after="0" w:line="240" w:lineRule="auto"/>
        <w:rPr>
          <w:rFonts w:ascii="Arial" w:eastAsia="Times New Roman" w:hAnsi="Arial" w:cs="Arial"/>
          <w:sz w:val="16"/>
          <w:szCs w:val="16"/>
          <w:lang w:eastAsia="en-AU"/>
        </w:rPr>
      </w:pPr>
    </w:p>
    <w:p w14:paraId="1CAEDFA7" w14:textId="77777777" w:rsidR="000104EF" w:rsidRDefault="000104EF" w:rsidP="000104EF">
      <w:pPr>
        <w:rPr>
          <w:rFonts w:ascii="Arial" w:hAnsi="Arial" w:cs="Arial"/>
          <w:b/>
          <w:color w:val="5C0000"/>
          <w:sz w:val="32"/>
          <w:szCs w:val="32"/>
          <w:lang w:val="en-US"/>
        </w:rPr>
      </w:pPr>
      <w:r>
        <w:rPr>
          <w:rFonts w:ascii="Arial" w:hAnsi="Arial" w:cs="Arial"/>
          <w:b/>
          <w:color w:val="5C0000"/>
          <w:sz w:val="32"/>
          <w:szCs w:val="32"/>
          <w:lang w:val="en-US"/>
        </w:rPr>
        <w:br w:type="page"/>
      </w:r>
    </w:p>
    <w:p w14:paraId="7E55F9DB" w14:textId="480CD9AF" w:rsidR="00F76F94" w:rsidRDefault="000A3BEC" w:rsidP="00F76F94">
      <w:pPr>
        <w:pStyle w:val="Heading1"/>
      </w:pPr>
      <w:bookmarkStart w:id="34" w:name="_Toc488245678"/>
      <w:bookmarkStart w:id="35" w:name="_Hlk487296024"/>
      <w:r>
        <w:lastRenderedPageBreak/>
        <w:t>Achievements so far</w:t>
      </w:r>
      <w:bookmarkEnd w:id="34"/>
    </w:p>
    <w:p w14:paraId="6E5F9A47" w14:textId="2BA18552" w:rsidR="000A3BEC" w:rsidRDefault="000A3BEC" w:rsidP="000A3BEC">
      <w:pPr>
        <w:rPr>
          <w:rFonts w:ascii="Arial" w:hAnsi="Arial" w:cs="Arial"/>
          <w:lang w:val="en-US"/>
        </w:rPr>
      </w:pPr>
      <w:r>
        <w:rPr>
          <w:rFonts w:ascii="Arial" w:hAnsi="Arial" w:cs="Arial"/>
          <w:lang w:val="en-US"/>
        </w:rPr>
        <w:t>Although there are still more actions and ideas to explore, there have already been some significant achievements and outcomes:</w:t>
      </w:r>
    </w:p>
    <w:p w14:paraId="77D64B11" w14:textId="63825F2E" w:rsidR="000A3BEC" w:rsidRDefault="00E41326" w:rsidP="000A3BEC">
      <w:pPr>
        <w:rPr>
          <w:rFonts w:ascii="Arial" w:hAnsi="Arial" w:cs="Arial"/>
          <w:lang w:val="en-US"/>
        </w:rPr>
      </w:pPr>
      <w:r>
        <w:rPr>
          <w:rFonts w:ascii="Arial" w:hAnsi="Arial" w:cs="Arial"/>
          <w:b/>
          <w:bCs/>
          <w:color w:val="C00000"/>
          <w:sz w:val="32"/>
          <w:szCs w:val="32"/>
          <w:lang w:val="en-AU"/>
        </w:rPr>
        <w:t>F</w:t>
      </w:r>
      <w:r w:rsidR="000A3BEC" w:rsidRPr="000A3BEC">
        <w:rPr>
          <w:rFonts w:ascii="Arial" w:hAnsi="Arial" w:cs="Arial"/>
          <w:b/>
          <w:bCs/>
          <w:color w:val="C00000"/>
          <w:sz w:val="32"/>
          <w:szCs w:val="32"/>
          <w:lang w:val="en-AU"/>
        </w:rPr>
        <w:t xml:space="preserve">inance </w:t>
      </w:r>
    </w:p>
    <w:p w14:paraId="3F0727B7" w14:textId="3DA14A99" w:rsidR="000A3BEC" w:rsidRPr="000A3BEC" w:rsidRDefault="000A3BEC" w:rsidP="000A3BEC">
      <w:pPr>
        <w:rPr>
          <w:rFonts w:ascii="Arial" w:hAnsi="Arial" w:cs="Arial"/>
          <w:lang w:val="en-US"/>
        </w:rPr>
      </w:pPr>
      <w:r w:rsidRPr="000A3BEC">
        <w:rPr>
          <w:rFonts w:ascii="Arial" w:hAnsi="Arial" w:cs="Arial"/>
          <w:lang w:val="en-US"/>
        </w:rPr>
        <w:t>Women’s Centre for Health Matters and the Domestic Violence Crisis Service work</w:t>
      </w:r>
      <w:r>
        <w:rPr>
          <w:rFonts w:ascii="Arial" w:hAnsi="Arial" w:cs="Arial"/>
          <w:lang w:val="en-US"/>
        </w:rPr>
        <w:t>ed</w:t>
      </w:r>
      <w:r w:rsidRPr="000A3BEC">
        <w:rPr>
          <w:rFonts w:ascii="Arial" w:hAnsi="Arial" w:cs="Arial"/>
          <w:lang w:val="en-US"/>
        </w:rPr>
        <w:t xml:space="preserve"> with Deloitte, the Snow Foundation, and CARE Financial Counselling to develop a local ACT response to the need for local women (and men) </w:t>
      </w:r>
      <w:r w:rsidR="007267BE">
        <w:rPr>
          <w:rFonts w:ascii="Arial" w:hAnsi="Arial" w:cs="Arial"/>
          <w:lang w:val="en-US"/>
        </w:rPr>
        <w:t xml:space="preserve">from the ‘missing middle’ </w:t>
      </w:r>
      <w:r w:rsidRPr="000A3BEC">
        <w:rPr>
          <w:rFonts w:ascii="Arial" w:hAnsi="Arial" w:cs="Arial"/>
          <w:lang w:val="en-US"/>
        </w:rPr>
        <w:t>who have escaped domestic vio</w:t>
      </w:r>
      <w:r>
        <w:rPr>
          <w:rFonts w:ascii="Arial" w:hAnsi="Arial" w:cs="Arial"/>
          <w:lang w:val="en-US"/>
        </w:rPr>
        <w:t xml:space="preserve">lence situations and stabilised </w:t>
      </w:r>
      <w:r w:rsidRPr="000A3BEC">
        <w:rPr>
          <w:rFonts w:ascii="Arial" w:hAnsi="Arial" w:cs="Arial"/>
          <w:lang w:val="en-US"/>
        </w:rPr>
        <w:t xml:space="preserve">their situation, but who have immediate </w:t>
      </w:r>
      <w:r w:rsidR="007267BE">
        <w:rPr>
          <w:rFonts w:ascii="Arial" w:hAnsi="Arial" w:cs="Arial"/>
          <w:lang w:val="en-US"/>
        </w:rPr>
        <w:t xml:space="preserve">one-off </w:t>
      </w:r>
      <w:r w:rsidRPr="000A3BEC">
        <w:rPr>
          <w:rFonts w:ascii="Arial" w:hAnsi="Arial" w:cs="Arial"/>
          <w:lang w:val="en-US"/>
        </w:rPr>
        <w:t>financial needs, and whose ability to pay at that point in time is low.</w:t>
      </w:r>
    </w:p>
    <w:p w14:paraId="0263FB00" w14:textId="6EE9D6F8" w:rsidR="007267BE" w:rsidRPr="007267BE" w:rsidRDefault="000A3BEC" w:rsidP="007267BE">
      <w:pPr>
        <w:rPr>
          <w:rFonts w:ascii="Arial" w:eastAsia="Arial" w:hAnsi="Arial" w:cs="Arial"/>
          <w:color w:val="auto"/>
        </w:rPr>
      </w:pPr>
      <w:r w:rsidRPr="000A3BEC">
        <w:rPr>
          <w:rFonts w:ascii="Arial" w:hAnsi="Arial" w:cs="Arial"/>
          <w:lang w:val="en-US"/>
        </w:rPr>
        <w:t xml:space="preserve">The </w:t>
      </w:r>
      <w:r w:rsidRPr="000A3BEC">
        <w:rPr>
          <w:rFonts w:ascii="Arial" w:hAnsi="Arial" w:cs="Arial"/>
          <w:i/>
          <w:lang w:val="en-US"/>
        </w:rPr>
        <w:t>Assistance Beyond Crisis</w:t>
      </w:r>
      <w:r w:rsidRPr="000A3BEC">
        <w:rPr>
          <w:rFonts w:ascii="Arial" w:hAnsi="Arial" w:cs="Arial"/>
          <w:lang w:val="en-US"/>
        </w:rPr>
        <w:t xml:space="preserve"> </w:t>
      </w:r>
      <w:r w:rsidR="007267BE">
        <w:rPr>
          <w:rFonts w:ascii="Arial" w:hAnsi="Arial" w:cs="Arial"/>
          <w:lang w:val="en-US"/>
        </w:rPr>
        <w:t xml:space="preserve">(ABC) </w:t>
      </w:r>
      <w:r w:rsidRPr="000A3BEC">
        <w:rPr>
          <w:rFonts w:ascii="Arial" w:hAnsi="Arial" w:cs="Arial"/>
          <w:lang w:val="en-US"/>
        </w:rPr>
        <w:t xml:space="preserve">micro-finance facility was developed with pro-bono support </w:t>
      </w:r>
      <w:r>
        <w:rPr>
          <w:rFonts w:ascii="Arial" w:hAnsi="Arial" w:cs="Arial"/>
          <w:lang w:val="en-US"/>
        </w:rPr>
        <w:t xml:space="preserve">from </w:t>
      </w:r>
      <w:r w:rsidRPr="000A3BEC">
        <w:rPr>
          <w:rFonts w:ascii="Arial" w:hAnsi="Arial" w:cs="Arial"/>
          <w:lang w:val="en-US"/>
        </w:rPr>
        <w:t>Deloitte to lead the development of a business case, business model, and</w:t>
      </w:r>
      <w:r w:rsidRPr="000A3BEC">
        <w:rPr>
          <w:rFonts w:ascii="Arial" w:eastAsia="Arial" w:hAnsi="Arial" w:cs="Arial"/>
          <w:color w:val="auto"/>
        </w:rPr>
        <w:t xml:space="preserve"> financial modelling</w:t>
      </w:r>
      <w:r>
        <w:rPr>
          <w:rFonts w:ascii="Arial" w:eastAsia="Arial" w:hAnsi="Arial" w:cs="Arial"/>
          <w:color w:val="auto"/>
        </w:rPr>
        <w:t xml:space="preserve">. </w:t>
      </w:r>
      <w:r>
        <w:rPr>
          <w:rFonts w:ascii="Arial" w:hAnsi="Arial" w:cs="Arial"/>
          <w:lang w:val="en-US"/>
        </w:rPr>
        <w:t>A response w</w:t>
      </w:r>
      <w:r w:rsidRPr="000A3BEC">
        <w:rPr>
          <w:rFonts w:ascii="Arial" w:hAnsi="Arial" w:cs="Arial"/>
          <w:lang w:val="en-US"/>
        </w:rPr>
        <w:t xml:space="preserve">as designed, and its viability as a business model proven. </w:t>
      </w:r>
      <w:r w:rsidR="007267BE">
        <w:rPr>
          <w:rFonts w:ascii="Arial" w:eastAsia="Arial" w:hAnsi="Arial" w:cs="Arial"/>
          <w:color w:val="auto"/>
        </w:rPr>
        <w:t xml:space="preserve">And </w:t>
      </w:r>
      <w:r w:rsidR="007267BE" w:rsidRPr="007267BE">
        <w:rPr>
          <w:rFonts w:ascii="Arial" w:eastAsia="Arial" w:hAnsi="Arial" w:cs="Arial"/>
          <w:color w:val="auto"/>
        </w:rPr>
        <w:t xml:space="preserve">governance processes </w:t>
      </w:r>
      <w:r w:rsidR="007267BE">
        <w:rPr>
          <w:rFonts w:ascii="Arial" w:eastAsia="Arial" w:hAnsi="Arial" w:cs="Arial"/>
          <w:color w:val="auto"/>
        </w:rPr>
        <w:t>were</w:t>
      </w:r>
      <w:r w:rsidR="007267BE" w:rsidRPr="007267BE">
        <w:rPr>
          <w:rFonts w:ascii="Arial" w:eastAsia="Arial" w:hAnsi="Arial" w:cs="Arial"/>
          <w:color w:val="auto"/>
        </w:rPr>
        <w:t xml:space="preserve"> set up by a Steering Committee including CARE, SERVICE ONE, and Deloitte to ensure the financial integrity and sustainability of the facility.</w:t>
      </w:r>
    </w:p>
    <w:p w14:paraId="5953BFD6" w14:textId="73D723EB" w:rsidR="007267BE" w:rsidRPr="005A669A" w:rsidRDefault="009B2412" w:rsidP="007267BE">
      <w:pPr>
        <w:pStyle w:val="Normal1"/>
        <w:spacing w:line="240" w:lineRule="auto"/>
        <w:rPr>
          <w:rFonts w:ascii="Arial" w:eastAsia="Arial" w:hAnsi="Arial" w:cs="Arial"/>
          <w:color w:val="auto"/>
        </w:rPr>
      </w:pPr>
      <w:r>
        <w:rPr>
          <w:rFonts w:ascii="Arial" w:eastAsia="Arial" w:hAnsi="Arial" w:cs="Arial"/>
          <w:color w:val="auto"/>
        </w:rPr>
        <w:t xml:space="preserve">The facility relied </w:t>
      </w:r>
      <w:r w:rsidR="007267BE" w:rsidRPr="007267BE">
        <w:rPr>
          <w:rFonts w:ascii="Arial" w:eastAsia="Arial" w:hAnsi="Arial" w:cs="Arial"/>
          <w:color w:val="auto"/>
        </w:rPr>
        <w:t>on local community donations for the initial corpus</w:t>
      </w:r>
      <w:r w:rsidR="007267BE">
        <w:rPr>
          <w:rFonts w:ascii="Arial" w:eastAsia="Arial" w:hAnsi="Arial" w:cs="Arial"/>
          <w:color w:val="auto"/>
        </w:rPr>
        <w:t xml:space="preserve">.  Donations </w:t>
      </w:r>
      <w:r w:rsidR="007267BE" w:rsidRPr="005A669A">
        <w:rPr>
          <w:rFonts w:ascii="Arial" w:eastAsia="Arial" w:hAnsi="Arial" w:cs="Arial"/>
          <w:color w:val="auto"/>
        </w:rPr>
        <w:t xml:space="preserve">were received </w:t>
      </w:r>
      <w:r w:rsidR="007267BE">
        <w:rPr>
          <w:rFonts w:ascii="Arial" w:eastAsia="Arial" w:hAnsi="Arial" w:cs="Arial"/>
          <w:color w:val="auto"/>
        </w:rPr>
        <w:t>from</w:t>
      </w:r>
      <w:r>
        <w:rPr>
          <w:rFonts w:ascii="Arial" w:eastAsia="Arial" w:hAnsi="Arial" w:cs="Arial"/>
          <w:color w:val="auto"/>
        </w:rPr>
        <w:t xml:space="preserve"> the following donors</w:t>
      </w:r>
      <w:r w:rsidR="007267BE">
        <w:rPr>
          <w:rFonts w:ascii="Arial" w:eastAsia="Arial" w:hAnsi="Arial" w:cs="Arial"/>
          <w:color w:val="auto"/>
        </w:rPr>
        <w:t>:</w:t>
      </w:r>
    </w:p>
    <w:p w14:paraId="1C2FB893" w14:textId="77777777" w:rsidR="00805430" w:rsidRDefault="00805430" w:rsidP="009B2412">
      <w:pPr>
        <w:spacing w:line="240" w:lineRule="auto"/>
        <w:rPr>
          <w:rFonts w:ascii="Arial" w:hAnsi="Arial" w:cs="Arial"/>
          <w:b/>
          <w:bCs/>
          <w:noProof/>
          <w:color w:val="C00000"/>
          <w:sz w:val="21"/>
          <w:szCs w:val="21"/>
        </w:rPr>
      </w:pPr>
      <w:r>
        <w:rPr>
          <w:rFonts w:ascii="Arial" w:hAnsi="Arial" w:cs="Arial"/>
          <w:b/>
          <w:bCs/>
          <w:noProof/>
          <w:color w:val="C00000"/>
          <w:sz w:val="21"/>
          <w:szCs w:val="21"/>
        </w:rPr>
        <w:t xml:space="preserve"> </w:t>
      </w:r>
      <w:r>
        <w:rPr>
          <w:rFonts w:ascii="Arial" w:hAnsi="Arial" w:cs="Arial"/>
          <w:b/>
          <w:bCs/>
          <w:noProof/>
          <w:color w:val="C00000"/>
          <w:sz w:val="21"/>
          <w:szCs w:val="21"/>
        </w:rPr>
        <w:drawing>
          <wp:inline distT="0" distB="0" distL="0" distR="0" wp14:anchorId="02C494AE" wp14:editId="5E7D063B">
            <wp:extent cx="1285875" cy="2185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aspen-mediacal-300x51.png"/>
                    <pic:cNvPicPr/>
                  </pic:nvPicPr>
                  <pic:blipFill>
                    <a:blip r:embed="rId19"/>
                    <a:stretch>
                      <a:fillRect/>
                    </a:stretch>
                  </pic:blipFill>
                  <pic:spPr>
                    <a:xfrm>
                      <a:off x="0" y="0"/>
                      <a:ext cx="1292756" cy="219769"/>
                    </a:xfrm>
                    <a:prstGeom prst="rect">
                      <a:avLst/>
                    </a:prstGeom>
                  </pic:spPr>
                </pic:pic>
              </a:graphicData>
            </a:graphic>
          </wp:inline>
        </w:drawing>
      </w:r>
      <w:r>
        <w:rPr>
          <w:rFonts w:ascii="Arial" w:hAnsi="Arial" w:cs="Arial"/>
          <w:b/>
          <w:bCs/>
          <w:noProof/>
          <w:color w:val="C00000"/>
          <w:sz w:val="21"/>
          <w:szCs w:val="21"/>
        </w:rPr>
        <w:t xml:space="preserve">   </w:t>
      </w:r>
      <w:r>
        <w:rPr>
          <w:rFonts w:ascii="Arial" w:hAnsi="Arial" w:cs="Arial"/>
          <w:b/>
          <w:bCs/>
          <w:noProof/>
          <w:color w:val="C00000"/>
          <w:sz w:val="21"/>
          <w:szCs w:val="21"/>
        </w:rPr>
        <w:drawing>
          <wp:inline distT="0" distB="0" distL="0" distR="0" wp14:anchorId="42739213" wp14:editId="79CE5D9B">
            <wp:extent cx="940884" cy="257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beyond-bank-300x82.png"/>
                    <pic:cNvPicPr/>
                  </pic:nvPicPr>
                  <pic:blipFill>
                    <a:blip r:embed="rId20"/>
                    <a:stretch>
                      <a:fillRect/>
                    </a:stretch>
                  </pic:blipFill>
                  <pic:spPr>
                    <a:xfrm>
                      <a:off x="0" y="0"/>
                      <a:ext cx="950978" cy="259934"/>
                    </a:xfrm>
                    <a:prstGeom prst="rect">
                      <a:avLst/>
                    </a:prstGeom>
                  </pic:spPr>
                </pic:pic>
              </a:graphicData>
            </a:graphic>
          </wp:inline>
        </w:drawing>
      </w:r>
      <w:r>
        <w:rPr>
          <w:rFonts w:ascii="Arial" w:hAnsi="Arial" w:cs="Arial"/>
          <w:b/>
          <w:bCs/>
          <w:noProof/>
          <w:color w:val="C00000"/>
          <w:sz w:val="21"/>
          <w:szCs w:val="21"/>
        </w:rPr>
        <w:t xml:space="preserve">    </w:t>
      </w:r>
      <w:r>
        <w:rPr>
          <w:rFonts w:ascii="Arial" w:hAnsi="Arial" w:cs="Arial"/>
          <w:b/>
          <w:bCs/>
          <w:noProof/>
          <w:color w:val="C00000"/>
          <w:sz w:val="21"/>
          <w:szCs w:val="21"/>
        </w:rPr>
        <w:drawing>
          <wp:inline distT="0" distB="0" distL="0" distR="0" wp14:anchorId="37F1E770" wp14:editId="460027AF">
            <wp:extent cx="1666875" cy="1611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commsatwork-300x29.png"/>
                    <pic:cNvPicPr/>
                  </pic:nvPicPr>
                  <pic:blipFill>
                    <a:blip r:embed="rId21"/>
                    <a:stretch>
                      <a:fillRect/>
                    </a:stretch>
                  </pic:blipFill>
                  <pic:spPr>
                    <a:xfrm>
                      <a:off x="0" y="0"/>
                      <a:ext cx="1769748" cy="171075"/>
                    </a:xfrm>
                    <a:prstGeom prst="rect">
                      <a:avLst/>
                    </a:prstGeom>
                  </pic:spPr>
                </pic:pic>
              </a:graphicData>
            </a:graphic>
          </wp:inline>
        </w:drawing>
      </w:r>
      <w:r>
        <w:rPr>
          <w:rFonts w:ascii="Arial" w:hAnsi="Arial" w:cs="Arial"/>
          <w:b/>
          <w:bCs/>
          <w:noProof/>
          <w:color w:val="C00000"/>
          <w:sz w:val="21"/>
          <w:szCs w:val="21"/>
        </w:rPr>
        <w:t xml:space="preserve">   </w:t>
      </w:r>
      <w:r>
        <w:rPr>
          <w:rFonts w:ascii="Arial" w:hAnsi="Arial" w:cs="Arial"/>
          <w:b/>
          <w:bCs/>
          <w:noProof/>
          <w:color w:val="C00000"/>
          <w:sz w:val="21"/>
          <w:szCs w:val="21"/>
        </w:rPr>
        <w:drawing>
          <wp:inline distT="0" distB="0" distL="0" distR="0" wp14:anchorId="5836012D" wp14:editId="525B048B">
            <wp:extent cx="885824" cy="304133"/>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deloitte-300x103.png"/>
                    <pic:cNvPicPr/>
                  </pic:nvPicPr>
                  <pic:blipFill>
                    <a:blip r:embed="rId22"/>
                    <a:stretch>
                      <a:fillRect/>
                    </a:stretch>
                  </pic:blipFill>
                  <pic:spPr>
                    <a:xfrm>
                      <a:off x="0" y="0"/>
                      <a:ext cx="906507" cy="311234"/>
                    </a:xfrm>
                    <a:prstGeom prst="rect">
                      <a:avLst/>
                    </a:prstGeom>
                  </pic:spPr>
                </pic:pic>
              </a:graphicData>
            </a:graphic>
          </wp:inline>
        </w:drawing>
      </w:r>
      <w:r>
        <w:rPr>
          <w:rFonts w:ascii="Arial" w:hAnsi="Arial" w:cs="Arial"/>
          <w:b/>
          <w:bCs/>
          <w:noProof/>
          <w:color w:val="C00000"/>
          <w:sz w:val="21"/>
          <w:szCs w:val="21"/>
        </w:rPr>
        <w:t xml:space="preserve">   </w:t>
      </w:r>
      <w:r>
        <w:rPr>
          <w:rFonts w:ascii="Arial" w:hAnsi="Arial" w:cs="Arial"/>
          <w:b/>
          <w:bCs/>
          <w:noProof/>
          <w:color w:val="C00000"/>
          <w:sz w:val="21"/>
          <w:szCs w:val="21"/>
        </w:rPr>
        <w:drawing>
          <wp:inline distT="0" distB="0" distL="0" distR="0" wp14:anchorId="005B646E" wp14:editId="50DC5808">
            <wp:extent cx="470611" cy="523193"/>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hands-across-canberra.png"/>
                    <pic:cNvPicPr/>
                  </pic:nvPicPr>
                  <pic:blipFill>
                    <a:blip r:embed="rId23"/>
                    <a:stretch>
                      <a:fillRect/>
                    </a:stretch>
                  </pic:blipFill>
                  <pic:spPr>
                    <a:xfrm>
                      <a:off x="0" y="0"/>
                      <a:ext cx="491421" cy="546328"/>
                    </a:xfrm>
                    <a:prstGeom prst="rect">
                      <a:avLst/>
                    </a:prstGeom>
                  </pic:spPr>
                </pic:pic>
              </a:graphicData>
            </a:graphic>
          </wp:inline>
        </w:drawing>
      </w:r>
    </w:p>
    <w:p w14:paraId="7DA26B8C" w14:textId="77777777" w:rsidR="00805430" w:rsidRDefault="00805430" w:rsidP="007267BE">
      <w:pPr>
        <w:rPr>
          <w:rFonts w:ascii="Arial" w:hAnsi="Arial" w:cs="Arial"/>
          <w:b/>
          <w:bCs/>
          <w:noProof/>
          <w:color w:val="C00000"/>
          <w:sz w:val="21"/>
          <w:szCs w:val="21"/>
        </w:rPr>
      </w:pPr>
    </w:p>
    <w:p w14:paraId="239FEBA7" w14:textId="233EAF79" w:rsidR="007267BE" w:rsidRPr="00805430" w:rsidRDefault="00805430" w:rsidP="007267BE">
      <w:pPr>
        <w:rPr>
          <w:rFonts w:ascii="Arial" w:eastAsia="Arial" w:hAnsi="Arial" w:cs="Arial"/>
          <w:color w:val="C00000"/>
        </w:rPr>
      </w:pPr>
      <w:r>
        <w:rPr>
          <w:rFonts w:ascii="Arial" w:hAnsi="Arial" w:cs="Arial"/>
          <w:b/>
          <w:bCs/>
          <w:noProof/>
          <w:color w:val="C00000"/>
          <w:sz w:val="21"/>
          <w:szCs w:val="21"/>
        </w:rPr>
        <w:drawing>
          <wp:inline distT="0" distB="0" distL="0" distR="0" wp14:anchorId="103EB9DB" wp14:editId="44B31B2C">
            <wp:extent cx="962025" cy="352743"/>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dr-tony-tonks-300x110.png"/>
                    <pic:cNvPicPr/>
                  </pic:nvPicPr>
                  <pic:blipFill>
                    <a:blip r:embed="rId24"/>
                    <a:stretch>
                      <a:fillRect/>
                    </a:stretch>
                  </pic:blipFill>
                  <pic:spPr>
                    <a:xfrm>
                      <a:off x="0" y="0"/>
                      <a:ext cx="972177" cy="356465"/>
                    </a:xfrm>
                    <a:prstGeom prst="rect">
                      <a:avLst/>
                    </a:prstGeom>
                  </pic:spPr>
                </pic:pic>
              </a:graphicData>
            </a:graphic>
          </wp:inline>
        </w:drawing>
      </w:r>
      <w:r>
        <w:rPr>
          <w:rFonts w:ascii="Arial" w:hAnsi="Arial" w:cs="Arial"/>
          <w:b/>
          <w:bCs/>
          <w:noProof/>
          <w:color w:val="C00000"/>
          <w:sz w:val="21"/>
          <w:szCs w:val="21"/>
        </w:rPr>
        <w:t xml:space="preserve">   </w:t>
      </w:r>
      <w:r>
        <w:rPr>
          <w:rFonts w:ascii="Arial" w:hAnsi="Arial" w:cs="Arial"/>
          <w:b/>
          <w:bCs/>
          <w:noProof/>
          <w:color w:val="C00000"/>
          <w:sz w:val="21"/>
          <w:szCs w:val="21"/>
        </w:rPr>
        <w:drawing>
          <wp:inline distT="0" distB="0" distL="0" distR="0" wp14:anchorId="07745F03" wp14:editId="0AE1D206">
            <wp:extent cx="1085850" cy="4705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ey-300x130.png"/>
                    <pic:cNvPicPr/>
                  </pic:nvPicPr>
                  <pic:blipFill>
                    <a:blip r:embed="rId25"/>
                    <a:stretch>
                      <a:fillRect/>
                    </a:stretch>
                  </pic:blipFill>
                  <pic:spPr>
                    <a:xfrm>
                      <a:off x="0" y="0"/>
                      <a:ext cx="1098127" cy="475855"/>
                    </a:xfrm>
                    <a:prstGeom prst="rect">
                      <a:avLst/>
                    </a:prstGeom>
                  </pic:spPr>
                </pic:pic>
              </a:graphicData>
            </a:graphic>
          </wp:inline>
        </w:drawing>
      </w:r>
      <w:r>
        <w:rPr>
          <w:rFonts w:ascii="Arial" w:hAnsi="Arial" w:cs="Arial"/>
          <w:b/>
          <w:bCs/>
          <w:noProof/>
          <w:color w:val="C00000"/>
          <w:sz w:val="21"/>
          <w:szCs w:val="21"/>
        </w:rPr>
        <w:t xml:space="preserve">  </w:t>
      </w:r>
      <w:r>
        <w:rPr>
          <w:rFonts w:ascii="Arial" w:hAnsi="Arial" w:cs="Arial"/>
          <w:b/>
          <w:bCs/>
          <w:noProof/>
          <w:color w:val="C00000"/>
          <w:sz w:val="21"/>
          <w:szCs w:val="21"/>
        </w:rPr>
        <w:drawing>
          <wp:inline distT="0" distB="0" distL="0" distR="0" wp14:anchorId="6A11FB4E" wp14:editId="75501E8B">
            <wp:extent cx="1699040" cy="4737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ipg-foundation.jpg"/>
                    <pic:cNvPicPr/>
                  </pic:nvPicPr>
                  <pic:blipFill>
                    <a:blip r:embed="rId26"/>
                    <a:stretch>
                      <a:fillRect/>
                    </a:stretch>
                  </pic:blipFill>
                  <pic:spPr>
                    <a:xfrm>
                      <a:off x="0" y="0"/>
                      <a:ext cx="1743924" cy="486224"/>
                    </a:xfrm>
                    <a:prstGeom prst="rect">
                      <a:avLst/>
                    </a:prstGeom>
                  </pic:spPr>
                </pic:pic>
              </a:graphicData>
            </a:graphic>
          </wp:inline>
        </w:drawing>
      </w:r>
      <w:r>
        <w:rPr>
          <w:rFonts w:ascii="Arial" w:hAnsi="Arial" w:cs="Arial"/>
          <w:b/>
          <w:bCs/>
          <w:noProof/>
          <w:color w:val="C00000"/>
          <w:sz w:val="21"/>
          <w:szCs w:val="21"/>
        </w:rPr>
        <w:t xml:space="preserve">  </w:t>
      </w:r>
      <w:r>
        <w:rPr>
          <w:rFonts w:ascii="Arial" w:hAnsi="Arial" w:cs="Arial"/>
          <w:b/>
          <w:bCs/>
          <w:noProof/>
          <w:color w:val="C00000"/>
          <w:sz w:val="21"/>
          <w:szCs w:val="21"/>
        </w:rPr>
        <w:drawing>
          <wp:inline distT="0" distB="0" distL="0" distR="0" wp14:anchorId="15A407A3" wp14:editId="79B90C0A">
            <wp:extent cx="1013953" cy="4191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logo-kpmg-300x124.png"/>
                    <pic:cNvPicPr/>
                  </pic:nvPicPr>
                  <pic:blipFill>
                    <a:blip r:embed="rId27"/>
                    <a:stretch>
                      <a:fillRect/>
                    </a:stretch>
                  </pic:blipFill>
                  <pic:spPr>
                    <a:xfrm>
                      <a:off x="0" y="0"/>
                      <a:ext cx="1032141" cy="426618"/>
                    </a:xfrm>
                    <a:prstGeom prst="rect">
                      <a:avLst/>
                    </a:prstGeom>
                  </pic:spPr>
                </pic:pic>
              </a:graphicData>
            </a:graphic>
          </wp:inline>
        </w:drawing>
      </w:r>
      <w:r>
        <w:rPr>
          <w:rFonts w:ascii="Arial" w:hAnsi="Arial" w:cs="Arial"/>
          <w:b/>
          <w:bCs/>
          <w:noProof/>
          <w:color w:val="C00000"/>
          <w:sz w:val="21"/>
          <w:szCs w:val="21"/>
        </w:rPr>
        <w:t xml:space="preserve">  </w:t>
      </w:r>
      <w:r>
        <w:rPr>
          <w:rFonts w:ascii="Arial" w:hAnsi="Arial" w:cs="Arial"/>
          <w:b/>
          <w:bCs/>
          <w:noProof/>
          <w:color w:val="C00000"/>
          <w:sz w:val="21"/>
          <w:szCs w:val="21"/>
        </w:rPr>
        <w:drawing>
          <wp:inline distT="0" distB="0" distL="0" distR="0" wp14:anchorId="050CC78B" wp14:editId="25EF75F9">
            <wp:extent cx="695325" cy="340709"/>
            <wp:effectExtent l="0" t="0" r="0" b="254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logo-pwc-300x147.png"/>
                    <pic:cNvPicPr/>
                  </pic:nvPicPr>
                  <pic:blipFill>
                    <a:blip r:embed="rId28"/>
                    <a:stretch>
                      <a:fillRect/>
                    </a:stretch>
                  </pic:blipFill>
                  <pic:spPr>
                    <a:xfrm>
                      <a:off x="0" y="0"/>
                      <a:ext cx="706438" cy="346155"/>
                    </a:xfrm>
                    <a:prstGeom prst="rect">
                      <a:avLst/>
                    </a:prstGeom>
                  </pic:spPr>
                </pic:pic>
              </a:graphicData>
            </a:graphic>
          </wp:inline>
        </w:drawing>
      </w:r>
      <w:r>
        <w:rPr>
          <w:rFonts w:ascii="Arial" w:hAnsi="Arial" w:cs="Arial"/>
          <w:b/>
          <w:bCs/>
          <w:noProof/>
          <w:color w:val="C00000"/>
          <w:sz w:val="21"/>
          <w:szCs w:val="21"/>
        </w:rPr>
        <w:drawing>
          <wp:inline distT="0" distB="0" distL="0" distR="0" wp14:anchorId="196B5F0F" wp14:editId="5A1B9943">
            <wp:extent cx="1304925" cy="239236"/>
            <wp:effectExtent l="0" t="0" r="0" b="889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logo-service-one-300x55.png"/>
                    <pic:cNvPicPr/>
                  </pic:nvPicPr>
                  <pic:blipFill>
                    <a:blip r:embed="rId29"/>
                    <a:stretch>
                      <a:fillRect/>
                    </a:stretch>
                  </pic:blipFill>
                  <pic:spPr>
                    <a:xfrm>
                      <a:off x="0" y="0"/>
                      <a:ext cx="1328120" cy="243488"/>
                    </a:xfrm>
                    <a:prstGeom prst="rect">
                      <a:avLst/>
                    </a:prstGeom>
                  </pic:spPr>
                </pic:pic>
              </a:graphicData>
            </a:graphic>
          </wp:inline>
        </w:drawing>
      </w:r>
      <w:r>
        <w:rPr>
          <w:rFonts w:ascii="Arial" w:hAnsi="Arial" w:cs="Arial"/>
          <w:b/>
          <w:bCs/>
          <w:noProof/>
          <w:color w:val="C00000"/>
          <w:sz w:val="21"/>
          <w:szCs w:val="21"/>
        </w:rPr>
        <w:t xml:space="preserve">    </w:t>
      </w:r>
      <w:r>
        <w:rPr>
          <w:rFonts w:ascii="Arial" w:hAnsi="Arial" w:cs="Arial"/>
          <w:b/>
          <w:bCs/>
          <w:noProof/>
          <w:color w:val="C00000"/>
          <w:sz w:val="21"/>
          <w:szCs w:val="21"/>
        </w:rPr>
        <w:drawing>
          <wp:inline distT="0" distB="0" distL="0" distR="0" wp14:anchorId="6AF72D4C" wp14:editId="35526D4A">
            <wp:extent cx="1209675" cy="649192"/>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logo-the-snow-foundation-300x161.png"/>
                    <pic:cNvPicPr/>
                  </pic:nvPicPr>
                  <pic:blipFill>
                    <a:blip r:embed="rId30"/>
                    <a:stretch>
                      <a:fillRect/>
                    </a:stretch>
                  </pic:blipFill>
                  <pic:spPr>
                    <a:xfrm>
                      <a:off x="0" y="0"/>
                      <a:ext cx="1214121" cy="651578"/>
                    </a:xfrm>
                    <a:prstGeom prst="rect">
                      <a:avLst/>
                    </a:prstGeom>
                  </pic:spPr>
                </pic:pic>
              </a:graphicData>
            </a:graphic>
          </wp:inline>
        </w:drawing>
      </w:r>
      <w:r>
        <w:rPr>
          <w:rFonts w:ascii="Arial" w:hAnsi="Arial" w:cs="Arial"/>
          <w:b/>
          <w:bCs/>
          <w:noProof/>
          <w:color w:val="C00000"/>
          <w:sz w:val="21"/>
          <w:szCs w:val="21"/>
        </w:rPr>
        <w:t xml:space="preserve"> </w:t>
      </w:r>
      <w:r w:rsidRPr="00805430">
        <w:rPr>
          <w:rFonts w:ascii="Arial" w:hAnsi="Arial" w:cs="Arial"/>
          <w:b/>
          <w:bCs/>
          <w:color w:val="C00000"/>
          <w:sz w:val="21"/>
          <w:szCs w:val="21"/>
        </w:rPr>
        <w:t>Stephen Byron</w:t>
      </w:r>
      <w:r>
        <w:rPr>
          <w:rFonts w:ascii="Arial" w:hAnsi="Arial" w:cs="Arial"/>
          <w:b/>
          <w:bCs/>
          <w:color w:val="C00000"/>
          <w:sz w:val="21"/>
          <w:szCs w:val="21"/>
        </w:rPr>
        <w:t xml:space="preserve">     </w:t>
      </w:r>
    </w:p>
    <w:p w14:paraId="2C7DD65C" w14:textId="50A02943" w:rsidR="000A3BEC" w:rsidRPr="007267BE" w:rsidRDefault="000A3BEC" w:rsidP="007267BE">
      <w:pPr>
        <w:rPr>
          <w:rFonts w:ascii="Arial" w:eastAsia="Arial" w:hAnsi="Arial" w:cs="Arial"/>
          <w:color w:val="auto"/>
        </w:rPr>
      </w:pPr>
      <w:r w:rsidRPr="007267BE">
        <w:rPr>
          <w:rFonts w:ascii="Arial" w:eastAsia="Arial" w:hAnsi="Arial" w:cs="Arial"/>
          <w:color w:val="auto"/>
        </w:rPr>
        <w:t>The facility was launched on 20th June 2</w:t>
      </w:r>
      <w:r w:rsidR="007267BE">
        <w:rPr>
          <w:rFonts w:ascii="Arial" w:eastAsia="Arial" w:hAnsi="Arial" w:cs="Arial"/>
          <w:color w:val="auto"/>
        </w:rPr>
        <w:t>017, and</w:t>
      </w:r>
      <w:r w:rsidRPr="007267BE">
        <w:rPr>
          <w:rFonts w:ascii="Arial" w:eastAsia="Arial" w:hAnsi="Arial" w:cs="Arial"/>
          <w:color w:val="auto"/>
        </w:rPr>
        <w:t xml:space="preserve"> commence</w:t>
      </w:r>
      <w:r w:rsidR="007267BE">
        <w:rPr>
          <w:rFonts w:ascii="Arial" w:eastAsia="Arial" w:hAnsi="Arial" w:cs="Arial"/>
          <w:color w:val="auto"/>
        </w:rPr>
        <w:t>d</w:t>
      </w:r>
      <w:r w:rsidRPr="007267BE">
        <w:rPr>
          <w:rFonts w:ascii="Arial" w:eastAsia="Arial" w:hAnsi="Arial" w:cs="Arial"/>
          <w:color w:val="auto"/>
        </w:rPr>
        <w:t xml:space="preserve"> in 1 July 2017. </w:t>
      </w:r>
      <w:r w:rsidR="009B2412">
        <w:rPr>
          <w:rFonts w:ascii="Arial" w:eastAsia="Arial" w:hAnsi="Arial" w:cs="Arial"/>
          <w:color w:val="auto"/>
        </w:rPr>
        <w:t xml:space="preserve"> </w:t>
      </w:r>
      <w:r w:rsidRPr="007267BE">
        <w:rPr>
          <w:rFonts w:ascii="Arial" w:eastAsia="Arial" w:hAnsi="Arial" w:cs="Arial"/>
          <w:color w:val="auto"/>
        </w:rPr>
        <w:t>The launch and fundraising event were supported by Raging Digital and Piallago Estate and held at the Alastair Swayne Theatre, Brindabella Business Park, Canberra Airport.</w:t>
      </w:r>
      <w:r w:rsidR="00805430" w:rsidRPr="00805430">
        <w:rPr>
          <w:rFonts w:ascii="Arial" w:hAnsi="Arial" w:cs="Arial"/>
          <w:b/>
          <w:bCs/>
          <w:noProof/>
          <w:color w:val="C00000"/>
          <w:sz w:val="21"/>
          <w:szCs w:val="21"/>
        </w:rPr>
        <w:t xml:space="preserve"> </w:t>
      </w:r>
    </w:p>
    <w:p w14:paraId="729550EC" w14:textId="2FC4805E" w:rsidR="000A3BEC" w:rsidRPr="0051425E" w:rsidRDefault="000A3BEC" w:rsidP="007267BE">
      <w:pPr>
        <w:rPr>
          <w:rFonts w:ascii="Arial" w:hAnsi="Arial" w:cs="Arial"/>
          <w:color w:val="444444"/>
          <w:lang w:val="en"/>
        </w:rPr>
      </w:pPr>
      <w:r w:rsidRPr="007267BE">
        <w:rPr>
          <w:rFonts w:ascii="Arial" w:eastAsia="Arial" w:hAnsi="Arial" w:cs="Arial"/>
          <w:color w:val="auto"/>
        </w:rPr>
        <w:t xml:space="preserve">Thank you to all the </w:t>
      </w:r>
      <w:r w:rsidR="009B2412">
        <w:rPr>
          <w:rFonts w:ascii="Arial" w:eastAsia="Arial" w:hAnsi="Arial" w:cs="Arial"/>
          <w:color w:val="auto"/>
        </w:rPr>
        <w:t>donors</w:t>
      </w:r>
      <w:r w:rsidRPr="007267BE">
        <w:rPr>
          <w:rFonts w:ascii="Arial" w:eastAsia="Arial" w:hAnsi="Arial" w:cs="Arial"/>
          <w:color w:val="auto"/>
        </w:rPr>
        <w:t xml:space="preserve"> and supporters! </w:t>
      </w:r>
      <w:r w:rsidR="007267BE" w:rsidRPr="007267BE">
        <w:rPr>
          <w:rFonts w:ascii="Arial" w:eastAsia="Arial" w:hAnsi="Arial" w:cs="Arial"/>
          <w:color w:val="auto"/>
        </w:rPr>
        <w:t>We have been privileged to work with th</w:t>
      </w:r>
      <w:r w:rsidR="00805430">
        <w:rPr>
          <w:rFonts w:ascii="Arial" w:eastAsia="Arial" w:hAnsi="Arial" w:cs="Arial"/>
          <w:color w:val="auto"/>
        </w:rPr>
        <w:t>os</w:t>
      </w:r>
      <w:r w:rsidR="007267BE" w:rsidRPr="007267BE">
        <w:rPr>
          <w:rFonts w:ascii="Arial" w:eastAsia="Arial" w:hAnsi="Arial" w:cs="Arial"/>
          <w:color w:val="auto"/>
        </w:rPr>
        <w:t>e local businesses who have supported and contributed to the development and ongoing delivery of this important microfinance facility.</w:t>
      </w:r>
      <w:r w:rsidR="009B2412">
        <w:rPr>
          <w:rFonts w:ascii="Arial" w:eastAsia="Arial" w:hAnsi="Arial" w:cs="Arial"/>
          <w:color w:val="auto"/>
        </w:rPr>
        <w:t xml:space="preserve"> </w:t>
      </w:r>
      <w:r w:rsidRPr="007267BE">
        <w:rPr>
          <w:rFonts w:ascii="Arial" w:eastAsia="Arial" w:hAnsi="Arial" w:cs="Arial"/>
          <w:color w:val="auto"/>
        </w:rPr>
        <w:t>F</w:t>
      </w:r>
      <w:r w:rsidRPr="007267BE">
        <w:rPr>
          <w:rFonts w:ascii="Arial" w:hAnsi="Arial" w:cs="Arial"/>
          <w:color w:val="auto"/>
          <w:lang w:val="en"/>
        </w:rPr>
        <w:t xml:space="preserve">ind out more at </w:t>
      </w:r>
      <w:hyperlink r:id="rId31" w:history="1">
        <w:r w:rsidRPr="007267BE">
          <w:rPr>
            <w:rStyle w:val="Hyperlink"/>
            <w:rFonts w:ascii="Arial" w:hAnsi="Arial" w:cs="Arial"/>
            <w:color w:val="auto"/>
            <w:lang w:val="en"/>
          </w:rPr>
          <w:t>www.assistancebeyondcrisis.org.au</w:t>
        </w:r>
      </w:hyperlink>
      <w:r w:rsidRPr="0051425E">
        <w:rPr>
          <w:rFonts w:ascii="Arial" w:hAnsi="Arial" w:cs="Arial"/>
          <w:color w:val="444444"/>
          <w:lang w:val="en"/>
        </w:rPr>
        <w:t xml:space="preserve"> .</w:t>
      </w:r>
    </w:p>
    <w:p w14:paraId="62223A80" w14:textId="259E5432" w:rsidR="007267BE" w:rsidRDefault="00E41326" w:rsidP="007267BE">
      <w:pPr>
        <w:pStyle w:val="Normal1"/>
        <w:spacing w:line="240" w:lineRule="auto"/>
        <w:rPr>
          <w:rFonts w:ascii="Arial" w:eastAsia="Arial" w:hAnsi="Arial" w:cs="Arial"/>
          <w:color w:val="auto"/>
        </w:rPr>
      </w:pPr>
      <w:r>
        <w:rPr>
          <w:rFonts w:ascii="Arial" w:hAnsi="Arial" w:cs="Arial"/>
          <w:b/>
          <w:bCs/>
          <w:color w:val="C00000"/>
          <w:sz w:val="32"/>
          <w:szCs w:val="32"/>
          <w:lang w:val="en-AU"/>
        </w:rPr>
        <w:t>Bank</w:t>
      </w:r>
      <w:r w:rsidR="008E71DC">
        <w:rPr>
          <w:rFonts w:ascii="Arial" w:hAnsi="Arial" w:cs="Arial"/>
          <w:b/>
          <w:bCs/>
          <w:color w:val="C00000"/>
          <w:sz w:val="32"/>
          <w:szCs w:val="32"/>
          <w:lang w:val="en-AU"/>
        </w:rPr>
        <w:t>s</w:t>
      </w:r>
    </w:p>
    <w:p w14:paraId="1C893A6E" w14:textId="16DCDA2D" w:rsidR="000A3BEC" w:rsidRPr="0043570E" w:rsidRDefault="000A3BEC" w:rsidP="00E41326">
      <w:pPr>
        <w:pStyle w:val="Normal1"/>
        <w:spacing w:line="240" w:lineRule="auto"/>
        <w:rPr>
          <w:rFonts w:ascii="Arial" w:eastAsia="Arial" w:hAnsi="Arial" w:cs="Arial"/>
          <w:color w:val="auto"/>
        </w:rPr>
      </w:pPr>
      <w:r>
        <w:rPr>
          <w:rFonts w:ascii="Arial" w:eastAsia="Arial" w:hAnsi="Arial" w:cs="Arial"/>
          <w:color w:val="auto"/>
        </w:rPr>
        <w:t>Beyond Bank</w:t>
      </w:r>
      <w:r w:rsidR="00E41326">
        <w:rPr>
          <w:rFonts w:ascii="Arial" w:eastAsia="Arial" w:hAnsi="Arial" w:cs="Arial"/>
          <w:color w:val="auto"/>
        </w:rPr>
        <w:t xml:space="preserve"> has been </w:t>
      </w:r>
      <w:r>
        <w:rPr>
          <w:rFonts w:ascii="Arial" w:eastAsia="Arial" w:hAnsi="Arial" w:cs="Arial"/>
          <w:color w:val="auto"/>
        </w:rPr>
        <w:t>participating in</w:t>
      </w:r>
      <w:r w:rsidRPr="0043570E">
        <w:rPr>
          <w:rFonts w:ascii="Arial" w:eastAsia="Arial" w:hAnsi="Arial" w:cs="Arial"/>
          <w:color w:val="auto"/>
        </w:rPr>
        <w:t xml:space="preserve"> </w:t>
      </w:r>
      <w:r>
        <w:rPr>
          <w:rFonts w:ascii="Arial" w:eastAsia="Arial" w:hAnsi="Arial" w:cs="Arial"/>
          <w:color w:val="auto"/>
        </w:rPr>
        <w:t xml:space="preserve">the development </w:t>
      </w:r>
      <w:r w:rsidR="00E41326">
        <w:rPr>
          <w:rFonts w:ascii="Arial" w:eastAsia="Arial" w:hAnsi="Arial" w:cs="Arial"/>
          <w:color w:val="auto"/>
        </w:rPr>
        <w:t xml:space="preserve">some </w:t>
      </w:r>
      <w:r>
        <w:rPr>
          <w:rFonts w:ascii="Arial" w:eastAsia="Arial" w:hAnsi="Arial" w:cs="Arial"/>
          <w:color w:val="auto"/>
        </w:rPr>
        <w:t xml:space="preserve">local </w:t>
      </w:r>
      <w:r w:rsidRPr="0043570E">
        <w:rPr>
          <w:rFonts w:ascii="Arial" w:eastAsia="Arial" w:hAnsi="Arial" w:cs="Arial"/>
          <w:color w:val="auto"/>
        </w:rPr>
        <w:t xml:space="preserve">domestic violence training for </w:t>
      </w:r>
      <w:r w:rsidR="00E41326">
        <w:rPr>
          <w:rFonts w:ascii="Arial" w:eastAsia="Arial" w:hAnsi="Arial" w:cs="Arial"/>
          <w:color w:val="auto"/>
        </w:rPr>
        <w:t>their</w:t>
      </w:r>
      <w:r>
        <w:rPr>
          <w:rFonts w:ascii="Arial" w:eastAsia="Arial" w:hAnsi="Arial" w:cs="Arial"/>
          <w:color w:val="auto"/>
        </w:rPr>
        <w:t xml:space="preserve"> staff, and </w:t>
      </w:r>
      <w:r w:rsidR="00E41326">
        <w:rPr>
          <w:rFonts w:ascii="Arial" w:eastAsia="Arial" w:hAnsi="Arial" w:cs="Arial"/>
          <w:color w:val="auto"/>
        </w:rPr>
        <w:t xml:space="preserve">have committed </w:t>
      </w:r>
      <w:r>
        <w:rPr>
          <w:rFonts w:ascii="Arial" w:eastAsia="Arial" w:hAnsi="Arial" w:cs="Arial"/>
          <w:color w:val="auto"/>
        </w:rPr>
        <w:t xml:space="preserve">to </w:t>
      </w:r>
      <w:r w:rsidR="00E41326">
        <w:rPr>
          <w:rFonts w:ascii="Arial" w:eastAsia="Arial" w:hAnsi="Arial" w:cs="Arial"/>
          <w:color w:val="auto"/>
        </w:rPr>
        <w:t xml:space="preserve">trialling this and to </w:t>
      </w:r>
      <w:r>
        <w:rPr>
          <w:rFonts w:ascii="Arial" w:eastAsia="Arial" w:hAnsi="Arial" w:cs="Arial"/>
          <w:color w:val="auto"/>
        </w:rPr>
        <w:t>working with us to explore how to improve the way their processes and procedures respond to victims of domestic and family violence.</w:t>
      </w:r>
    </w:p>
    <w:p w14:paraId="5093DE98" w14:textId="73131E09" w:rsidR="00E41326" w:rsidRDefault="00E41326" w:rsidP="00E41326">
      <w:pPr>
        <w:pStyle w:val="Normal1"/>
        <w:spacing w:line="240" w:lineRule="auto"/>
        <w:rPr>
          <w:rFonts w:ascii="Arial" w:eastAsia="Arial" w:hAnsi="Arial" w:cs="Arial"/>
          <w:color w:val="auto"/>
        </w:rPr>
      </w:pPr>
      <w:r>
        <w:rPr>
          <w:rFonts w:ascii="Arial" w:hAnsi="Arial" w:cs="Arial"/>
          <w:b/>
          <w:bCs/>
          <w:color w:val="C00000"/>
          <w:sz w:val="32"/>
          <w:szCs w:val="32"/>
          <w:lang w:val="en-AU"/>
        </w:rPr>
        <w:lastRenderedPageBreak/>
        <w:t>Childcare</w:t>
      </w:r>
    </w:p>
    <w:p w14:paraId="5793561E" w14:textId="69DE62B0" w:rsidR="000A3BEC" w:rsidRDefault="000A3BEC" w:rsidP="00E41326">
      <w:pPr>
        <w:pStyle w:val="Normal1"/>
        <w:spacing w:line="240" w:lineRule="auto"/>
        <w:rPr>
          <w:rFonts w:ascii="Arial" w:eastAsia="Arial" w:hAnsi="Arial" w:cs="Arial"/>
          <w:color w:val="auto"/>
        </w:rPr>
      </w:pPr>
      <w:r>
        <w:rPr>
          <w:rFonts w:ascii="Arial" w:eastAsia="Arial" w:hAnsi="Arial" w:cs="Arial"/>
          <w:color w:val="auto"/>
        </w:rPr>
        <w:t>Communities@W</w:t>
      </w:r>
      <w:r w:rsidRPr="005A669A">
        <w:rPr>
          <w:rFonts w:ascii="Arial" w:eastAsia="Arial" w:hAnsi="Arial" w:cs="Arial"/>
          <w:color w:val="auto"/>
        </w:rPr>
        <w:t>ork</w:t>
      </w:r>
      <w:r>
        <w:rPr>
          <w:rFonts w:ascii="Arial" w:eastAsia="Arial" w:hAnsi="Arial" w:cs="Arial"/>
          <w:color w:val="auto"/>
        </w:rPr>
        <w:t xml:space="preserve"> has committed to </w:t>
      </w:r>
      <w:r w:rsidRPr="009E3605">
        <w:rPr>
          <w:rFonts w:ascii="Arial" w:eastAsia="Arial" w:hAnsi="Arial" w:cs="Arial"/>
          <w:color w:val="auto"/>
        </w:rPr>
        <w:t>enter into an MOU with DVCS for a pilot to explore the offer of limited free childcare places for the ‘missing middle</w:t>
      </w:r>
      <w:r>
        <w:rPr>
          <w:rFonts w:ascii="Arial" w:eastAsia="Arial" w:hAnsi="Arial" w:cs="Arial"/>
          <w:color w:val="auto"/>
        </w:rPr>
        <w:t>’.</w:t>
      </w:r>
    </w:p>
    <w:p w14:paraId="137CD953" w14:textId="6FB49F13" w:rsidR="009B2412" w:rsidRDefault="009B2412" w:rsidP="009B2412">
      <w:pPr>
        <w:autoSpaceDE w:val="0"/>
        <w:autoSpaceDN w:val="0"/>
        <w:adjustRightInd w:val="0"/>
        <w:spacing w:after="20" w:line="240" w:lineRule="auto"/>
        <w:rPr>
          <w:rFonts w:ascii="Arial" w:hAnsi="Arial" w:cs="Arial"/>
        </w:rPr>
      </w:pPr>
      <w:r>
        <w:rPr>
          <w:rFonts w:ascii="Arial" w:hAnsi="Arial" w:cs="Arial"/>
        </w:rPr>
        <w:t xml:space="preserve">The Community Services Directorate has worked with WCHM to develop a model for a </w:t>
      </w:r>
      <w:r w:rsidRPr="009B2412">
        <w:rPr>
          <w:rFonts w:ascii="Arial" w:hAnsi="Arial" w:cs="Arial"/>
        </w:rPr>
        <w:t>Scholarship Program for ECEC</w:t>
      </w:r>
      <w:r>
        <w:rPr>
          <w:rFonts w:ascii="Arial" w:hAnsi="Arial" w:cs="Arial"/>
        </w:rPr>
        <w:t xml:space="preserve"> which would have the</w:t>
      </w:r>
      <w:r w:rsidRPr="009B2412">
        <w:rPr>
          <w:rFonts w:ascii="Arial" w:hAnsi="Arial" w:cs="Arial"/>
        </w:rPr>
        <w:t xml:space="preserve"> potential for grant</w:t>
      </w:r>
      <w:r>
        <w:rPr>
          <w:rFonts w:ascii="Arial" w:hAnsi="Arial" w:cs="Arial"/>
        </w:rPr>
        <w:t>s of</w:t>
      </w:r>
      <w:r w:rsidRPr="009B2412">
        <w:rPr>
          <w:rFonts w:ascii="Arial" w:hAnsi="Arial" w:cs="Arial"/>
        </w:rPr>
        <w:t xml:space="preserve"> funding to sponsor children through ECEC </w:t>
      </w:r>
      <w:r>
        <w:rPr>
          <w:rFonts w:ascii="Arial" w:hAnsi="Arial" w:cs="Arial"/>
        </w:rPr>
        <w:t>for the missing middle</w:t>
      </w:r>
      <w:r w:rsidRPr="009B2412">
        <w:rPr>
          <w:rFonts w:ascii="Arial" w:hAnsi="Arial" w:cs="Arial"/>
        </w:rPr>
        <w:t xml:space="preserve">. </w:t>
      </w:r>
    </w:p>
    <w:p w14:paraId="7F478014" w14:textId="77777777" w:rsidR="009B2412" w:rsidRPr="009B2412" w:rsidRDefault="009B2412" w:rsidP="009B2412">
      <w:pPr>
        <w:autoSpaceDE w:val="0"/>
        <w:autoSpaceDN w:val="0"/>
        <w:adjustRightInd w:val="0"/>
        <w:spacing w:after="20" w:line="240" w:lineRule="auto"/>
        <w:rPr>
          <w:rFonts w:ascii="Arial" w:hAnsi="Arial" w:cs="Arial"/>
        </w:rPr>
      </w:pPr>
    </w:p>
    <w:p w14:paraId="2E66ACEA" w14:textId="18786E35" w:rsidR="00E41326" w:rsidRDefault="00E41326" w:rsidP="00E41326">
      <w:pPr>
        <w:pStyle w:val="Normal1"/>
        <w:spacing w:line="240" w:lineRule="auto"/>
        <w:rPr>
          <w:rFonts w:ascii="Arial" w:hAnsi="Arial" w:cs="Arial"/>
          <w:b/>
          <w:bCs/>
          <w:color w:val="C00000"/>
          <w:sz w:val="32"/>
          <w:szCs w:val="32"/>
          <w:lang w:val="en-AU"/>
        </w:rPr>
      </w:pPr>
      <w:r>
        <w:rPr>
          <w:rFonts w:ascii="Arial" w:hAnsi="Arial" w:cs="Arial"/>
          <w:b/>
          <w:bCs/>
          <w:color w:val="C00000"/>
          <w:sz w:val="32"/>
          <w:szCs w:val="32"/>
          <w:lang w:val="en-AU"/>
        </w:rPr>
        <w:t>Transport</w:t>
      </w:r>
    </w:p>
    <w:p w14:paraId="4A5B93AA" w14:textId="2D54EF22" w:rsidR="000A3BEC" w:rsidRDefault="000A3BEC" w:rsidP="00E41326">
      <w:pPr>
        <w:pStyle w:val="Normal1"/>
        <w:spacing w:line="240" w:lineRule="auto"/>
        <w:rPr>
          <w:rFonts w:ascii="Arial" w:eastAsia="Arial" w:hAnsi="Arial" w:cs="Arial"/>
          <w:color w:val="auto"/>
        </w:rPr>
      </w:pPr>
      <w:r>
        <w:rPr>
          <w:rFonts w:ascii="Arial" w:eastAsia="Arial" w:hAnsi="Arial" w:cs="Arial"/>
          <w:color w:val="auto"/>
        </w:rPr>
        <w:t xml:space="preserve">Transport Canberra is exploring and trialling options for access to free bus trips for those without private transport, and who are unable to afford regular bus trips for appointments. </w:t>
      </w:r>
    </w:p>
    <w:p w14:paraId="75347112" w14:textId="523A21B5" w:rsidR="00E41326" w:rsidRDefault="00E41326" w:rsidP="00E41326">
      <w:pPr>
        <w:pStyle w:val="Normal1"/>
        <w:spacing w:line="240" w:lineRule="auto"/>
        <w:rPr>
          <w:rFonts w:ascii="Arial" w:eastAsia="Arial" w:hAnsi="Arial" w:cs="Arial"/>
          <w:color w:val="auto"/>
        </w:rPr>
      </w:pPr>
      <w:r>
        <w:rPr>
          <w:rFonts w:ascii="Arial" w:hAnsi="Arial" w:cs="Arial"/>
          <w:b/>
          <w:bCs/>
          <w:color w:val="C00000"/>
          <w:sz w:val="32"/>
          <w:szCs w:val="32"/>
          <w:lang w:val="en-AU"/>
        </w:rPr>
        <w:t>Housing</w:t>
      </w:r>
    </w:p>
    <w:p w14:paraId="363CC7A3" w14:textId="1E7871FA" w:rsidR="000A3BEC" w:rsidRDefault="000A3BEC" w:rsidP="00E41326">
      <w:pPr>
        <w:pStyle w:val="Normal1"/>
        <w:spacing w:line="240" w:lineRule="auto"/>
        <w:rPr>
          <w:rFonts w:ascii="Arial" w:hAnsi="Arial" w:cs="Arial"/>
        </w:rPr>
      </w:pPr>
      <w:r w:rsidRPr="000F3B1A">
        <w:rPr>
          <w:rFonts w:ascii="Arial" w:eastAsia="Arial" w:hAnsi="Arial" w:cs="Arial"/>
          <w:color w:val="auto"/>
        </w:rPr>
        <w:t xml:space="preserve">Project Independence is </w:t>
      </w:r>
      <w:r>
        <w:rPr>
          <w:rFonts w:ascii="Arial" w:hAnsi="Arial" w:cs="Arial"/>
        </w:rPr>
        <w:t xml:space="preserve">working with DVCS and WCHM to explore </w:t>
      </w:r>
      <w:r w:rsidRPr="000F3B1A">
        <w:rPr>
          <w:rFonts w:ascii="Arial" w:hAnsi="Arial" w:cs="Arial"/>
        </w:rPr>
        <w:t xml:space="preserve">expanding the Project Independence </w:t>
      </w:r>
      <w:r>
        <w:rPr>
          <w:rFonts w:ascii="Arial" w:hAnsi="Arial" w:cs="Arial"/>
        </w:rPr>
        <w:t xml:space="preserve">housing </w:t>
      </w:r>
      <w:r w:rsidRPr="000F3B1A">
        <w:rPr>
          <w:rFonts w:ascii="Arial" w:hAnsi="Arial" w:cs="Arial"/>
        </w:rPr>
        <w:t>model and making it relevant to women who have left violence and need support to re-establish in the Housing market</w:t>
      </w:r>
      <w:r>
        <w:rPr>
          <w:rFonts w:ascii="Arial" w:hAnsi="Arial" w:cs="Arial"/>
        </w:rPr>
        <w:t>.</w:t>
      </w:r>
    </w:p>
    <w:p w14:paraId="4528BDF8" w14:textId="77777777" w:rsidR="008E71DC" w:rsidRPr="000F3B1A" w:rsidRDefault="008E71DC" w:rsidP="008E71DC">
      <w:pPr>
        <w:pStyle w:val="Normal1"/>
        <w:spacing w:line="240" w:lineRule="auto"/>
        <w:rPr>
          <w:rFonts w:ascii="Arial" w:eastAsia="Arial" w:hAnsi="Arial" w:cs="Arial"/>
          <w:color w:val="auto"/>
        </w:rPr>
      </w:pPr>
      <w:r w:rsidRPr="0043570E">
        <w:rPr>
          <w:rFonts w:ascii="Arial" w:eastAsia="Arial" w:hAnsi="Arial" w:cs="Arial"/>
          <w:color w:val="auto"/>
        </w:rPr>
        <w:t>CHC Affordable Housing establish</w:t>
      </w:r>
      <w:r>
        <w:rPr>
          <w:rFonts w:ascii="Arial" w:eastAsia="Arial" w:hAnsi="Arial" w:cs="Arial"/>
          <w:color w:val="auto"/>
        </w:rPr>
        <w:t>ed</w:t>
      </w:r>
      <w:r w:rsidRPr="0043570E">
        <w:rPr>
          <w:rFonts w:ascii="Arial" w:eastAsia="Arial" w:hAnsi="Arial" w:cs="Arial"/>
          <w:color w:val="auto"/>
        </w:rPr>
        <w:t xml:space="preserve"> a Memorandum of Understanding with DVCS to allocate three houses for DVCS clients and prioritising DVCS clients for housing</w:t>
      </w:r>
      <w:r>
        <w:rPr>
          <w:rFonts w:ascii="Arial" w:eastAsia="Arial" w:hAnsi="Arial" w:cs="Arial"/>
          <w:color w:val="auto"/>
        </w:rPr>
        <w:t>.</w:t>
      </w:r>
    </w:p>
    <w:p w14:paraId="79EAC331" w14:textId="77777777" w:rsidR="008E71DC" w:rsidRDefault="008E71DC" w:rsidP="00E41326">
      <w:pPr>
        <w:pStyle w:val="Normal1"/>
        <w:spacing w:line="240" w:lineRule="auto"/>
        <w:rPr>
          <w:rFonts w:ascii="Arial" w:hAnsi="Arial" w:cs="Arial"/>
          <w:b/>
          <w:bCs/>
          <w:color w:val="C00000"/>
          <w:sz w:val="32"/>
          <w:szCs w:val="32"/>
          <w:lang w:val="en-AU"/>
        </w:rPr>
      </w:pPr>
      <w:r>
        <w:rPr>
          <w:rFonts w:ascii="Arial" w:hAnsi="Arial" w:cs="Arial"/>
          <w:b/>
          <w:bCs/>
          <w:color w:val="C00000"/>
          <w:sz w:val="32"/>
          <w:szCs w:val="32"/>
          <w:lang w:val="en-AU"/>
        </w:rPr>
        <w:t>Insurance</w:t>
      </w:r>
    </w:p>
    <w:p w14:paraId="54C37AC0" w14:textId="3F6FE049" w:rsidR="000A3BEC" w:rsidRDefault="000A3BEC" w:rsidP="00E41326">
      <w:pPr>
        <w:pStyle w:val="Normal1"/>
        <w:spacing w:line="240" w:lineRule="auto"/>
        <w:rPr>
          <w:rFonts w:ascii="Arial" w:eastAsia="Arial" w:hAnsi="Arial" w:cs="Arial"/>
          <w:color w:val="auto"/>
        </w:rPr>
      </w:pPr>
      <w:r>
        <w:rPr>
          <w:rFonts w:ascii="Arial" w:eastAsia="Arial" w:hAnsi="Arial" w:cs="Arial"/>
          <w:color w:val="auto"/>
        </w:rPr>
        <w:t xml:space="preserve">Allinsure has expressed interest in </w:t>
      </w:r>
      <w:r w:rsidR="000D4483">
        <w:rPr>
          <w:rFonts w:ascii="Arial" w:eastAsia="Arial" w:hAnsi="Arial" w:cs="Arial"/>
          <w:color w:val="auto"/>
        </w:rPr>
        <w:t xml:space="preserve">working with us to </w:t>
      </w:r>
      <w:r>
        <w:rPr>
          <w:rFonts w:ascii="Arial" w:eastAsia="Arial" w:hAnsi="Arial" w:cs="Arial"/>
          <w:color w:val="auto"/>
        </w:rPr>
        <w:t>develop an Insurance response for the ‘missing middle’.</w:t>
      </w:r>
    </w:p>
    <w:p w14:paraId="38DED3D2" w14:textId="5AAD3723" w:rsidR="008E71DC" w:rsidRDefault="008E71DC" w:rsidP="00E41326">
      <w:pPr>
        <w:pStyle w:val="Normal1"/>
        <w:spacing w:line="240" w:lineRule="auto"/>
        <w:rPr>
          <w:rFonts w:ascii="Arial" w:hAnsi="Arial" w:cs="Arial"/>
          <w:b/>
          <w:bCs/>
          <w:color w:val="C00000"/>
          <w:sz w:val="32"/>
          <w:szCs w:val="32"/>
          <w:lang w:val="en-AU"/>
        </w:rPr>
      </w:pPr>
      <w:r>
        <w:rPr>
          <w:rFonts w:ascii="Arial" w:hAnsi="Arial" w:cs="Arial"/>
          <w:b/>
          <w:bCs/>
          <w:color w:val="C00000"/>
          <w:sz w:val="32"/>
          <w:szCs w:val="32"/>
          <w:lang w:val="en-AU"/>
        </w:rPr>
        <w:t>Pets</w:t>
      </w:r>
    </w:p>
    <w:p w14:paraId="6A48FCFA" w14:textId="204CAEE9" w:rsidR="000A3BEC" w:rsidRPr="0043570E" w:rsidRDefault="000A3BEC" w:rsidP="00E41326">
      <w:pPr>
        <w:pStyle w:val="Normal1"/>
        <w:spacing w:line="240" w:lineRule="auto"/>
        <w:rPr>
          <w:rFonts w:ascii="Arial" w:eastAsia="Arial" w:hAnsi="Arial" w:cs="Arial"/>
          <w:color w:val="auto"/>
        </w:rPr>
      </w:pPr>
      <w:r>
        <w:rPr>
          <w:rFonts w:ascii="Arial" w:eastAsia="Arial" w:hAnsi="Arial" w:cs="Arial"/>
          <w:color w:val="auto"/>
        </w:rPr>
        <w:t xml:space="preserve">The </w:t>
      </w:r>
      <w:r w:rsidRPr="0043570E">
        <w:rPr>
          <w:rFonts w:ascii="Arial" w:eastAsia="Arial" w:hAnsi="Arial" w:cs="Arial"/>
          <w:color w:val="auto"/>
        </w:rPr>
        <w:t xml:space="preserve">Australian Veterinary Association </w:t>
      </w:r>
      <w:r>
        <w:rPr>
          <w:rFonts w:ascii="Arial" w:eastAsia="Arial" w:hAnsi="Arial" w:cs="Arial"/>
          <w:color w:val="auto"/>
        </w:rPr>
        <w:t xml:space="preserve">has </w:t>
      </w:r>
      <w:r w:rsidRPr="0043570E">
        <w:rPr>
          <w:rFonts w:ascii="Arial" w:eastAsia="Arial" w:hAnsi="Arial" w:cs="Arial"/>
          <w:color w:val="auto"/>
        </w:rPr>
        <w:t>establishing a monthly pet clinic for basic health treatment and vaccination with a volunteer private veterinarian</w:t>
      </w:r>
      <w:r>
        <w:rPr>
          <w:rFonts w:ascii="Arial" w:eastAsia="Arial" w:hAnsi="Arial" w:cs="Arial"/>
          <w:color w:val="auto"/>
        </w:rPr>
        <w:t>.</w:t>
      </w:r>
    </w:p>
    <w:p w14:paraId="0C7A4520" w14:textId="77777777" w:rsidR="008E71DC" w:rsidRDefault="008E71DC">
      <w:r>
        <w:br w:type="page"/>
      </w:r>
    </w:p>
    <w:p w14:paraId="33B942BB" w14:textId="7AAFE798" w:rsidR="008E71DC" w:rsidRPr="000D4483" w:rsidRDefault="008E71DC" w:rsidP="000D4483">
      <w:pPr>
        <w:pStyle w:val="Heading1"/>
      </w:pPr>
      <w:bookmarkStart w:id="36" w:name="_Toc488245679"/>
      <w:r>
        <w:lastRenderedPageBreak/>
        <w:t>Outcomes</w:t>
      </w:r>
      <w:bookmarkEnd w:id="36"/>
      <w:r w:rsidRPr="008E71DC">
        <w:t xml:space="preserve"> </w:t>
      </w:r>
    </w:p>
    <w:p w14:paraId="3F18C9D7" w14:textId="77777777" w:rsidR="008E71DC" w:rsidRDefault="008E71DC" w:rsidP="00F76F94">
      <w:pPr>
        <w:pStyle w:val="Default"/>
        <w:rPr>
          <w:sz w:val="22"/>
          <w:szCs w:val="22"/>
        </w:rPr>
      </w:pPr>
    </w:p>
    <w:p w14:paraId="435F46C3" w14:textId="3DCB661A" w:rsidR="00F76F94" w:rsidRPr="00230B65" w:rsidRDefault="00F76F94" w:rsidP="00F76F94">
      <w:pPr>
        <w:pStyle w:val="Default"/>
        <w:rPr>
          <w:sz w:val="22"/>
          <w:szCs w:val="22"/>
        </w:rPr>
      </w:pPr>
      <w:r w:rsidRPr="00230B65">
        <w:rPr>
          <w:sz w:val="22"/>
          <w:szCs w:val="22"/>
        </w:rPr>
        <w:t xml:space="preserve">The </w:t>
      </w:r>
      <w:r w:rsidRPr="00230B65">
        <w:rPr>
          <w:i/>
          <w:iCs/>
          <w:sz w:val="22"/>
          <w:szCs w:val="22"/>
        </w:rPr>
        <w:t xml:space="preserve">BEYOND CRISIS: Canberra professionals making safer choices easier for victims of domestic violence </w:t>
      </w:r>
      <w:r w:rsidRPr="00230B65">
        <w:rPr>
          <w:sz w:val="22"/>
          <w:szCs w:val="22"/>
        </w:rPr>
        <w:t xml:space="preserve">forums explored what opportunities and solutions there might be for </w:t>
      </w:r>
      <w:r w:rsidR="00E73E10">
        <w:rPr>
          <w:sz w:val="22"/>
          <w:szCs w:val="22"/>
        </w:rPr>
        <w:t>B</w:t>
      </w:r>
      <w:r w:rsidRPr="00230B65">
        <w:rPr>
          <w:sz w:val="22"/>
          <w:szCs w:val="22"/>
        </w:rPr>
        <w:t xml:space="preserve">usiness and </w:t>
      </w:r>
      <w:r w:rsidR="00E73E10">
        <w:rPr>
          <w:sz w:val="22"/>
          <w:szCs w:val="22"/>
        </w:rPr>
        <w:t>I</w:t>
      </w:r>
      <w:r w:rsidRPr="00230B65">
        <w:rPr>
          <w:sz w:val="22"/>
          <w:szCs w:val="22"/>
        </w:rPr>
        <w:t xml:space="preserve">ndustry to help meet the needs of </w:t>
      </w:r>
      <w:r w:rsidR="000A3BEC">
        <w:rPr>
          <w:sz w:val="22"/>
          <w:szCs w:val="22"/>
        </w:rPr>
        <w:t>women and men</w:t>
      </w:r>
      <w:r w:rsidRPr="00230B65">
        <w:rPr>
          <w:sz w:val="22"/>
          <w:szCs w:val="22"/>
        </w:rPr>
        <w:t xml:space="preserve"> leaving violence, so that they do not tip back into crisis, or into homelessness, or financial insecurity, or return to an abusive relationship because it is too hard to keep themselves and their children safe and secure. </w:t>
      </w:r>
    </w:p>
    <w:p w14:paraId="392A7896" w14:textId="77777777" w:rsidR="00F76F94" w:rsidRDefault="00F76F94" w:rsidP="00F76F94">
      <w:pPr>
        <w:pStyle w:val="Default"/>
        <w:rPr>
          <w:sz w:val="22"/>
          <w:szCs w:val="22"/>
        </w:rPr>
      </w:pPr>
    </w:p>
    <w:p w14:paraId="6C27E938" w14:textId="77777777" w:rsidR="008E71DC" w:rsidRDefault="008E71DC" w:rsidP="00F76F94">
      <w:pPr>
        <w:pStyle w:val="Default"/>
        <w:rPr>
          <w:b/>
          <w:color w:val="FF0000"/>
          <w:sz w:val="28"/>
          <w:szCs w:val="28"/>
        </w:rPr>
      </w:pPr>
    </w:p>
    <w:p w14:paraId="2D60F2DA" w14:textId="63DE8F2F" w:rsidR="00F76F94" w:rsidRDefault="00F76F94" w:rsidP="00F76F94">
      <w:pPr>
        <w:pStyle w:val="Default"/>
        <w:rPr>
          <w:sz w:val="22"/>
          <w:szCs w:val="22"/>
        </w:rPr>
      </w:pPr>
      <w:r w:rsidRPr="000B6F01">
        <w:rPr>
          <w:b/>
          <w:color w:val="FF0000"/>
          <w:sz w:val="28"/>
          <w:szCs w:val="28"/>
        </w:rPr>
        <w:t xml:space="preserve">Five Canberra Professional Services firms </w:t>
      </w:r>
      <w:r w:rsidRPr="000B6F01">
        <w:rPr>
          <w:color w:val="auto"/>
        </w:rPr>
        <w:t>(EY, Deloitte, PwC, KPMG and Protiviti)</w:t>
      </w:r>
      <w:r w:rsidRPr="000B6F01">
        <w:rPr>
          <w:color w:val="FF0000"/>
          <w:sz w:val="22"/>
          <w:szCs w:val="22"/>
        </w:rPr>
        <w:t xml:space="preserve"> </w:t>
      </w:r>
      <w:r w:rsidRPr="00230B65">
        <w:rPr>
          <w:sz w:val="22"/>
          <w:szCs w:val="22"/>
        </w:rPr>
        <w:t>committ</w:t>
      </w:r>
      <w:r>
        <w:rPr>
          <w:sz w:val="22"/>
          <w:szCs w:val="22"/>
        </w:rPr>
        <w:t>ed</w:t>
      </w:r>
      <w:r w:rsidRPr="00230B65">
        <w:rPr>
          <w:sz w:val="22"/>
          <w:szCs w:val="22"/>
        </w:rPr>
        <w:t xml:space="preserve"> to work</w:t>
      </w:r>
      <w:r>
        <w:rPr>
          <w:sz w:val="22"/>
          <w:szCs w:val="22"/>
        </w:rPr>
        <w:t>ing</w:t>
      </w:r>
      <w:r w:rsidRPr="00230B65">
        <w:rPr>
          <w:sz w:val="22"/>
          <w:szCs w:val="22"/>
        </w:rPr>
        <w:t xml:space="preserve"> with the Women’s Centre for Health Matters and the Domestic Violence Crisis Service to facilitate, organise and engage business and industry leaders in </w:t>
      </w:r>
      <w:r w:rsidRPr="000B6F01">
        <w:rPr>
          <w:b/>
          <w:color w:val="FF0000"/>
          <w:sz w:val="28"/>
          <w:szCs w:val="28"/>
        </w:rPr>
        <w:t>seven industry-specific forums</w:t>
      </w:r>
      <w:r>
        <w:rPr>
          <w:sz w:val="22"/>
          <w:szCs w:val="22"/>
        </w:rPr>
        <w:t>.</w:t>
      </w:r>
    </w:p>
    <w:p w14:paraId="7B515F4C" w14:textId="77777777" w:rsidR="00F76F94" w:rsidRDefault="00F76F94" w:rsidP="00F76F94">
      <w:pPr>
        <w:pStyle w:val="Default"/>
        <w:rPr>
          <w:sz w:val="22"/>
          <w:szCs w:val="22"/>
        </w:rPr>
      </w:pPr>
    </w:p>
    <w:p w14:paraId="7E5D6967" w14:textId="77777777" w:rsidR="008E71DC" w:rsidRDefault="008E71DC" w:rsidP="00F76F94">
      <w:pPr>
        <w:pStyle w:val="Normal1"/>
        <w:spacing w:line="240" w:lineRule="auto"/>
        <w:rPr>
          <w:rFonts w:ascii="Arial" w:hAnsi="Arial" w:cs="Arial"/>
          <w:b/>
          <w:color w:val="943634" w:themeColor="accent2" w:themeShade="BF"/>
          <w:sz w:val="28"/>
          <w:szCs w:val="28"/>
          <w:lang w:val="en-AU"/>
        </w:rPr>
      </w:pPr>
    </w:p>
    <w:p w14:paraId="7BC1D919" w14:textId="6DD0CD35" w:rsidR="00F76F94" w:rsidRDefault="00F76F94" w:rsidP="00F76F94">
      <w:pPr>
        <w:pStyle w:val="Normal1"/>
        <w:spacing w:line="240" w:lineRule="auto"/>
        <w:rPr>
          <w:rFonts w:ascii="Arial" w:eastAsia="Arial" w:hAnsi="Arial" w:cs="Arial"/>
          <w:sz w:val="24"/>
          <w:szCs w:val="24"/>
        </w:rPr>
      </w:pPr>
      <w:r w:rsidRPr="000A3BEC">
        <w:rPr>
          <w:rFonts w:ascii="Arial" w:hAnsi="Arial" w:cs="Arial"/>
          <w:b/>
          <w:color w:val="943634" w:themeColor="accent2" w:themeShade="BF"/>
          <w:sz w:val="28"/>
          <w:szCs w:val="28"/>
          <w:lang w:val="en-AU"/>
        </w:rPr>
        <w:t>Over 150 people</w:t>
      </w:r>
      <w:r>
        <w:rPr>
          <w:rFonts w:ascii="Arial" w:eastAsia="Arial" w:hAnsi="Arial" w:cs="Arial"/>
          <w:sz w:val="24"/>
          <w:szCs w:val="24"/>
        </w:rPr>
        <w:t xml:space="preserve"> participated in the </w:t>
      </w:r>
      <w:r w:rsidRPr="000A3BEC">
        <w:rPr>
          <w:rFonts w:ascii="Arial" w:hAnsi="Arial" w:cs="Arial"/>
          <w:b/>
          <w:color w:val="943634" w:themeColor="accent2" w:themeShade="BF"/>
          <w:sz w:val="28"/>
          <w:szCs w:val="28"/>
          <w:lang w:val="en-AU"/>
        </w:rPr>
        <w:t>seven</w:t>
      </w:r>
      <w:r w:rsidRPr="00A34D02">
        <w:rPr>
          <w:rFonts w:ascii="Arial" w:eastAsia="Arial" w:hAnsi="Arial" w:cs="Arial"/>
          <w:b/>
          <w:color w:val="FF0000"/>
          <w:sz w:val="40"/>
          <w:szCs w:val="40"/>
        </w:rPr>
        <w:t xml:space="preserve"> </w:t>
      </w:r>
      <w:r w:rsidRPr="00A34D02">
        <w:rPr>
          <w:rFonts w:ascii="Arial" w:eastAsia="Arial" w:hAnsi="Arial" w:cs="Arial"/>
          <w:i/>
          <w:sz w:val="24"/>
          <w:szCs w:val="24"/>
        </w:rPr>
        <w:t>BEYOND CRISIS</w:t>
      </w:r>
      <w:r>
        <w:rPr>
          <w:rFonts w:ascii="Arial" w:eastAsia="Arial" w:hAnsi="Arial" w:cs="Arial"/>
          <w:sz w:val="24"/>
          <w:szCs w:val="24"/>
        </w:rPr>
        <w:t xml:space="preserve"> forums.</w:t>
      </w:r>
    </w:p>
    <w:p w14:paraId="55D33E3B" w14:textId="77777777" w:rsidR="008E71DC" w:rsidRDefault="008E71DC" w:rsidP="008E71DC">
      <w:pPr>
        <w:pStyle w:val="Normal1"/>
        <w:spacing w:line="240" w:lineRule="auto"/>
      </w:pPr>
    </w:p>
    <w:p w14:paraId="56B282E6" w14:textId="45A4941F" w:rsidR="00F76F94" w:rsidRPr="00230B65" w:rsidRDefault="00F76F94" w:rsidP="00F76F94">
      <w:pPr>
        <w:pStyle w:val="Default"/>
        <w:rPr>
          <w:sz w:val="22"/>
          <w:szCs w:val="22"/>
        </w:rPr>
      </w:pPr>
      <w:r>
        <w:rPr>
          <w:sz w:val="22"/>
          <w:szCs w:val="22"/>
        </w:rPr>
        <w:t xml:space="preserve">The forums were </w:t>
      </w:r>
      <w:r w:rsidRPr="000B6F01">
        <w:rPr>
          <w:b/>
          <w:color w:val="FF0000"/>
          <w:sz w:val="28"/>
          <w:szCs w:val="28"/>
        </w:rPr>
        <w:t>based on what women in the ACT said were the barriers and challenges</w:t>
      </w:r>
      <w:r w:rsidRPr="000B6F01">
        <w:rPr>
          <w:color w:val="FF0000"/>
          <w:sz w:val="22"/>
          <w:szCs w:val="22"/>
        </w:rPr>
        <w:t xml:space="preserve"> </w:t>
      </w:r>
      <w:r w:rsidRPr="00230B65">
        <w:rPr>
          <w:sz w:val="22"/>
          <w:szCs w:val="22"/>
        </w:rPr>
        <w:t>in rebuilding their lives post-crisis</w:t>
      </w:r>
      <w:r>
        <w:rPr>
          <w:sz w:val="22"/>
          <w:szCs w:val="22"/>
        </w:rPr>
        <w:t>.</w:t>
      </w:r>
      <w:r w:rsidRPr="00230B65">
        <w:rPr>
          <w:sz w:val="22"/>
          <w:szCs w:val="22"/>
        </w:rPr>
        <w:t xml:space="preserve"> </w:t>
      </w:r>
    </w:p>
    <w:p w14:paraId="1954A446" w14:textId="77777777" w:rsidR="00F76F94" w:rsidRDefault="00F76F94" w:rsidP="008E71DC">
      <w:pPr>
        <w:pStyle w:val="Normal1"/>
        <w:spacing w:line="240" w:lineRule="auto"/>
      </w:pPr>
    </w:p>
    <w:p w14:paraId="632CE0D9" w14:textId="77777777" w:rsidR="008E71DC" w:rsidRDefault="008E71DC" w:rsidP="00F76F94">
      <w:pPr>
        <w:pStyle w:val="Default"/>
        <w:rPr>
          <w:sz w:val="22"/>
          <w:szCs w:val="22"/>
        </w:rPr>
      </w:pPr>
    </w:p>
    <w:p w14:paraId="5F2EC86D" w14:textId="7AE94C9B" w:rsidR="00F76F94" w:rsidRDefault="00F76F94" w:rsidP="00F76F94">
      <w:pPr>
        <w:pStyle w:val="Default"/>
        <w:rPr>
          <w:sz w:val="22"/>
          <w:szCs w:val="22"/>
        </w:rPr>
      </w:pPr>
      <w:r w:rsidRPr="000B6F01">
        <w:rPr>
          <w:sz w:val="22"/>
          <w:szCs w:val="22"/>
        </w:rPr>
        <w:t xml:space="preserve">The project undoubtedly </w:t>
      </w:r>
      <w:r w:rsidRPr="000A3BEC">
        <w:rPr>
          <w:b/>
          <w:color w:val="943634" w:themeColor="accent2" w:themeShade="BF"/>
          <w:sz w:val="28"/>
          <w:szCs w:val="28"/>
        </w:rPr>
        <w:t>raised awareness of the impacts and manifestations of domestic violence</w:t>
      </w:r>
      <w:r w:rsidRPr="000B6F01">
        <w:rPr>
          <w:sz w:val="22"/>
          <w:szCs w:val="22"/>
        </w:rPr>
        <w:t>, through the use of a powerful survivor voice and the expertise of DVCS</w:t>
      </w:r>
      <w:r>
        <w:rPr>
          <w:sz w:val="22"/>
          <w:szCs w:val="22"/>
        </w:rPr>
        <w:t>.</w:t>
      </w:r>
    </w:p>
    <w:p w14:paraId="20CBE3E1" w14:textId="77777777" w:rsidR="00F76F94" w:rsidRDefault="00F76F94" w:rsidP="00F76F94">
      <w:pPr>
        <w:pStyle w:val="Default"/>
        <w:rPr>
          <w:sz w:val="22"/>
          <w:szCs w:val="22"/>
        </w:rPr>
      </w:pPr>
    </w:p>
    <w:p w14:paraId="37793568" w14:textId="77777777" w:rsidR="008E71DC" w:rsidRDefault="008E71DC" w:rsidP="008E71DC">
      <w:pPr>
        <w:pStyle w:val="Normal1"/>
        <w:spacing w:line="240" w:lineRule="auto"/>
      </w:pPr>
    </w:p>
    <w:p w14:paraId="48F1DFE4" w14:textId="1D7548DE" w:rsidR="00F76F94" w:rsidRPr="00230B65" w:rsidRDefault="00F76F94" w:rsidP="00F76F94">
      <w:pPr>
        <w:pStyle w:val="Default"/>
        <w:rPr>
          <w:sz w:val="22"/>
          <w:szCs w:val="22"/>
        </w:rPr>
      </w:pPr>
      <w:r>
        <w:rPr>
          <w:sz w:val="22"/>
          <w:szCs w:val="22"/>
        </w:rPr>
        <w:t>T</w:t>
      </w:r>
      <w:r w:rsidRPr="000B6F01">
        <w:rPr>
          <w:sz w:val="22"/>
          <w:szCs w:val="22"/>
        </w:rPr>
        <w:t>he project is already generating practical outputs for women</w:t>
      </w:r>
      <w:r>
        <w:rPr>
          <w:sz w:val="22"/>
          <w:szCs w:val="22"/>
        </w:rPr>
        <w:t xml:space="preserve"> - </w:t>
      </w:r>
      <w:r w:rsidRPr="00230B65">
        <w:rPr>
          <w:sz w:val="22"/>
          <w:szCs w:val="22"/>
        </w:rPr>
        <w:t xml:space="preserve">so far there have </w:t>
      </w:r>
      <w:r w:rsidRPr="000B6F01">
        <w:rPr>
          <w:b/>
          <w:color w:val="FF0000"/>
          <w:sz w:val="28"/>
          <w:szCs w:val="28"/>
        </w:rPr>
        <w:t>been nearly 60 actions identified from the forums</w:t>
      </w:r>
      <w:r w:rsidRPr="000B6F01">
        <w:rPr>
          <w:color w:val="FF0000"/>
          <w:sz w:val="22"/>
          <w:szCs w:val="22"/>
        </w:rPr>
        <w:t xml:space="preserve"> </w:t>
      </w:r>
      <w:r w:rsidRPr="00230B65">
        <w:rPr>
          <w:sz w:val="22"/>
          <w:szCs w:val="22"/>
        </w:rPr>
        <w:t>for practical ideas to support women across each of the seven themes of the forums</w:t>
      </w:r>
      <w:r>
        <w:rPr>
          <w:sz w:val="22"/>
          <w:szCs w:val="22"/>
        </w:rPr>
        <w:t>.</w:t>
      </w:r>
      <w:r w:rsidRPr="00230B65">
        <w:rPr>
          <w:sz w:val="22"/>
          <w:szCs w:val="22"/>
        </w:rPr>
        <w:t xml:space="preserve"> </w:t>
      </w:r>
    </w:p>
    <w:p w14:paraId="02270DAA" w14:textId="77777777" w:rsidR="00F76F94" w:rsidRDefault="00F76F94" w:rsidP="008E71DC">
      <w:pPr>
        <w:pStyle w:val="Normal1"/>
        <w:spacing w:line="240" w:lineRule="auto"/>
      </w:pPr>
    </w:p>
    <w:p w14:paraId="11B5C2E2" w14:textId="77777777" w:rsidR="008E71DC" w:rsidRDefault="008E71DC" w:rsidP="00F76F94">
      <w:pPr>
        <w:pStyle w:val="Normal1"/>
        <w:spacing w:after="0" w:line="240" w:lineRule="auto"/>
        <w:rPr>
          <w:rFonts w:ascii="Arial" w:eastAsia="Arial" w:hAnsi="Arial" w:cs="Arial"/>
        </w:rPr>
      </w:pPr>
    </w:p>
    <w:p w14:paraId="2F43F273" w14:textId="460A3C3D" w:rsidR="00F76F94" w:rsidRDefault="00F76F94" w:rsidP="00F76F94">
      <w:pPr>
        <w:pStyle w:val="Normal1"/>
        <w:spacing w:after="0" w:line="240" w:lineRule="auto"/>
        <w:rPr>
          <w:rFonts w:ascii="Arial" w:eastAsia="Arial" w:hAnsi="Arial" w:cs="Arial"/>
        </w:rPr>
      </w:pPr>
      <w:r w:rsidRPr="0043570E">
        <w:rPr>
          <w:rFonts w:ascii="Arial" w:eastAsia="Arial" w:hAnsi="Arial" w:cs="Arial"/>
        </w:rPr>
        <w:t>E</w:t>
      </w:r>
      <w:r>
        <w:rPr>
          <w:rFonts w:ascii="Arial" w:eastAsia="Arial" w:hAnsi="Arial" w:cs="Arial"/>
        </w:rPr>
        <w:t xml:space="preserve">rnst &amp; </w:t>
      </w:r>
      <w:r w:rsidRPr="0043570E">
        <w:rPr>
          <w:rFonts w:ascii="Arial" w:eastAsia="Arial" w:hAnsi="Arial" w:cs="Arial"/>
        </w:rPr>
        <w:t>Y</w:t>
      </w:r>
      <w:r>
        <w:rPr>
          <w:rFonts w:ascii="Arial" w:eastAsia="Arial" w:hAnsi="Arial" w:cs="Arial"/>
        </w:rPr>
        <w:t>oung</w:t>
      </w:r>
      <w:r w:rsidRPr="0043570E">
        <w:rPr>
          <w:rFonts w:ascii="Arial" w:eastAsia="Arial" w:hAnsi="Arial" w:cs="Arial"/>
        </w:rPr>
        <w:t xml:space="preserve"> were </w:t>
      </w:r>
      <w:r w:rsidRPr="000A3BEC">
        <w:rPr>
          <w:rFonts w:ascii="Arial" w:hAnsi="Arial" w:cs="Arial"/>
          <w:b/>
          <w:color w:val="943634" w:themeColor="accent2" w:themeShade="BF"/>
          <w:sz w:val="28"/>
          <w:szCs w:val="28"/>
          <w:lang w:val="en-AU"/>
        </w:rPr>
        <w:t>winners of the ACT Violence Prevention Awards 2016 Private Sector Partnership of the Year</w:t>
      </w:r>
      <w:r w:rsidRPr="0043570E">
        <w:rPr>
          <w:rFonts w:ascii="Arial" w:eastAsia="Arial" w:hAnsi="Arial" w:cs="Arial"/>
        </w:rPr>
        <w:t xml:space="preserve"> for their pioneering leadership of the ACT Professional Services firms in the </w:t>
      </w:r>
      <w:r w:rsidRPr="0043570E">
        <w:rPr>
          <w:rFonts w:ascii="Arial" w:eastAsia="Arial" w:hAnsi="Arial" w:cs="Arial"/>
          <w:i/>
        </w:rPr>
        <w:t>BEYOND CRISIS</w:t>
      </w:r>
      <w:r w:rsidRPr="0043570E">
        <w:rPr>
          <w:rFonts w:ascii="Arial" w:eastAsia="Arial" w:hAnsi="Arial" w:cs="Arial"/>
        </w:rPr>
        <w:t xml:space="preserve"> project.  </w:t>
      </w:r>
    </w:p>
    <w:p w14:paraId="5CB8E864" w14:textId="77777777" w:rsidR="00F76F94" w:rsidRDefault="00F76F94" w:rsidP="00F76F94">
      <w:pPr>
        <w:pStyle w:val="Normal1"/>
        <w:spacing w:after="0" w:line="240" w:lineRule="auto"/>
        <w:rPr>
          <w:rFonts w:ascii="Arial" w:eastAsia="Arial" w:hAnsi="Arial" w:cs="Arial"/>
        </w:rPr>
      </w:pPr>
    </w:p>
    <w:p w14:paraId="2E15039E" w14:textId="77777777" w:rsidR="008E71DC" w:rsidRDefault="008E71DC" w:rsidP="008E71DC">
      <w:pPr>
        <w:pStyle w:val="Normal1"/>
        <w:spacing w:line="240" w:lineRule="auto"/>
        <w:rPr>
          <w:rFonts w:ascii="Arial" w:eastAsia="Arial" w:hAnsi="Arial" w:cs="Arial"/>
        </w:rPr>
      </w:pPr>
    </w:p>
    <w:p w14:paraId="3CB8212A" w14:textId="1D9D1400" w:rsidR="00F76F94" w:rsidRPr="0043570E" w:rsidRDefault="00F76F94" w:rsidP="00F76F94">
      <w:pPr>
        <w:pStyle w:val="Normal1"/>
        <w:spacing w:after="0" w:line="240" w:lineRule="auto"/>
        <w:rPr>
          <w:rFonts w:ascii="Arial" w:eastAsia="Arial" w:hAnsi="Arial" w:cs="Arial"/>
        </w:rPr>
      </w:pPr>
      <w:r w:rsidRPr="0043570E">
        <w:rPr>
          <w:rFonts w:ascii="Arial" w:eastAsia="Arial" w:hAnsi="Arial" w:cs="Arial"/>
        </w:rPr>
        <w:t>ACT Council of Social Se</w:t>
      </w:r>
      <w:r>
        <w:rPr>
          <w:rFonts w:ascii="Arial" w:eastAsia="Arial" w:hAnsi="Arial" w:cs="Arial"/>
        </w:rPr>
        <w:t>rvice (ACTCOSS) also awarded WCHM</w:t>
      </w:r>
      <w:r w:rsidRPr="0043570E">
        <w:rPr>
          <w:rFonts w:ascii="Arial" w:eastAsia="Arial" w:hAnsi="Arial" w:cs="Arial"/>
        </w:rPr>
        <w:t xml:space="preserve"> a </w:t>
      </w:r>
      <w:r w:rsidRPr="000B6F01">
        <w:rPr>
          <w:rFonts w:ascii="Arial" w:eastAsia="Arial" w:hAnsi="Arial" w:cs="Arial"/>
          <w:b/>
          <w:color w:val="FF0000"/>
          <w:sz w:val="28"/>
          <w:szCs w:val="28"/>
        </w:rPr>
        <w:t xml:space="preserve">‘highly commended’ 2016 RSM Partnership Award </w:t>
      </w:r>
      <w:r>
        <w:rPr>
          <w:rFonts w:ascii="Arial" w:eastAsia="Arial" w:hAnsi="Arial" w:cs="Arial"/>
        </w:rPr>
        <w:t>for the project</w:t>
      </w:r>
      <w:r w:rsidRPr="0043570E">
        <w:rPr>
          <w:rFonts w:ascii="Arial" w:eastAsia="Arial" w:hAnsi="Arial" w:cs="Arial"/>
        </w:rPr>
        <w:t xml:space="preserve">. </w:t>
      </w:r>
    </w:p>
    <w:p w14:paraId="7EDD241E" w14:textId="77777777" w:rsidR="00F76F94" w:rsidRPr="00A56BB8" w:rsidRDefault="00F76F94" w:rsidP="00F76F94">
      <w:pPr>
        <w:pStyle w:val="Normal1"/>
        <w:spacing w:after="0" w:line="240" w:lineRule="auto"/>
        <w:rPr>
          <w:rFonts w:ascii="Arial" w:eastAsia="Arial" w:hAnsi="Arial" w:cs="Arial"/>
          <w:sz w:val="24"/>
          <w:szCs w:val="24"/>
        </w:rPr>
      </w:pPr>
    </w:p>
    <w:p w14:paraId="7BC6BCEA" w14:textId="69B7EB2D" w:rsidR="000104EF" w:rsidRPr="009C367C" w:rsidRDefault="000104EF" w:rsidP="001D47B7">
      <w:pPr>
        <w:pStyle w:val="Heading1"/>
      </w:pPr>
      <w:bookmarkStart w:id="37" w:name="_Toc488245680"/>
      <w:r w:rsidRPr="009C367C">
        <w:lastRenderedPageBreak/>
        <w:t>Reflections about the forum</w:t>
      </w:r>
      <w:r w:rsidR="00F962E2" w:rsidRPr="009C367C">
        <w:t>s</w:t>
      </w:r>
      <w:r w:rsidRPr="009C367C">
        <w:t xml:space="preserve"> from participants</w:t>
      </w:r>
      <w:bookmarkEnd w:id="37"/>
    </w:p>
    <w:bookmarkEnd w:id="35"/>
    <w:p w14:paraId="201A59D0" w14:textId="77777777" w:rsidR="00D311A4" w:rsidRDefault="00D311A4" w:rsidP="00D311A4">
      <w:pPr>
        <w:pStyle w:val="Normal1"/>
        <w:spacing w:line="240" w:lineRule="auto"/>
        <w:rPr>
          <w:rFonts w:ascii="Arial" w:hAnsi="Arial" w:cs="Arial"/>
          <w:i/>
          <w:color w:val="FF0000"/>
          <w:sz w:val="24"/>
          <w:szCs w:val="24"/>
          <w:lang w:val="en-US"/>
        </w:rPr>
      </w:pPr>
    </w:p>
    <w:p w14:paraId="4718BEB9" w14:textId="2CA3B9C4" w:rsidR="00D311A4" w:rsidRDefault="00D311A4" w:rsidP="00D311A4">
      <w:pPr>
        <w:pStyle w:val="Normal1"/>
        <w:spacing w:line="240" w:lineRule="auto"/>
        <w:rPr>
          <w:rFonts w:ascii="Arial" w:hAnsi="Arial" w:cs="Arial"/>
          <w:i/>
          <w:color w:val="FF0000"/>
          <w:sz w:val="24"/>
          <w:szCs w:val="24"/>
          <w:lang w:val="en-US"/>
        </w:rPr>
      </w:pPr>
      <w:r w:rsidRPr="007F5823">
        <w:rPr>
          <w:rFonts w:ascii="Arial" w:hAnsi="Arial" w:cs="Arial"/>
          <w:i/>
          <w:color w:val="FF0000"/>
          <w:sz w:val="24"/>
          <w:szCs w:val="24"/>
          <w:lang w:val="en-US"/>
        </w:rPr>
        <w:t xml:space="preserve">“That a </w:t>
      </w:r>
      <w:r w:rsidRPr="00D311A4">
        <w:rPr>
          <w:rFonts w:ascii="Arial" w:hAnsi="Arial" w:cs="Arial"/>
          <w:b/>
          <w:color w:val="FF0000"/>
          <w:sz w:val="28"/>
          <w:szCs w:val="28"/>
          <w:lang w:val="en-US"/>
        </w:rPr>
        <w:t>group of interested organisations were brought together to find solutions</w:t>
      </w:r>
      <w:r w:rsidRPr="007F5823">
        <w:rPr>
          <w:rFonts w:ascii="Arial" w:hAnsi="Arial" w:cs="Arial"/>
          <w:i/>
          <w:color w:val="FF0000"/>
          <w:sz w:val="24"/>
          <w:szCs w:val="24"/>
          <w:lang w:val="en-US"/>
        </w:rPr>
        <w:t xml:space="preserve"> to the problems women suffering domestic violence and were determined to work through the issues</w:t>
      </w:r>
      <w:r>
        <w:rPr>
          <w:rFonts w:ascii="Arial" w:hAnsi="Arial" w:cs="Arial"/>
          <w:i/>
          <w:color w:val="FF0000"/>
          <w:sz w:val="24"/>
          <w:szCs w:val="24"/>
          <w:lang w:val="en-US"/>
        </w:rPr>
        <w:t xml:space="preserve"> facing them</w:t>
      </w:r>
      <w:r w:rsidRPr="007F5823">
        <w:rPr>
          <w:rFonts w:ascii="Arial" w:hAnsi="Arial" w:cs="Arial"/>
          <w:i/>
          <w:color w:val="FF0000"/>
          <w:sz w:val="24"/>
          <w:szCs w:val="24"/>
          <w:lang w:val="en-US"/>
        </w:rPr>
        <w:t>”</w:t>
      </w:r>
      <w:r>
        <w:rPr>
          <w:rFonts w:ascii="Arial" w:hAnsi="Arial" w:cs="Arial"/>
          <w:i/>
          <w:color w:val="FF0000"/>
          <w:sz w:val="24"/>
          <w:szCs w:val="24"/>
          <w:lang w:val="en-US"/>
        </w:rPr>
        <w:t>.</w:t>
      </w:r>
    </w:p>
    <w:p w14:paraId="421CCB7F" w14:textId="4E8954DD" w:rsidR="009C367C" w:rsidRPr="00D311A4" w:rsidRDefault="00D311A4" w:rsidP="00D311A4">
      <w:pPr>
        <w:autoSpaceDE w:val="0"/>
        <w:autoSpaceDN w:val="0"/>
        <w:adjustRightInd w:val="0"/>
        <w:spacing w:after="0" w:line="240" w:lineRule="auto"/>
        <w:rPr>
          <w:rFonts w:ascii="Arial" w:eastAsia="Arial" w:hAnsi="Arial" w:cs="Arial"/>
          <w:i/>
          <w:color w:val="680000"/>
          <w:sz w:val="28"/>
          <w:szCs w:val="28"/>
        </w:rPr>
      </w:pPr>
      <w:r w:rsidRPr="00D311A4">
        <w:rPr>
          <w:rFonts w:ascii="Arial" w:eastAsia="Arial" w:hAnsi="Arial" w:cs="Arial"/>
          <w:i/>
          <w:color w:val="680000"/>
          <w:sz w:val="24"/>
          <w:szCs w:val="24"/>
        </w:rPr>
        <w:t xml:space="preserve"> </w:t>
      </w:r>
      <w:r w:rsidR="009C367C" w:rsidRPr="00D311A4">
        <w:rPr>
          <w:rFonts w:ascii="Arial" w:eastAsia="Arial" w:hAnsi="Arial" w:cs="Arial"/>
          <w:i/>
          <w:color w:val="680000"/>
          <w:sz w:val="24"/>
          <w:szCs w:val="24"/>
        </w:rPr>
        <w:t>“The forum confirms the importance of networks and that it’s critical to disseminate information to those networks. Having everything in one plac</w:t>
      </w:r>
      <w:r>
        <w:rPr>
          <w:rFonts w:ascii="Arial" w:eastAsia="Arial" w:hAnsi="Arial" w:cs="Arial"/>
          <w:i/>
          <w:color w:val="680000"/>
          <w:sz w:val="24"/>
          <w:szCs w:val="24"/>
        </w:rPr>
        <w:t>e,</w:t>
      </w:r>
      <w:r w:rsidR="009C367C" w:rsidRPr="00D311A4">
        <w:rPr>
          <w:rFonts w:ascii="Arial" w:eastAsia="Arial" w:hAnsi="Arial" w:cs="Arial"/>
          <w:b/>
          <w:color w:val="680000"/>
          <w:sz w:val="32"/>
          <w:szCs w:val="32"/>
        </w:rPr>
        <w:t xml:space="preserve"> </w:t>
      </w:r>
      <w:r w:rsidR="009C367C" w:rsidRPr="00D311A4">
        <w:rPr>
          <w:rFonts w:ascii="Arial" w:eastAsia="Arial" w:hAnsi="Arial" w:cs="Arial"/>
          <w:b/>
          <w:color w:val="680000"/>
          <w:sz w:val="28"/>
          <w:szCs w:val="28"/>
        </w:rPr>
        <w:t>I’ve found something surprising at every session.</w:t>
      </w:r>
      <w:r w:rsidR="009C367C" w:rsidRPr="00D311A4">
        <w:rPr>
          <w:rFonts w:ascii="Arial" w:eastAsia="Arial" w:hAnsi="Arial" w:cs="Arial"/>
          <w:i/>
          <w:color w:val="680000"/>
          <w:sz w:val="28"/>
          <w:szCs w:val="28"/>
        </w:rPr>
        <w:t xml:space="preserve">” </w:t>
      </w:r>
    </w:p>
    <w:p w14:paraId="65B7A193" w14:textId="77777777" w:rsidR="009C367C" w:rsidRPr="00230B65" w:rsidRDefault="009C367C" w:rsidP="009C367C">
      <w:pPr>
        <w:pStyle w:val="ListParagraph"/>
        <w:autoSpaceDE w:val="0"/>
        <w:autoSpaceDN w:val="0"/>
        <w:adjustRightInd w:val="0"/>
        <w:spacing w:after="0" w:line="240" w:lineRule="auto"/>
        <w:ind w:left="360"/>
        <w:rPr>
          <w:rFonts w:ascii="Arial" w:hAnsi="Arial" w:cs="Arial"/>
        </w:rPr>
      </w:pPr>
    </w:p>
    <w:p w14:paraId="6E5DC2F4" w14:textId="5B553498" w:rsidR="009C367C" w:rsidRPr="009C367C" w:rsidRDefault="009C367C" w:rsidP="009C367C">
      <w:pPr>
        <w:rPr>
          <w:rFonts w:ascii="Arial" w:eastAsia="Arial" w:hAnsi="Arial" w:cs="Arial"/>
          <w:i/>
          <w:color w:val="FF0000"/>
          <w:sz w:val="24"/>
        </w:rPr>
      </w:pPr>
      <w:r w:rsidRPr="009C367C">
        <w:rPr>
          <w:rFonts w:ascii="Arial" w:eastAsia="Arial" w:hAnsi="Arial" w:cs="Arial"/>
          <w:i/>
          <w:color w:val="FF0000"/>
          <w:sz w:val="24"/>
        </w:rPr>
        <w:t xml:space="preserve">“Great moment in time for this work to happen, momentum to use with government, </w:t>
      </w:r>
      <w:r w:rsidRPr="00D311A4">
        <w:rPr>
          <w:rFonts w:ascii="Arial" w:eastAsia="Arial" w:hAnsi="Arial" w:cs="Arial"/>
          <w:b/>
          <w:color w:val="FF0000"/>
          <w:sz w:val="28"/>
          <w:szCs w:val="28"/>
        </w:rPr>
        <w:t>great to have high level resources from professional firms and the housing industry to share their expertise.</w:t>
      </w:r>
      <w:r w:rsidRPr="009C367C">
        <w:rPr>
          <w:rFonts w:ascii="Arial" w:eastAsia="Arial" w:hAnsi="Arial" w:cs="Arial"/>
          <w:i/>
          <w:color w:val="FF0000"/>
          <w:sz w:val="24"/>
        </w:rPr>
        <w:t xml:space="preserve">  Domestic Violence sector lack the capacity to achieve change in these areas alone.”</w:t>
      </w:r>
    </w:p>
    <w:p w14:paraId="4A0DC22C" w14:textId="300B0948" w:rsidR="009C367C" w:rsidRPr="009C367C" w:rsidRDefault="009C367C" w:rsidP="00D311A4">
      <w:pPr>
        <w:rPr>
          <w:rFonts w:ascii="Arial" w:eastAsia="Arial" w:hAnsi="Arial" w:cs="Arial"/>
          <w:i/>
          <w:color w:val="680000"/>
          <w:sz w:val="24"/>
          <w:szCs w:val="24"/>
        </w:rPr>
      </w:pPr>
      <w:r w:rsidRPr="009C367C">
        <w:rPr>
          <w:rFonts w:ascii="Arial" w:eastAsia="Arial" w:hAnsi="Arial" w:cs="Arial"/>
          <w:i/>
          <w:color w:val="680000"/>
          <w:sz w:val="24"/>
          <w:szCs w:val="24"/>
        </w:rPr>
        <w:t xml:space="preserve">“I’m reassured </w:t>
      </w:r>
      <w:r w:rsidRPr="00D311A4">
        <w:rPr>
          <w:rFonts w:ascii="Arial" w:eastAsia="Arial" w:hAnsi="Arial" w:cs="Arial"/>
          <w:i/>
          <w:color w:val="680000"/>
          <w:sz w:val="28"/>
          <w:szCs w:val="28"/>
        </w:rPr>
        <w:t>that</w:t>
      </w:r>
      <w:r w:rsidRPr="00D311A4">
        <w:rPr>
          <w:rFonts w:ascii="Arial" w:hAnsi="Arial" w:cs="Arial"/>
          <w:i/>
          <w:iCs/>
          <w:sz w:val="28"/>
          <w:szCs w:val="28"/>
        </w:rPr>
        <w:t xml:space="preserve"> </w:t>
      </w:r>
      <w:r w:rsidRPr="00D311A4">
        <w:rPr>
          <w:rFonts w:ascii="Arial" w:eastAsia="Arial" w:hAnsi="Arial" w:cs="Arial"/>
          <w:b/>
          <w:color w:val="680000"/>
          <w:sz w:val="28"/>
          <w:szCs w:val="28"/>
        </w:rPr>
        <w:t>there is value in connecting with Business and Industry</w:t>
      </w:r>
      <w:r w:rsidRPr="00D311A4">
        <w:rPr>
          <w:rFonts w:ascii="Arial" w:hAnsi="Arial" w:cs="Arial"/>
          <w:i/>
          <w:iCs/>
          <w:sz w:val="28"/>
          <w:szCs w:val="28"/>
        </w:rPr>
        <w:t>,</w:t>
      </w:r>
      <w:r w:rsidRPr="009C367C">
        <w:rPr>
          <w:rFonts w:ascii="Arial" w:hAnsi="Arial" w:cs="Arial"/>
          <w:i/>
          <w:iCs/>
        </w:rPr>
        <w:t xml:space="preserve"> </w:t>
      </w:r>
      <w:r w:rsidRPr="009C367C">
        <w:rPr>
          <w:rFonts w:ascii="Arial" w:eastAsia="Arial" w:hAnsi="Arial" w:cs="Arial"/>
          <w:i/>
          <w:color w:val="680000"/>
          <w:sz w:val="24"/>
          <w:szCs w:val="24"/>
        </w:rPr>
        <w:t xml:space="preserve">there are some interesting ideas to explore together; start small and grow, follow-up ideas.” </w:t>
      </w:r>
    </w:p>
    <w:p w14:paraId="26C3142A" w14:textId="153C3DE8" w:rsidR="009C367C" w:rsidRPr="00D311A4" w:rsidRDefault="009C367C" w:rsidP="00D311A4">
      <w:pPr>
        <w:rPr>
          <w:rFonts w:ascii="Arial" w:eastAsia="Arial" w:hAnsi="Arial" w:cs="Arial"/>
          <w:i/>
          <w:color w:val="FF0000"/>
          <w:sz w:val="24"/>
        </w:rPr>
      </w:pPr>
      <w:r w:rsidRPr="009C367C">
        <w:rPr>
          <w:rFonts w:ascii="Arial" w:eastAsia="Arial" w:hAnsi="Arial" w:cs="Arial"/>
          <w:i/>
          <w:color w:val="FF0000"/>
          <w:sz w:val="24"/>
        </w:rPr>
        <w:t xml:space="preserve">“Love format.  Excited but overwhelmed.  </w:t>
      </w:r>
      <w:r w:rsidRPr="00D311A4">
        <w:rPr>
          <w:rFonts w:ascii="Arial" w:eastAsia="Arial" w:hAnsi="Arial" w:cs="Arial"/>
          <w:b/>
          <w:color w:val="FF0000"/>
          <w:sz w:val="28"/>
          <w:szCs w:val="28"/>
        </w:rPr>
        <w:t>We’ve not had these conversations before and I’ve lived and breathed domestic violence for a decade.</w:t>
      </w:r>
      <w:r w:rsidRPr="00D311A4">
        <w:rPr>
          <w:rFonts w:ascii="Arial" w:eastAsia="Arial" w:hAnsi="Arial" w:cs="Arial"/>
          <w:i/>
          <w:color w:val="FF0000"/>
          <w:sz w:val="28"/>
          <w:szCs w:val="28"/>
        </w:rPr>
        <w:t xml:space="preserve">  </w:t>
      </w:r>
      <w:r w:rsidRPr="009C367C">
        <w:rPr>
          <w:rFonts w:ascii="Arial" w:eastAsia="Arial" w:hAnsi="Arial" w:cs="Arial"/>
          <w:i/>
          <w:color w:val="FF0000"/>
          <w:sz w:val="24"/>
        </w:rPr>
        <w:t>Having these conversations gives me hope and I feel optimistic which is exciting.  It’s a new sector to navigate.”</w:t>
      </w:r>
    </w:p>
    <w:p w14:paraId="3810DC94" w14:textId="3A012B0A" w:rsidR="009C367C" w:rsidRPr="00D35C6E" w:rsidRDefault="009C367C" w:rsidP="009C367C">
      <w:pPr>
        <w:pStyle w:val="Normal1"/>
        <w:spacing w:line="240" w:lineRule="auto"/>
        <w:rPr>
          <w:rFonts w:ascii="Arial" w:eastAsia="Arial" w:hAnsi="Arial" w:cs="Arial"/>
          <w:i/>
          <w:color w:val="680000"/>
          <w:sz w:val="24"/>
          <w:szCs w:val="24"/>
        </w:rPr>
      </w:pPr>
      <w:r w:rsidRPr="00D35C6E">
        <w:rPr>
          <w:rFonts w:ascii="Arial" w:eastAsia="Arial" w:hAnsi="Arial" w:cs="Arial"/>
          <w:i/>
          <w:color w:val="680000"/>
          <w:sz w:val="24"/>
          <w:szCs w:val="24"/>
        </w:rPr>
        <w:t xml:space="preserve"> “The forum has been </w:t>
      </w:r>
      <w:r w:rsidRPr="00D311A4">
        <w:rPr>
          <w:rFonts w:ascii="Arial" w:eastAsia="Arial" w:hAnsi="Arial" w:cs="Arial"/>
          <w:b/>
          <w:i/>
          <w:color w:val="680000"/>
          <w:sz w:val="28"/>
          <w:szCs w:val="28"/>
        </w:rPr>
        <w:t>great for education and awareness</w:t>
      </w:r>
      <w:r w:rsidRPr="00D35C6E">
        <w:rPr>
          <w:rFonts w:ascii="Arial" w:eastAsia="Arial" w:hAnsi="Arial" w:cs="Arial"/>
          <w:i/>
          <w:color w:val="680000"/>
          <w:sz w:val="24"/>
          <w:szCs w:val="24"/>
        </w:rPr>
        <w:t xml:space="preserve">; I go around doing my job and not thinking about domestic violence. We don’t educate staff about it, we don’t talk about it. It’s still taboo and we need to have more conversations about it.” </w:t>
      </w:r>
    </w:p>
    <w:p w14:paraId="4331CE45" w14:textId="4C7C7D6E" w:rsidR="009C367C" w:rsidRPr="00D311A4" w:rsidRDefault="009C367C" w:rsidP="00D311A4">
      <w:pPr>
        <w:textDirection w:val="btLr"/>
        <w:rPr>
          <w:rFonts w:ascii="Arial" w:eastAsia="Arial" w:hAnsi="Arial" w:cs="Arial"/>
          <w:color w:val="FF0000"/>
          <w:sz w:val="28"/>
          <w:szCs w:val="28"/>
        </w:rPr>
      </w:pPr>
      <w:r w:rsidRPr="002B6368">
        <w:rPr>
          <w:rFonts w:ascii="Arial" w:eastAsia="Arial" w:hAnsi="Arial" w:cs="Arial"/>
          <w:i/>
          <w:color w:val="FF0000"/>
          <w:sz w:val="24"/>
        </w:rPr>
        <w:t xml:space="preserve"> “The initiative to explore the areas of concern in separate workshops is a fantastic step to better assist victims. From my perspective</w:t>
      </w:r>
      <w:r>
        <w:rPr>
          <w:rFonts w:ascii="Arial" w:eastAsia="Arial" w:hAnsi="Arial" w:cs="Arial"/>
          <w:i/>
          <w:color w:val="FF0000"/>
          <w:sz w:val="24"/>
        </w:rPr>
        <w:t>,</w:t>
      </w:r>
      <w:r w:rsidRPr="002B6368">
        <w:rPr>
          <w:rFonts w:ascii="Arial" w:eastAsia="Arial" w:hAnsi="Arial" w:cs="Arial"/>
          <w:i/>
          <w:color w:val="FF0000"/>
          <w:sz w:val="24"/>
        </w:rPr>
        <w:t xml:space="preserve"> it is easy to get caught up in the day-to-day running of matters that it can feel like there is no progress in the system, only roadblocks, so today provided me with a renewed resolve</w:t>
      </w:r>
      <w:r w:rsidRPr="00D311A4">
        <w:rPr>
          <w:rFonts w:ascii="Arial" w:eastAsia="Arial" w:hAnsi="Arial" w:cs="Arial"/>
          <w:i/>
          <w:color w:val="FF0000"/>
          <w:sz w:val="28"/>
          <w:szCs w:val="28"/>
        </w:rPr>
        <w:t>…</w:t>
      </w:r>
      <w:r w:rsidRPr="00D311A4">
        <w:rPr>
          <w:color w:val="FF0000"/>
          <w:sz w:val="28"/>
          <w:szCs w:val="28"/>
        </w:rPr>
        <w:t xml:space="preserve"> </w:t>
      </w:r>
      <w:r w:rsidRPr="00D311A4">
        <w:rPr>
          <w:rFonts w:ascii="Arial" w:eastAsia="Arial" w:hAnsi="Arial" w:cs="Arial"/>
          <w:b/>
          <w:color w:val="FF0000"/>
          <w:sz w:val="28"/>
          <w:szCs w:val="28"/>
        </w:rPr>
        <w:t>As a firm, Domestic Violence is an area we are passionate about and we want to help the conversation turn to action</w:t>
      </w:r>
      <w:r w:rsidRPr="00D311A4">
        <w:rPr>
          <w:rFonts w:ascii="Arial" w:eastAsia="Arial" w:hAnsi="Arial" w:cs="Arial"/>
          <w:color w:val="FF0000"/>
          <w:sz w:val="28"/>
          <w:szCs w:val="28"/>
        </w:rPr>
        <w:t xml:space="preserve">.” </w:t>
      </w:r>
    </w:p>
    <w:p w14:paraId="7CD7AE83" w14:textId="028A95F5" w:rsidR="009C367C" w:rsidRPr="00D311A4" w:rsidRDefault="009C367C" w:rsidP="009C367C">
      <w:pPr>
        <w:pStyle w:val="Normal1"/>
        <w:spacing w:line="240" w:lineRule="auto"/>
        <w:rPr>
          <w:rFonts w:ascii="Arial" w:eastAsia="Arial" w:hAnsi="Arial" w:cs="Arial"/>
          <w:b/>
          <w:color w:val="680000"/>
          <w:sz w:val="28"/>
          <w:szCs w:val="28"/>
        </w:rPr>
      </w:pPr>
      <w:r w:rsidRPr="00D35C6E">
        <w:rPr>
          <w:rFonts w:ascii="Arial" w:eastAsia="Arial" w:hAnsi="Arial" w:cs="Arial"/>
          <w:i/>
          <w:color w:val="680000"/>
          <w:sz w:val="24"/>
          <w:szCs w:val="24"/>
        </w:rPr>
        <w:t>“I’ve taken on board that I go around my day in insurance, it’s so black and white, I don’t take into consideration, “personal and private” matters.  As a person, I will be more compassionate; in a professional sense, I’m keen to jump on board as an industry</w:t>
      </w:r>
      <w:r w:rsidRPr="00D311A4">
        <w:rPr>
          <w:rFonts w:ascii="Arial" w:eastAsia="Arial" w:hAnsi="Arial" w:cs="Arial"/>
          <w:i/>
          <w:color w:val="680000"/>
          <w:sz w:val="28"/>
          <w:szCs w:val="28"/>
        </w:rPr>
        <w:t xml:space="preserve">.  </w:t>
      </w:r>
      <w:r w:rsidRPr="00D311A4">
        <w:rPr>
          <w:rFonts w:ascii="Arial" w:eastAsia="Arial" w:hAnsi="Arial" w:cs="Arial"/>
          <w:b/>
          <w:color w:val="680000"/>
          <w:sz w:val="28"/>
          <w:szCs w:val="28"/>
        </w:rPr>
        <w:t>There are considerable gaps in the insurance sector, we’re in a prime position to jump on board and help out”</w:t>
      </w:r>
      <w:r w:rsidR="00D311A4" w:rsidRPr="00D311A4">
        <w:rPr>
          <w:rFonts w:ascii="Arial" w:eastAsia="Arial" w:hAnsi="Arial" w:cs="Arial"/>
          <w:b/>
          <w:color w:val="680000"/>
          <w:sz w:val="28"/>
          <w:szCs w:val="28"/>
        </w:rPr>
        <w:t>.</w:t>
      </w:r>
    </w:p>
    <w:p w14:paraId="19A77DFF" w14:textId="77777777" w:rsidR="00D311A4" w:rsidRPr="00D311A4" w:rsidRDefault="00D311A4" w:rsidP="009C367C">
      <w:pPr>
        <w:pStyle w:val="Normal1"/>
        <w:spacing w:line="240" w:lineRule="auto"/>
        <w:rPr>
          <w:rFonts w:ascii="Arial" w:eastAsia="Arial" w:hAnsi="Arial" w:cs="Arial"/>
          <w:b/>
          <w:color w:val="680000"/>
          <w:sz w:val="24"/>
          <w:szCs w:val="24"/>
        </w:rPr>
      </w:pPr>
    </w:p>
    <w:p w14:paraId="3897CB4D" w14:textId="0C081A37" w:rsidR="009C367C" w:rsidRPr="00D35C6E" w:rsidRDefault="009C367C" w:rsidP="009C367C">
      <w:pPr>
        <w:pStyle w:val="Normal1"/>
        <w:spacing w:line="240" w:lineRule="auto"/>
        <w:rPr>
          <w:rFonts w:ascii="Arial" w:hAnsi="Arial" w:cs="Arial"/>
          <w:i/>
          <w:color w:val="FF0000"/>
          <w:sz w:val="24"/>
          <w:szCs w:val="24"/>
          <w:lang w:val="en-US"/>
        </w:rPr>
      </w:pPr>
      <w:r w:rsidRPr="00D311A4">
        <w:rPr>
          <w:rFonts w:ascii="Arial" w:hAnsi="Arial" w:cs="Arial"/>
          <w:b/>
          <w:color w:val="FF0000"/>
          <w:sz w:val="28"/>
          <w:szCs w:val="28"/>
          <w:lang w:val="en-US"/>
        </w:rPr>
        <w:lastRenderedPageBreak/>
        <w:t xml:space="preserve"> “Being a part of the solution in the ACT</w:t>
      </w:r>
      <w:r w:rsidRPr="00D35C6E">
        <w:rPr>
          <w:rFonts w:ascii="Arial" w:hAnsi="Arial" w:cs="Arial"/>
          <w:i/>
          <w:color w:val="FF0000"/>
          <w:sz w:val="24"/>
          <w:szCs w:val="24"/>
          <w:lang w:val="en-US"/>
        </w:rPr>
        <w:t>, hearing about the issues and gain insight from people working in the field”</w:t>
      </w:r>
      <w:r w:rsidR="00D311A4">
        <w:rPr>
          <w:rFonts w:ascii="Arial" w:hAnsi="Arial" w:cs="Arial"/>
          <w:i/>
          <w:color w:val="FF0000"/>
          <w:sz w:val="24"/>
          <w:szCs w:val="24"/>
          <w:lang w:val="en-US"/>
        </w:rPr>
        <w:t>.</w:t>
      </w:r>
    </w:p>
    <w:p w14:paraId="40E63FB8" w14:textId="193512F6" w:rsidR="00230B65" w:rsidRPr="009C367C" w:rsidRDefault="009C367C" w:rsidP="009C367C">
      <w:pPr>
        <w:rPr>
          <w:rFonts w:ascii="Arial" w:eastAsia="Arial" w:hAnsi="Arial" w:cs="Arial"/>
          <w:i/>
          <w:color w:val="680000"/>
          <w:sz w:val="24"/>
          <w:szCs w:val="24"/>
        </w:rPr>
      </w:pPr>
      <w:r w:rsidRPr="009C367C">
        <w:rPr>
          <w:rFonts w:ascii="Arial" w:eastAsia="Arial" w:hAnsi="Arial" w:cs="Arial"/>
          <w:i/>
          <w:color w:val="680000"/>
          <w:sz w:val="24"/>
          <w:szCs w:val="24"/>
        </w:rPr>
        <w:t>“Format was great, involvement from professional services managing partners is great.  As a service</w:t>
      </w:r>
      <w:r w:rsidRPr="009C367C">
        <w:rPr>
          <w:rFonts w:ascii="Arial" w:hAnsi="Arial" w:cs="Arial"/>
          <w:i/>
          <w:lang w:val="en-US"/>
        </w:rPr>
        <w:t xml:space="preserve"> </w:t>
      </w:r>
      <w:r w:rsidRPr="00D311A4">
        <w:rPr>
          <w:rFonts w:ascii="Arial" w:eastAsia="Arial" w:hAnsi="Arial" w:cs="Arial"/>
          <w:b/>
          <w:color w:val="680000"/>
          <w:sz w:val="28"/>
          <w:szCs w:val="28"/>
        </w:rPr>
        <w:t>you forget how much information is not known outside your sector</w:t>
      </w:r>
      <w:r w:rsidRPr="009C367C">
        <w:rPr>
          <w:rFonts w:ascii="Arial" w:eastAsia="Arial" w:hAnsi="Arial" w:cs="Arial"/>
          <w:i/>
          <w:color w:val="680000"/>
          <w:sz w:val="24"/>
          <w:szCs w:val="24"/>
        </w:rPr>
        <w:t>.  It’s good to have these conversations and feel the sense of urgency.”</w:t>
      </w:r>
    </w:p>
    <w:p w14:paraId="2CE75CD2" w14:textId="20D4BE34" w:rsidR="00230B65" w:rsidRPr="00D311A4" w:rsidRDefault="000104EF" w:rsidP="00D311A4">
      <w:pPr>
        <w:rPr>
          <w:rFonts w:ascii="Arial" w:hAnsi="Arial" w:cs="Arial"/>
          <w:i/>
          <w:color w:val="FF0000"/>
          <w:sz w:val="28"/>
          <w:szCs w:val="28"/>
          <w:lang w:val="en-US"/>
        </w:rPr>
      </w:pPr>
      <w:r w:rsidRPr="009C367C">
        <w:rPr>
          <w:rFonts w:ascii="Arial" w:hAnsi="Arial" w:cs="Arial"/>
          <w:i/>
          <w:color w:val="FF0000"/>
          <w:sz w:val="24"/>
          <w:szCs w:val="24"/>
          <w:lang w:val="en-US"/>
        </w:rPr>
        <w:t>Great forum, good structure</w:t>
      </w:r>
      <w:r w:rsidR="009C367C" w:rsidRPr="009C367C">
        <w:rPr>
          <w:rFonts w:ascii="Arial" w:hAnsi="Arial" w:cs="Arial"/>
          <w:i/>
          <w:color w:val="FF0000"/>
          <w:sz w:val="24"/>
          <w:szCs w:val="24"/>
          <w:lang w:val="en-US"/>
        </w:rPr>
        <w:t>.</w:t>
      </w:r>
      <w:r w:rsidRPr="009C367C">
        <w:rPr>
          <w:rFonts w:ascii="Arial" w:hAnsi="Arial" w:cs="Arial"/>
          <w:b/>
          <w:color w:val="FF0000"/>
          <w:sz w:val="32"/>
          <w:szCs w:val="32"/>
          <w:lang w:val="en-US"/>
        </w:rPr>
        <w:t xml:space="preserve"> </w:t>
      </w:r>
      <w:r w:rsidRPr="00D311A4">
        <w:rPr>
          <w:rFonts w:ascii="Arial" w:hAnsi="Arial" w:cs="Arial"/>
          <w:b/>
          <w:color w:val="FF0000"/>
          <w:sz w:val="28"/>
          <w:szCs w:val="28"/>
          <w:lang w:val="en-US"/>
        </w:rPr>
        <w:t>“Liked the idea of what we can do now on a practical level”.</w:t>
      </w:r>
    </w:p>
    <w:p w14:paraId="03EAAEB1" w14:textId="1B1607E1" w:rsidR="00230B65" w:rsidRPr="00D311A4" w:rsidRDefault="009C367C" w:rsidP="00D311A4">
      <w:pPr>
        <w:rPr>
          <w:rFonts w:ascii="Arial" w:eastAsia="Arial" w:hAnsi="Arial" w:cs="Arial"/>
          <w:b/>
          <w:color w:val="680000"/>
          <w:sz w:val="32"/>
          <w:szCs w:val="32"/>
        </w:rPr>
      </w:pPr>
      <w:r>
        <w:rPr>
          <w:rFonts w:ascii="Arial" w:eastAsia="Arial" w:hAnsi="Arial" w:cs="Arial"/>
          <w:i/>
          <w:color w:val="680000"/>
          <w:sz w:val="24"/>
          <w:szCs w:val="24"/>
        </w:rPr>
        <w:t>“</w:t>
      </w:r>
      <w:r w:rsidR="000104EF" w:rsidRPr="009C367C">
        <w:rPr>
          <w:rFonts w:ascii="Arial" w:eastAsia="Arial" w:hAnsi="Arial" w:cs="Arial"/>
          <w:i/>
          <w:color w:val="680000"/>
          <w:sz w:val="24"/>
          <w:szCs w:val="24"/>
        </w:rPr>
        <w:t>Format was very successful.</w:t>
      </w:r>
      <w:r w:rsidR="000104EF" w:rsidRPr="009C367C">
        <w:rPr>
          <w:rFonts w:ascii="Arial" w:hAnsi="Arial" w:cs="Arial"/>
          <w:i/>
          <w:iCs/>
        </w:rPr>
        <w:t xml:space="preserve"> </w:t>
      </w:r>
      <w:r w:rsidR="000104EF" w:rsidRPr="00D311A4">
        <w:rPr>
          <w:rFonts w:ascii="Arial" w:eastAsia="Arial" w:hAnsi="Arial" w:cs="Arial"/>
          <w:b/>
          <w:color w:val="680000"/>
          <w:sz w:val="28"/>
          <w:szCs w:val="28"/>
        </w:rPr>
        <w:t>Liked the interaction and immediacy.</w:t>
      </w:r>
      <w:r w:rsidRPr="00D311A4">
        <w:rPr>
          <w:rFonts w:ascii="Arial" w:eastAsia="Arial" w:hAnsi="Arial" w:cs="Arial"/>
          <w:color w:val="680000"/>
          <w:sz w:val="28"/>
          <w:szCs w:val="28"/>
        </w:rPr>
        <w:t>”</w:t>
      </w:r>
    </w:p>
    <w:p w14:paraId="605B5341" w14:textId="06C6A75E" w:rsidR="00230B65" w:rsidRPr="00D311A4" w:rsidRDefault="009C367C" w:rsidP="00D311A4">
      <w:pPr>
        <w:rPr>
          <w:rFonts w:ascii="Arial" w:hAnsi="Arial" w:cs="Arial"/>
          <w:b/>
          <w:color w:val="FF0000"/>
          <w:sz w:val="32"/>
          <w:szCs w:val="32"/>
          <w:lang w:val="en-US"/>
        </w:rPr>
      </w:pPr>
      <w:r w:rsidRPr="009C367C">
        <w:rPr>
          <w:rFonts w:ascii="Arial" w:hAnsi="Arial" w:cs="Arial"/>
          <w:i/>
          <w:color w:val="FF0000"/>
          <w:sz w:val="24"/>
          <w:szCs w:val="24"/>
          <w:lang w:val="en-US"/>
        </w:rPr>
        <w:t xml:space="preserve"> </w:t>
      </w:r>
      <w:r w:rsidR="000104EF" w:rsidRPr="009C367C">
        <w:rPr>
          <w:rFonts w:ascii="Arial" w:hAnsi="Arial" w:cs="Arial"/>
          <w:i/>
          <w:color w:val="FF0000"/>
          <w:sz w:val="24"/>
          <w:szCs w:val="24"/>
          <w:lang w:val="en-US"/>
        </w:rPr>
        <w:t>“Enjoyed the format, I feel I’ve achieved something and feel very optimistic</w:t>
      </w:r>
      <w:r w:rsidR="000104EF" w:rsidRPr="00D311A4">
        <w:rPr>
          <w:rFonts w:ascii="Arial" w:hAnsi="Arial" w:cs="Arial"/>
          <w:i/>
          <w:color w:val="FF0000"/>
          <w:sz w:val="28"/>
          <w:szCs w:val="28"/>
          <w:lang w:val="en-US"/>
        </w:rPr>
        <w:t xml:space="preserve">, </w:t>
      </w:r>
      <w:r w:rsidR="000104EF" w:rsidRPr="00D311A4">
        <w:rPr>
          <w:rFonts w:ascii="Arial" w:hAnsi="Arial" w:cs="Arial"/>
          <w:b/>
          <w:color w:val="FF0000"/>
          <w:sz w:val="28"/>
          <w:szCs w:val="28"/>
          <w:lang w:val="en-US"/>
        </w:rPr>
        <w:t>I wish there had been more pri</w:t>
      </w:r>
      <w:r w:rsidR="00230B65" w:rsidRPr="00D311A4">
        <w:rPr>
          <w:rFonts w:ascii="Arial" w:hAnsi="Arial" w:cs="Arial"/>
          <w:b/>
          <w:color w:val="FF0000"/>
          <w:sz w:val="28"/>
          <w:szCs w:val="28"/>
          <w:lang w:val="en-US"/>
        </w:rPr>
        <w:t>vate sector people in the room</w:t>
      </w:r>
      <w:r w:rsidR="00230B65" w:rsidRPr="00D311A4">
        <w:rPr>
          <w:rFonts w:ascii="Arial" w:hAnsi="Arial" w:cs="Arial"/>
          <w:color w:val="FF0000"/>
          <w:sz w:val="24"/>
          <w:szCs w:val="24"/>
          <w:lang w:val="en-US"/>
        </w:rPr>
        <w:t>”.</w:t>
      </w:r>
    </w:p>
    <w:p w14:paraId="7963AA80" w14:textId="44F67273" w:rsidR="000104EF" w:rsidRPr="009C367C" w:rsidRDefault="000104EF" w:rsidP="009C367C">
      <w:pPr>
        <w:rPr>
          <w:rFonts w:ascii="Arial" w:eastAsia="Arial" w:hAnsi="Arial" w:cs="Arial"/>
          <w:i/>
          <w:color w:val="680000"/>
          <w:sz w:val="24"/>
          <w:szCs w:val="24"/>
        </w:rPr>
      </w:pPr>
      <w:r w:rsidRPr="009C367C">
        <w:rPr>
          <w:rFonts w:ascii="Arial" w:eastAsia="Arial" w:hAnsi="Arial" w:cs="Arial"/>
          <w:i/>
          <w:color w:val="680000"/>
          <w:sz w:val="24"/>
          <w:szCs w:val="24"/>
        </w:rPr>
        <w:t xml:space="preserve">“Loved the forum.  </w:t>
      </w:r>
      <w:r w:rsidRPr="00D311A4">
        <w:rPr>
          <w:rFonts w:ascii="Arial" w:eastAsia="Arial" w:hAnsi="Arial" w:cs="Arial"/>
          <w:b/>
          <w:color w:val="680000"/>
          <w:sz w:val="28"/>
          <w:szCs w:val="28"/>
        </w:rPr>
        <w:t>Hearing that survivor was paying 75% of her income on rent, that’s just appalling.</w:t>
      </w:r>
      <w:r w:rsidRPr="009C367C">
        <w:rPr>
          <w:rFonts w:ascii="Arial" w:eastAsia="Arial" w:hAnsi="Arial" w:cs="Arial"/>
          <w:i/>
          <w:color w:val="680000"/>
          <w:sz w:val="24"/>
          <w:szCs w:val="24"/>
        </w:rPr>
        <w:t xml:space="preserve">  I feel </w:t>
      </w:r>
      <w:r w:rsidR="00230B65" w:rsidRPr="009C367C">
        <w:rPr>
          <w:rFonts w:ascii="Arial" w:eastAsia="Arial" w:hAnsi="Arial" w:cs="Arial"/>
          <w:i/>
          <w:color w:val="680000"/>
          <w:sz w:val="24"/>
          <w:szCs w:val="24"/>
        </w:rPr>
        <w:t>…</w:t>
      </w:r>
      <w:r w:rsidRPr="009C367C">
        <w:rPr>
          <w:rFonts w:ascii="Arial" w:eastAsia="Arial" w:hAnsi="Arial" w:cs="Arial"/>
          <w:i/>
          <w:color w:val="680000"/>
          <w:sz w:val="24"/>
          <w:szCs w:val="24"/>
        </w:rPr>
        <w:t xml:space="preserve"> better placed for immediate response and future strategic response”.</w:t>
      </w:r>
    </w:p>
    <w:p w14:paraId="07E28931" w14:textId="28FD681B" w:rsidR="00230B65" w:rsidRPr="00D311A4" w:rsidRDefault="00D311A4" w:rsidP="00D311A4">
      <w:pPr>
        <w:rPr>
          <w:rFonts w:ascii="Arial" w:hAnsi="Arial" w:cs="Arial"/>
          <w:i/>
          <w:color w:val="FF0000"/>
          <w:sz w:val="24"/>
          <w:szCs w:val="24"/>
          <w:lang w:val="en-US"/>
        </w:rPr>
      </w:pPr>
      <w:r w:rsidRPr="00D311A4">
        <w:rPr>
          <w:rFonts w:ascii="Arial" w:hAnsi="Arial" w:cs="Arial"/>
          <w:i/>
          <w:color w:val="FF0000"/>
          <w:sz w:val="24"/>
          <w:szCs w:val="24"/>
          <w:lang w:val="en-US"/>
        </w:rPr>
        <w:t xml:space="preserve">“If you think you you’re too small to make a difference try sleeping with a mosquito in the room.” Small town feel Canberra, it’s a cityscape, Canberra is different, exist and live here, we need to be confident, </w:t>
      </w:r>
      <w:r w:rsidRPr="00D311A4">
        <w:rPr>
          <w:rFonts w:ascii="Arial" w:hAnsi="Arial" w:cs="Arial"/>
          <w:b/>
          <w:color w:val="FF0000"/>
          <w:sz w:val="28"/>
          <w:szCs w:val="28"/>
          <w:lang w:val="en-US"/>
        </w:rPr>
        <w:t>we need to be the mosquitoes in the room.</w:t>
      </w:r>
      <w:r w:rsidRPr="00D311A4">
        <w:rPr>
          <w:rFonts w:ascii="Arial" w:hAnsi="Arial" w:cs="Arial"/>
          <w:b/>
          <w:color w:val="FF0000"/>
          <w:sz w:val="32"/>
          <w:szCs w:val="32"/>
          <w:lang w:val="en-US"/>
        </w:rPr>
        <w:t>”</w:t>
      </w:r>
    </w:p>
    <w:p w14:paraId="2F0A021D" w14:textId="3ABFA7A5" w:rsidR="00230B65" w:rsidRDefault="00230B65" w:rsidP="00D311A4">
      <w:pPr>
        <w:autoSpaceDE w:val="0"/>
        <w:autoSpaceDN w:val="0"/>
        <w:adjustRightInd w:val="0"/>
        <w:spacing w:after="0" w:line="240" w:lineRule="auto"/>
        <w:rPr>
          <w:rFonts w:ascii="Arial" w:eastAsia="Arial" w:hAnsi="Arial" w:cs="Arial"/>
          <w:i/>
          <w:color w:val="680000"/>
          <w:sz w:val="24"/>
          <w:szCs w:val="24"/>
        </w:rPr>
      </w:pPr>
      <w:r w:rsidRPr="00D311A4">
        <w:rPr>
          <w:rFonts w:ascii="Arial" w:eastAsia="Arial" w:hAnsi="Arial" w:cs="Arial"/>
          <w:i/>
          <w:color w:val="680000"/>
          <w:sz w:val="24"/>
          <w:szCs w:val="24"/>
        </w:rPr>
        <w:t xml:space="preserve">“Excited about exploring the existing low-income micro-insurance schemes for women leaving domestic violence and </w:t>
      </w:r>
      <w:r w:rsidRPr="00D311A4">
        <w:rPr>
          <w:rFonts w:ascii="Arial" w:eastAsia="Arial" w:hAnsi="Arial" w:cs="Arial"/>
          <w:b/>
          <w:color w:val="680000"/>
          <w:sz w:val="28"/>
          <w:szCs w:val="28"/>
        </w:rPr>
        <w:t>how we can use the ACT as a test-bed</w:t>
      </w:r>
      <w:r w:rsidRPr="00D311A4">
        <w:rPr>
          <w:rFonts w:ascii="Arial" w:eastAsia="Arial" w:hAnsi="Arial" w:cs="Arial"/>
          <w:i/>
          <w:color w:val="680000"/>
          <w:sz w:val="24"/>
          <w:szCs w:val="24"/>
        </w:rPr>
        <w:t xml:space="preserve"> to pilot sustainability and profitability.” </w:t>
      </w:r>
    </w:p>
    <w:p w14:paraId="658F3B42" w14:textId="77777777" w:rsidR="00D311A4" w:rsidRPr="00D311A4" w:rsidRDefault="00D311A4" w:rsidP="00D311A4">
      <w:pPr>
        <w:autoSpaceDE w:val="0"/>
        <w:autoSpaceDN w:val="0"/>
        <w:adjustRightInd w:val="0"/>
        <w:spacing w:after="0" w:line="240" w:lineRule="auto"/>
        <w:rPr>
          <w:rFonts w:ascii="Arial" w:eastAsia="Arial" w:hAnsi="Arial" w:cs="Arial"/>
          <w:i/>
          <w:color w:val="680000"/>
          <w:sz w:val="24"/>
          <w:szCs w:val="24"/>
        </w:rPr>
      </w:pPr>
    </w:p>
    <w:p w14:paraId="14814AA5" w14:textId="49D35FCA" w:rsidR="000104EF" w:rsidRPr="009B2412" w:rsidRDefault="00D311A4" w:rsidP="009B2412">
      <w:pPr>
        <w:autoSpaceDE w:val="0"/>
        <w:autoSpaceDN w:val="0"/>
        <w:adjustRightInd w:val="0"/>
        <w:spacing w:after="0" w:line="240" w:lineRule="auto"/>
        <w:rPr>
          <w:rFonts w:ascii="Arial" w:hAnsi="Arial" w:cs="Arial"/>
          <w:b/>
          <w:color w:val="FF0000"/>
          <w:sz w:val="28"/>
          <w:szCs w:val="28"/>
          <w:lang w:val="en-US"/>
        </w:rPr>
      </w:pPr>
      <w:r w:rsidRPr="00D311A4">
        <w:rPr>
          <w:rFonts w:ascii="Arial" w:hAnsi="Arial" w:cs="Arial"/>
          <w:b/>
          <w:color w:val="FF0000"/>
          <w:sz w:val="28"/>
          <w:szCs w:val="28"/>
          <w:lang w:val="en-US"/>
        </w:rPr>
        <w:t>“The actions raised in the forum will make a real difference to women’s lives.”</w:t>
      </w:r>
    </w:p>
    <w:p w14:paraId="3F195A6F" w14:textId="77777777" w:rsidR="000104EF" w:rsidRDefault="000104EF" w:rsidP="000104EF">
      <w:pPr>
        <w:rPr>
          <w:rFonts w:ascii="Arial" w:hAnsi="Arial" w:cs="Arial"/>
          <w:b/>
          <w:color w:val="5C0000"/>
          <w:sz w:val="32"/>
          <w:szCs w:val="32"/>
          <w:lang w:val="en-US"/>
        </w:rPr>
      </w:pPr>
    </w:p>
    <w:p w14:paraId="762C883F" w14:textId="55AAE8DE" w:rsidR="000104EF" w:rsidRDefault="00F962E2" w:rsidP="000104EF">
      <w:pPr>
        <w:rPr>
          <w:rFonts w:ascii="Arial" w:eastAsia="Arial" w:hAnsi="Arial" w:cs="Arial"/>
          <w:b/>
          <w:color w:val="680000"/>
          <w:sz w:val="40"/>
          <w:szCs w:val="40"/>
        </w:rPr>
      </w:pPr>
      <w:r>
        <w:rPr>
          <w:rFonts w:ascii="Arial" w:hAnsi="Arial" w:cs="Arial"/>
          <w:b/>
          <w:color w:val="5C0000"/>
          <w:sz w:val="32"/>
          <w:szCs w:val="32"/>
          <w:lang w:val="en-US"/>
        </w:rPr>
        <w:br w:type="page"/>
      </w:r>
    </w:p>
    <w:p w14:paraId="2483AD9C" w14:textId="13A79327" w:rsidR="00F03A84" w:rsidRDefault="00663D4B" w:rsidP="001D47B7">
      <w:pPr>
        <w:pStyle w:val="Heading1"/>
      </w:pPr>
      <w:bookmarkStart w:id="38" w:name="_Toc488245681"/>
      <w:r w:rsidRPr="00663D4B">
        <w:lastRenderedPageBreak/>
        <w:t>Professional Services’ Pro</w:t>
      </w:r>
      <w:r w:rsidR="008D3884">
        <w:t>ject</w:t>
      </w:r>
      <w:r w:rsidR="00795DEC">
        <w:t xml:space="preserve"> Partner</w:t>
      </w:r>
      <w:r w:rsidR="008D3884">
        <w:t xml:space="preserve"> Reflections</w:t>
      </w:r>
      <w:bookmarkEnd w:id="38"/>
    </w:p>
    <w:p w14:paraId="6AA80F76" w14:textId="77777777" w:rsidR="00C71D29" w:rsidRDefault="00D61D7F">
      <w:pPr>
        <w:pStyle w:val="Normal1"/>
        <w:rPr>
          <w:rFonts w:ascii="Arial" w:eastAsia="Arial" w:hAnsi="Arial" w:cs="Arial"/>
          <w:b/>
          <w:color w:val="680000"/>
          <w:sz w:val="32"/>
          <w:szCs w:val="32"/>
        </w:rPr>
      </w:pPr>
      <w:r>
        <w:rPr>
          <w:rFonts w:ascii="Arial" w:eastAsia="Arial" w:hAnsi="Arial" w:cs="Arial"/>
          <w:b/>
          <w:noProof/>
          <w:color w:val="680000"/>
          <w:sz w:val="32"/>
          <w:szCs w:val="32"/>
          <w:lang w:val="en-AU" w:eastAsia="en-AU"/>
        </w:rPr>
        <mc:AlternateContent>
          <mc:Choice Requires="wps">
            <w:drawing>
              <wp:anchor distT="0" distB="0" distL="114300" distR="114300" simplePos="0" relativeHeight="251684864" behindDoc="0" locked="0" layoutInCell="1" allowOverlap="1" wp14:anchorId="4F300510" wp14:editId="003F2722">
                <wp:simplePos x="0" y="0"/>
                <wp:positionH relativeFrom="column">
                  <wp:posOffset>4000500</wp:posOffset>
                </wp:positionH>
                <wp:positionV relativeFrom="paragraph">
                  <wp:posOffset>228600</wp:posOffset>
                </wp:positionV>
                <wp:extent cx="1933575" cy="1609725"/>
                <wp:effectExtent l="50800" t="25400" r="73025" b="269875"/>
                <wp:wrapNone/>
                <wp:docPr id="4" name="Rounded Rectangular Callout 4"/>
                <wp:cNvGraphicFramePr/>
                <a:graphic xmlns:a="http://schemas.openxmlformats.org/drawingml/2006/main">
                  <a:graphicData uri="http://schemas.microsoft.com/office/word/2010/wordprocessingShape">
                    <wps:wsp>
                      <wps:cNvSpPr/>
                      <wps:spPr>
                        <a:xfrm>
                          <a:off x="0" y="0"/>
                          <a:ext cx="1933575" cy="1609725"/>
                        </a:xfrm>
                        <a:prstGeom prst="wedgeRoundRectCallout">
                          <a:avLst>
                            <a:gd name="adj1" fmla="val -40833"/>
                            <a:gd name="adj2" fmla="val 60682"/>
                            <a:gd name="adj3" fmla="val 16667"/>
                          </a:avLst>
                        </a:prstGeom>
                        <a:solidFill>
                          <a:srgbClr val="FFB7B7"/>
                        </a:solidFill>
                        <a:ln>
                          <a:solidFill>
                            <a:srgbClr val="FFB7B7"/>
                          </a:solidFill>
                        </a:ln>
                      </wps:spPr>
                      <wps:style>
                        <a:lnRef idx="1">
                          <a:schemeClr val="accent1"/>
                        </a:lnRef>
                        <a:fillRef idx="3">
                          <a:schemeClr val="accent1"/>
                        </a:fillRef>
                        <a:effectRef idx="2">
                          <a:schemeClr val="accent1"/>
                        </a:effectRef>
                        <a:fontRef idx="minor">
                          <a:schemeClr val="lt1"/>
                        </a:fontRef>
                      </wps:style>
                      <wps:txbx>
                        <w:txbxContent>
                          <w:p w14:paraId="378620CA" w14:textId="77777777" w:rsidR="00D97723" w:rsidRPr="00702F86" w:rsidRDefault="00D97723" w:rsidP="00CF4244">
                            <w:pPr>
                              <w:rPr>
                                <w:rFonts w:ascii="Arial" w:hAnsi="Arial" w:cs="Arial"/>
                                <w:i/>
                                <w:color w:val="C00000"/>
                              </w:rPr>
                            </w:pPr>
                            <w:r>
                              <w:rPr>
                                <w:rFonts w:ascii="Arial" w:hAnsi="Arial" w:cs="Arial"/>
                                <w:i/>
                                <w:color w:val="C00000"/>
                              </w:rPr>
                              <w:t>“</w:t>
                            </w:r>
                            <w:r w:rsidRPr="00CF4244">
                              <w:rPr>
                                <w:rFonts w:ascii="Arial" w:hAnsi="Arial" w:cs="Arial"/>
                                <w:i/>
                                <w:color w:val="C00000"/>
                              </w:rPr>
                              <w:t>Opened up the secondary victim</w:t>
                            </w:r>
                            <w:r>
                              <w:rPr>
                                <w:rFonts w:ascii="Arial" w:hAnsi="Arial" w:cs="Arial"/>
                                <w:i/>
                                <w:color w:val="C00000"/>
                              </w:rPr>
                              <w:t xml:space="preserve">isation discussion and private </w:t>
                            </w:r>
                            <w:r w:rsidRPr="00CF4244">
                              <w:rPr>
                                <w:rFonts w:ascii="Arial" w:hAnsi="Arial" w:cs="Arial"/>
                                <w:i/>
                                <w:color w:val="C00000"/>
                              </w:rPr>
                              <w:t xml:space="preserve">sector response to over </w:t>
                            </w:r>
                            <w:r>
                              <w:rPr>
                                <w:rFonts w:ascii="Arial" w:hAnsi="Arial" w:cs="Arial"/>
                                <w:i/>
                                <w:color w:val="C00000"/>
                              </w:rPr>
                              <w:t xml:space="preserve">150 individuals across the ACT – </w:t>
                            </w:r>
                            <w:r w:rsidRPr="00CF4244">
                              <w:rPr>
                                <w:rFonts w:ascii="Arial" w:hAnsi="Arial" w:cs="Arial"/>
                                <w:i/>
                                <w:color w:val="C00000"/>
                              </w:rPr>
                              <w:t>a profound effect</w:t>
                            </w:r>
                            <w:r>
                              <w:rPr>
                                <w:rFonts w:ascii="Arial" w:hAnsi="Arial" w:cs="Arial"/>
                                <w:i/>
                                <w:color w:val="C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0051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30" type="#_x0000_t62" style="position:absolute;margin-left:315pt;margin-top:18pt;width:152.25pt;height:12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" adj="1980,23907" fillcolor="#ffb7b7" strokecolor="#ffb7b7">
                <v:shadow on="t" color="black" opacity="22937f" origin=",.5" offset="0,.63889mm"/>
                <v:textbox>
                  <w:txbxContent>
                    <w:p w14:paraId="378620CA" w14:textId="77777777" w:rsidR="00D97723" w:rsidRPr="00702F86" w:rsidRDefault="00D97723" w:rsidP="00CF4244">
                      <w:pPr>
                        <w:rPr>
                          <w:rFonts w:ascii="Arial" w:hAnsi="Arial" w:cs="Arial"/>
                          <w:i/>
                          <w:color w:val="C00000"/>
                        </w:rPr>
                      </w:pPr>
                      <w:r>
                        <w:rPr>
                          <w:rFonts w:ascii="Arial" w:hAnsi="Arial" w:cs="Arial"/>
                          <w:i/>
                          <w:color w:val="C00000"/>
                        </w:rPr>
                        <w:t>“</w:t>
                      </w:r>
                      <w:r w:rsidRPr="00CF4244">
                        <w:rPr>
                          <w:rFonts w:ascii="Arial" w:hAnsi="Arial" w:cs="Arial"/>
                          <w:i/>
                          <w:color w:val="C00000"/>
                        </w:rPr>
                        <w:t>Opened up the secondary victim</w:t>
                      </w:r>
                      <w:r>
                        <w:rPr>
                          <w:rFonts w:ascii="Arial" w:hAnsi="Arial" w:cs="Arial"/>
                          <w:i/>
                          <w:color w:val="C00000"/>
                        </w:rPr>
                        <w:t xml:space="preserve">isation discussion and private </w:t>
                      </w:r>
                      <w:r w:rsidRPr="00CF4244">
                        <w:rPr>
                          <w:rFonts w:ascii="Arial" w:hAnsi="Arial" w:cs="Arial"/>
                          <w:i/>
                          <w:color w:val="C00000"/>
                        </w:rPr>
                        <w:t xml:space="preserve">sector response to over </w:t>
                      </w:r>
                      <w:r>
                        <w:rPr>
                          <w:rFonts w:ascii="Arial" w:hAnsi="Arial" w:cs="Arial"/>
                          <w:i/>
                          <w:color w:val="C00000"/>
                        </w:rPr>
                        <w:t xml:space="preserve">150 individuals across the ACT – </w:t>
                      </w:r>
                      <w:r w:rsidRPr="00CF4244">
                        <w:rPr>
                          <w:rFonts w:ascii="Arial" w:hAnsi="Arial" w:cs="Arial"/>
                          <w:i/>
                          <w:color w:val="C00000"/>
                        </w:rPr>
                        <w:t>a profound effect</w:t>
                      </w:r>
                      <w:r>
                        <w:rPr>
                          <w:rFonts w:ascii="Arial" w:hAnsi="Arial" w:cs="Arial"/>
                          <w:i/>
                          <w:color w:val="C00000"/>
                        </w:rPr>
                        <w:t>”</w:t>
                      </w:r>
                    </w:p>
                  </w:txbxContent>
                </v:textbox>
              </v:shape>
            </w:pict>
          </mc:Fallback>
        </mc:AlternateContent>
      </w:r>
      <w:r w:rsidR="00C71D29">
        <w:rPr>
          <w:noProof/>
          <w:lang w:val="en-AU" w:eastAsia="en-AU"/>
        </w:rPr>
        <mc:AlternateContent>
          <mc:Choice Requires="wps">
            <w:drawing>
              <wp:anchor distT="0" distB="0" distL="114300" distR="114300" simplePos="0" relativeHeight="251683840" behindDoc="0" locked="0" layoutInCell="1" allowOverlap="1" wp14:anchorId="11CD018C" wp14:editId="00C10233">
                <wp:simplePos x="0" y="0"/>
                <wp:positionH relativeFrom="column">
                  <wp:posOffset>0</wp:posOffset>
                </wp:positionH>
                <wp:positionV relativeFrom="paragraph">
                  <wp:posOffset>85725</wp:posOffset>
                </wp:positionV>
                <wp:extent cx="6195060" cy="6460490"/>
                <wp:effectExtent l="0" t="0" r="0" b="7620"/>
                <wp:wrapSquare wrapText="bothSides"/>
                <wp:docPr id="6" name="Text Box 6"/>
                <wp:cNvGraphicFramePr/>
                <a:graphic xmlns:a="http://schemas.openxmlformats.org/drawingml/2006/main">
                  <a:graphicData uri="http://schemas.microsoft.com/office/word/2010/wordprocessingShape">
                    <wps:wsp>
                      <wps:cNvSpPr txBox="1"/>
                      <wps:spPr>
                        <a:xfrm>
                          <a:off x="0" y="0"/>
                          <a:ext cx="6195060" cy="6460490"/>
                        </a:xfrm>
                        <a:prstGeom prst="rect">
                          <a:avLst/>
                        </a:prstGeom>
                        <a:solidFill>
                          <a:srgbClr val="FFEFEF"/>
                        </a:solidFill>
                        <a:ln w="6350">
                          <a:noFill/>
                        </a:ln>
                        <a:effectLst/>
                      </wps:spPr>
                      <wps:txbx>
                        <w:txbxContent>
                          <w:p w14:paraId="5D76E8D1" w14:textId="77777777" w:rsidR="00D97723" w:rsidRDefault="00D97723" w:rsidP="00C71D29">
                            <w:pPr>
                              <w:pStyle w:val="Normal1"/>
                              <w:rPr>
                                <w:rFonts w:ascii="Arial" w:eastAsia="Arial" w:hAnsi="Arial" w:cs="Arial"/>
                                <w:b/>
                                <w:color w:val="680000"/>
                                <w:sz w:val="32"/>
                                <w:szCs w:val="32"/>
                              </w:rPr>
                            </w:pPr>
                          </w:p>
                          <w:p w14:paraId="35CE939C" w14:textId="77777777" w:rsidR="00D97723" w:rsidRDefault="00D97723" w:rsidP="00C71D29">
                            <w:pPr>
                              <w:pStyle w:val="Normal1"/>
                              <w:rPr>
                                <w:rFonts w:ascii="Arial" w:eastAsia="Arial" w:hAnsi="Arial" w:cs="Arial"/>
                                <w:color w:val="680000"/>
                                <w:sz w:val="32"/>
                                <w:szCs w:val="32"/>
                              </w:rPr>
                            </w:pPr>
                            <w:r>
                              <w:rPr>
                                <w:rFonts w:ascii="Arial" w:eastAsia="Arial" w:hAnsi="Arial" w:cs="Arial"/>
                                <w:b/>
                                <w:color w:val="680000"/>
                                <w:sz w:val="32"/>
                                <w:szCs w:val="32"/>
                              </w:rPr>
                              <w:t>EY Partner</w:t>
                            </w:r>
                            <w:r w:rsidRPr="00663D4B">
                              <w:rPr>
                                <w:rFonts w:ascii="Arial" w:eastAsia="Arial" w:hAnsi="Arial" w:cs="Arial"/>
                                <w:b/>
                                <w:color w:val="680000"/>
                                <w:sz w:val="32"/>
                                <w:szCs w:val="32"/>
                              </w:rPr>
                              <w:t>:</w:t>
                            </w:r>
                            <w:r w:rsidRPr="00663D4B">
                              <w:rPr>
                                <w:rFonts w:ascii="Arial" w:eastAsia="Arial" w:hAnsi="Arial" w:cs="Arial"/>
                                <w:color w:val="680000"/>
                                <w:sz w:val="32"/>
                                <w:szCs w:val="32"/>
                              </w:rPr>
                              <w:t xml:space="preserve"> </w:t>
                            </w:r>
                            <w:r>
                              <w:rPr>
                                <w:rFonts w:ascii="Arial" w:eastAsia="Arial" w:hAnsi="Arial" w:cs="Arial"/>
                                <w:color w:val="680000"/>
                                <w:sz w:val="32"/>
                                <w:szCs w:val="32"/>
                              </w:rPr>
                              <w:t>Pete Wilkinson</w:t>
                            </w:r>
                          </w:p>
                          <w:p w14:paraId="5101A0E9" w14:textId="77777777" w:rsidR="00D97723" w:rsidRDefault="00D97723" w:rsidP="00C71D29">
                            <w:pPr>
                              <w:pStyle w:val="Normal1"/>
                              <w:rPr>
                                <w:rFonts w:ascii="Arial" w:hAnsi="Arial" w:cs="Arial"/>
                                <w:sz w:val="24"/>
                                <w:szCs w:val="24"/>
                              </w:rPr>
                            </w:pPr>
                            <w:r w:rsidRPr="00112C0D">
                              <w:rPr>
                                <w:rFonts w:ascii="Arial" w:eastAsia="Arial" w:hAnsi="Arial" w:cs="Arial"/>
                                <w:b/>
                                <w:color w:val="680000"/>
                                <w:sz w:val="32"/>
                                <w:szCs w:val="32"/>
                              </w:rPr>
                              <w:t>Forum Facilitator:</w:t>
                            </w:r>
                            <w:r>
                              <w:rPr>
                                <w:rFonts w:ascii="Arial" w:eastAsia="Arial" w:hAnsi="Arial" w:cs="Arial"/>
                                <w:color w:val="680000"/>
                                <w:sz w:val="32"/>
                                <w:szCs w:val="32"/>
                              </w:rPr>
                              <w:t xml:space="preserve"> Housing &amp; Insurance</w:t>
                            </w:r>
                            <w:r w:rsidRPr="00F93CFD">
                              <w:rPr>
                                <w:rFonts w:ascii="Arial" w:hAnsi="Arial" w:cs="Arial"/>
                                <w:sz w:val="24"/>
                                <w:szCs w:val="24"/>
                              </w:rPr>
                              <w:t xml:space="preserve"> </w:t>
                            </w:r>
                          </w:p>
                          <w:p w14:paraId="4686F14C"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 xml:space="preserve">What impact has the </w:t>
                            </w:r>
                            <w:r w:rsidRPr="000F72CD">
                              <w:rPr>
                                <w:rFonts w:ascii="Arial" w:hAnsi="Arial" w:cs="Arial"/>
                                <w:i/>
                                <w:iCs/>
                                <w:color w:val="C00000"/>
                              </w:rPr>
                              <w:t>BEYOND CRISIS</w:t>
                            </w:r>
                            <w:r w:rsidRPr="000F72CD">
                              <w:rPr>
                                <w:rFonts w:ascii="Arial" w:hAnsi="Arial" w:cs="Arial"/>
                                <w:color w:val="C00000"/>
                              </w:rPr>
                              <w:t xml:space="preserve"> project had on your</w:t>
                            </w:r>
                          </w:p>
                          <w:p w14:paraId="41E3C49B"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 xml:space="preserve">understanding and awareness of domestic violence and the </w:t>
                            </w:r>
                          </w:p>
                          <w:p w14:paraId="59FA3989"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 xml:space="preserve">barriers women face in the ACT in rebuilding their lives </w:t>
                            </w:r>
                          </w:p>
                          <w:p w14:paraId="6F7E24B1"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post-crisis ?</w:t>
                            </w:r>
                          </w:p>
                          <w:p w14:paraId="55529808" w14:textId="77777777" w:rsidR="00D97723" w:rsidRDefault="00D97723" w:rsidP="00C71D29">
                            <w:pPr>
                              <w:pStyle w:val="Normal1"/>
                              <w:spacing w:after="0" w:line="240" w:lineRule="auto"/>
                              <w:rPr>
                                <w:rFonts w:ascii="Arial" w:hAnsi="Arial" w:cs="Arial"/>
                                <w:i/>
                                <w:color w:val="auto"/>
                              </w:rPr>
                            </w:pPr>
                            <w:r w:rsidRPr="00C71D29">
                              <w:rPr>
                                <w:rFonts w:ascii="Arial" w:hAnsi="Arial" w:cs="Arial"/>
                                <w:i/>
                                <w:color w:val="auto"/>
                              </w:rPr>
                              <w:t xml:space="preserve">Opened up the secondary victimisation discussion and private </w:t>
                            </w:r>
                          </w:p>
                          <w:p w14:paraId="5C9F3CF4" w14:textId="77777777" w:rsidR="00D97723" w:rsidRDefault="00D97723" w:rsidP="00C71D29">
                            <w:pPr>
                              <w:pStyle w:val="Normal1"/>
                              <w:spacing w:after="0" w:line="240" w:lineRule="auto"/>
                              <w:rPr>
                                <w:rFonts w:ascii="Arial" w:hAnsi="Arial" w:cs="Arial"/>
                                <w:i/>
                                <w:color w:val="auto"/>
                              </w:rPr>
                            </w:pPr>
                            <w:r w:rsidRPr="00C71D29">
                              <w:rPr>
                                <w:rFonts w:ascii="Arial" w:hAnsi="Arial" w:cs="Arial"/>
                                <w:i/>
                                <w:color w:val="auto"/>
                              </w:rPr>
                              <w:t xml:space="preserve">sector response to over </w:t>
                            </w:r>
                            <w:r>
                              <w:rPr>
                                <w:rFonts w:ascii="Arial" w:hAnsi="Arial" w:cs="Arial"/>
                                <w:i/>
                                <w:color w:val="auto"/>
                              </w:rPr>
                              <w:t>15</w:t>
                            </w:r>
                            <w:r w:rsidRPr="00C71D29">
                              <w:rPr>
                                <w:rFonts w:ascii="Arial" w:hAnsi="Arial" w:cs="Arial"/>
                                <w:i/>
                                <w:color w:val="auto"/>
                              </w:rPr>
                              <w:t xml:space="preserve">0 individuals across the ACT </w:t>
                            </w:r>
                            <w:r>
                              <w:rPr>
                                <w:rFonts w:ascii="Arial" w:hAnsi="Arial" w:cs="Arial"/>
                                <w:i/>
                                <w:color w:val="auto"/>
                              </w:rPr>
                              <w:t>–</w:t>
                            </w:r>
                            <w:r w:rsidRPr="00C71D29">
                              <w:rPr>
                                <w:rFonts w:ascii="Arial" w:hAnsi="Arial" w:cs="Arial"/>
                                <w:i/>
                                <w:color w:val="auto"/>
                              </w:rPr>
                              <w:t xml:space="preserve"> </w:t>
                            </w:r>
                          </w:p>
                          <w:p w14:paraId="63F23282" w14:textId="77777777" w:rsidR="00D97723" w:rsidRDefault="00D97723" w:rsidP="00C71D29">
                            <w:pPr>
                              <w:pStyle w:val="Normal1"/>
                              <w:spacing w:after="0" w:line="240" w:lineRule="auto"/>
                              <w:rPr>
                                <w:rFonts w:ascii="Arial" w:hAnsi="Arial" w:cs="Arial"/>
                                <w:i/>
                                <w:color w:val="auto"/>
                              </w:rPr>
                            </w:pPr>
                            <w:r w:rsidRPr="00C71D29">
                              <w:rPr>
                                <w:rFonts w:ascii="Arial" w:hAnsi="Arial" w:cs="Arial"/>
                                <w:i/>
                                <w:color w:val="auto"/>
                              </w:rPr>
                              <w:t xml:space="preserve">a profound effect. Received the ACT violence prevention award </w:t>
                            </w:r>
                          </w:p>
                          <w:p w14:paraId="5D888535" w14:textId="77777777" w:rsidR="00D97723" w:rsidRDefault="00D97723" w:rsidP="00C71D29">
                            <w:pPr>
                              <w:pStyle w:val="Normal1"/>
                              <w:spacing w:after="0" w:line="240" w:lineRule="auto"/>
                              <w:rPr>
                                <w:rFonts w:ascii="Arial" w:hAnsi="Arial" w:cs="Arial"/>
                                <w:i/>
                                <w:color w:val="auto"/>
                              </w:rPr>
                            </w:pPr>
                            <w:r w:rsidRPr="00C71D29">
                              <w:rPr>
                                <w:rFonts w:ascii="Arial" w:hAnsi="Arial" w:cs="Arial"/>
                                <w:i/>
                                <w:color w:val="auto"/>
                              </w:rPr>
                              <w:t xml:space="preserve">- stunning recognition. Positioned professional services firms as </w:t>
                            </w:r>
                          </w:p>
                          <w:p w14:paraId="596B363E" w14:textId="77777777" w:rsidR="00D97723" w:rsidRPr="00C71D29" w:rsidRDefault="00D97723" w:rsidP="00C71D29">
                            <w:pPr>
                              <w:pStyle w:val="Normal1"/>
                              <w:spacing w:after="0" w:line="240" w:lineRule="auto"/>
                              <w:rPr>
                                <w:rFonts w:ascii="Arial" w:hAnsi="Arial" w:cs="Arial"/>
                                <w:i/>
                                <w:color w:val="auto"/>
                              </w:rPr>
                            </w:pPr>
                            <w:r w:rsidRPr="00C71D29">
                              <w:rPr>
                                <w:rFonts w:ascii="Arial" w:hAnsi="Arial" w:cs="Arial"/>
                                <w:i/>
                                <w:color w:val="auto"/>
                              </w:rPr>
                              <w:t>contributors to solutions - very significant foundation for future work.</w:t>
                            </w:r>
                          </w:p>
                          <w:p w14:paraId="010CC943" w14:textId="77777777" w:rsidR="00D97723" w:rsidRDefault="00D97723" w:rsidP="00C71D29">
                            <w:pPr>
                              <w:pStyle w:val="Normal1"/>
                              <w:spacing w:after="0" w:line="240" w:lineRule="auto"/>
                              <w:rPr>
                                <w:rFonts w:ascii="Arial" w:hAnsi="Arial" w:cs="Arial"/>
                                <w:i/>
                                <w:color w:val="C00000"/>
                              </w:rPr>
                            </w:pPr>
                          </w:p>
                          <w:p w14:paraId="6291AF8F"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 xml:space="preserve">What impact has the </w:t>
                            </w:r>
                            <w:r w:rsidRPr="00CF4244">
                              <w:rPr>
                                <w:rFonts w:ascii="Arial" w:hAnsi="Arial" w:cs="Arial"/>
                                <w:i/>
                                <w:color w:val="C00000"/>
                              </w:rPr>
                              <w:t>BEYOND CRISIS</w:t>
                            </w:r>
                            <w:r w:rsidRPr="000F72CD">
                              <w:rPr>
                                <w:rFonts w:ascii="Arial" w:hAnsi="Arial" w:cs="Arial"/>
                                <w:color w:val="C00000"/>
                              </w:rPr>
                              <w:t xml:space="preserve"> project had on your way of </w:t>
                            </w:r>
                          </w:p>
                          <w:p w14:paraId="0A08DED7"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working?</w:t>
                            </w:r>
                          </w:p>
                          <w:p w14:paraId="11598D8A" w14:textId="77777777" w:rsidR="00D97723" w:rsidRPr="00C71D29" w:rsidRDefault="00D97723" w:rsidP="00C71D29">
                            <w:pPr>
                              <w:pStyle w:val="Normal1"/>
                              <w:spacing w:after="0" w:line="240" w:lineRule="auto"/>
                              <w:rPr>
                                <w:rFonts w:ascii="Arial" w:hAnsi="Arial" w:cs="Arial"/>
                                <w:i/>
                                <w:color w:val="auto"/>
                              </w:rPr>
                            </w:pPr>
                            <w:r w:rsidRPr="00C71D29">
                              <w:rPr>
                                <w:rFonts w:ascii="Arial" w:hAnsi="Arial" w:cs="Arial"/>
                                <w:i/>
                                <w:color w:val="auto"/>
                              </w:rPr>
                              <w:t>Collaborative approaches with traditional competitors with strong focus on outcomes for victim survivors.</w:t>
                            </w:r>
                          </w:p>
                          <w:p w14:paraId="339799C9" w14:textId="77777777" w:rsidR="00D97723" w:rsidRDefault="00D97723" w:rsidP="00C71D29">
                            <w:pPr>
                              <w:pStyle w:val="Normal1"/>
                              <w:spacing w:after="0" w:line="240" w:lineRule="auto"/>
                              <w:rPr>
                                <w:rFonts w:ascii="Arial" w:hAnsi="Arial" w:cs="Arial"/>
                                <w:i/>
                                <w:color w:val="auto"/>
                              </w:rPr>
                            </w:pPr>
                          </w:p>
                          <w:p w14:paraId="59F385C4"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 xml:space="preserve">How have you championed the issues, the project and the actions?  </w:t>
                            </w:r>
                          </w:p>
                          <w:p w14:paraId="6E5F908F" w14:textId="77777777" w:rsidR="00D97723" w:rsidRPr="00C71D29" w:rsidRDefault="00D97723" w:rsidP="00C71D29">
                            <w:pPr>
                              <w:pStyle w:val="Normal1"/>
                              <w:spacing w:after="0" w:line="240" w:lineRule="auto"/>
                              <w:rPr>
                                <w:rFonts w:ascii="Arial" w:hAnsi="Arial" w:cs="Arial"/>
                                <w:i/>
                                <w:color w:val="auto"/>
                              </w:rPr>
                            </w:pPr>
                            <w:r w:rsidRPr="00C71D29">
                              <w:rPr>
                                <w:rFonts w:ascii="Arial" w:hAnsi="Arial" w:cs="Arial"/>
                                <w:i/>
                                <w:color w:val="auto"/>
                              </w:rPr>
                              <w:t xml:space="preserve">Initiated momentum with the right people and a simple organising and delivery model.  Enabled all to lead, shape and benefit. </w:t>
                            </w:r>
                          </w:p>
                          <w:p w14:paraId="6339AE6A" w14:textId="77777777" w:rsidR="00D97723" w:rsidRDefault="00D97723" w:rsidP="00C71D29">
                            <w:pPr>
                              <w:pStyle w:val="Normal1"/>
                              <w:spacing w:after="0" w:line="240" w:lineRule="auto"/>
                              <w:rPr>
                                <w:rFonts w:ascii="Arial" w:hAnsi="Arial" w:cs="Arial"/>
                                <w:i/>
                                <w:color w:val="C00000"/>
                              </w:rPr>
                            </w:pPr>
                          </w:p>
                          <w:p w14:paraId="36E50B13"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 xml:space="preserve">For you, what has been the best part of your involvement in the </w:t>
                            </w:r>
                            <w:r w:rsidRPr="00CF4244">
                              <w:rPr>
                                <w:rFonts w:ascii="Arial" w:hAnsi="Arial" w:cs="Arial"/>
                                <w:i/>
                                <w:color w:val="C00000"/>
                              </w:rPr>
                              <w:t>BEYOND CRISIS</w:t>
                            </w:r>
                            <w:r w:rsidRPr="000F72CD">
                              <w:rPr>
                                <w:rFonts w:ascii="Arial" w:hAnsi="Arial" w:cs="Arial"/>
                                <w:color w:val="C00000"/>
                              </w:rPr>
                              <w:t xml:space="preserve"> project? </w:t>
                            </w:r>
                          </w:p>
                          <w:p w14:paraId="0BE6A754" w14:textId="77777777" w:rsidR="00D97723" w:rsidRPr="00C71D29" w:rsidRDefault="00D97723" w:rsidP="00C71D29">
                            <w:pPr>
                              <w:pStyle w:val="Normal1"/>
                              <w:spacing w:after="0" w:line="240" w:lineRule="auto"/>
                              <w:rPr>
                                <w:rFonts w:ascii="Arial" w:hAnsi="Arial" w:cs="Arial"/>
                                <w:i/>
                                <w:color w:val="auto"/>
                              </w:rPr>
                            </w:pPr>
                            <w:r w:rsidRPr="00C71D29">
                              <w:rPr>
                                <w:rFonts w:ascii="Arial" w:hAnsi="Arial" w:cs="Arial"/>
                                <w:i/>
                                <w:color w:val="auto"/>
                              </w:rPr>
                              <w:t xml:space="preserve">Seeing the momentum. </w:t>
                            </w:r>
                          </w:p>
                          <w:p w14:paraId="2AAE09AC" w14:textId="77777777" w:rsidR="00D97723" w:rsidRDefault="00D97723" w:rsidP="00C71D29">
                            <w:pPr>
                              <w:pStyle w:val="Normal1"/>
                              <w:spacing w:after="0" w:line="240" w:lineRule="auto"/>
                              <w:rPr>
                                <w:rFonts w:ascii="Arial" w:hAnsi="Arial" w:cs="Arial"/>
                              </w:rPr>
                            </w:pPr>
                          </w:p>
                          <w:p w14:paraId="71B5E240"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 xml:space="preserve">What lessons do you think need to be learnt overall from the project? </w:t>
                            </w:r>
                          </w:p>
                          <w:p w14:paraId="69B59820" w14:textId="05B34ACA" w:rsidR="00D97723" w:rsidRPr="00B21B2D" w:rsidRDefault="00D97723" w:rsidP="00B21B2D">
                            <w:pPr>
                              <w:pStyle w:val="Normal1"/>
                              <w:spacing w:after="0" w:line="240" w:lineRule="auto"/>
                              <w:rPr>
                                <w:rFonts w:ascii="Arial" w:hAnsi="Arial" w:cs="Arial"/>
                                <w:i/>
                                <w:color w:val="auto"/>
                              </w:rPr>
                            </w:pPr>
                            <w:r w:rsidRPr="00B21B2D">
                              <w:rPr>
                                <w:rFonts w:ascii="Arial" w:hAnsi="Arial" w:cs="Arial"/>
                                <w:i/>
                                <w:color w:val="auto"/>
                              </w:rPr>
                              <w:t>Critical to have contracted person (thank you A</w:t>
                            </w:r>
                            <w:r>
                              <w:rPr>
                                <w:rFonts w:ascii="Arial" w:hAnsi="Arial" w:cs="Arial"/>
                                <w:i/>
                                <w:color w:val="auto"/>
                              </w:rPr>
                              <w:t>my</w:t>
                            </w:r>
                            <w:r w:rsidRPr="00B21B2D">
                              <w:rPr>
                                <w:rFonts w:ascii="Arial" w:hAnsi="Arial" w:cs="Arial"/>
                                <w:i/>
                                <w:color w:val="auto"/>
                              </w:rPr>
                              <w:t>!) to prepa</w:t>
                            </w:r>
                            <w:r w:rsidR="009B2412">
                              <w:rPr>
                                <w:rFonts w:ascii="Arial" w:hAnsi="Arial" w:cs="Arial"/>
                                <w:i/>
                                <w:color w:val="auto"/>
                              </w:rPr>
                              <w:t xml:space="preserve">re backgrounders, document findings </w:t>
                            </w:r>
                            <w:r w:rsidRPr="00B21B2D">
                              <w:rPr>
                                <w:rFonts w:ascii="Arial" w:hAnsi="Arial" w:cs="Arial"/>
                                <w:i/>
                                <w:color w:val="auto"/>
                              </w:rPr>
                              <w:t>- this was gold, and we would not have achieved such a strong outcome without Amy. Thank you</w:t>
                            </w:r>
                          </w:p>
                          <w:p w14:paraId="7699EC99" w14:textId="77777777" w:rsidR="00D97723" w:rsidRDefault="00D97723" w:rsidP="00C71D29">
                            <w:pPr>
                              <w:pStyle w:val="Normal1"/>
                              <w:spacing w:after="0" w:line="240" w:lineRule="auto"/>
                              <w:rPr>
                                <w:rFonts w:ascii="Arial" w:hAnsi="Arial" w:cs="Arial"/>
                                <w:i/>
                                <w:color w:val="C00000"/>
                              </w:rPr>
                            </w:pPr>
                          </w:p>
                          <w:p w14:paraId="0A1695C8"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 xml:space="preserve">Where would you like to see the project progress? </w:t>
                            </w:r>
                          </w:p>
                          <w:p w14:paraId="1F7CD839" w14:textId="77777777" w:rsidR="00D97723" w:rsidRDefault="00D97723" w:rsidP="00C71D29">
                            <w:pPr>
                              <w:pStyle w:val="Normal1"/>
                              <w:spacing w:after="0" w:line="240" w:lineRule="auto"/>
                              <w:rPr>
                                <w:rFonts w:ascii="Arial" w:hAnsi="Arial" w:cs="Arial"/>
                                <w:i/>
                                <w:color w:val="auto"/>
                              </w:rPr>
                            </w:pPr>
                            <w:r w:rsidRPr="008C21A7">
                              <w:rPr>
                                <w:rFonts w:ascii="Arial" w:hAnsi="Arial" w:cs="Arial"/>
                                <w:i/>
                                <w:color w:val="auto"/>
                              </w:rPr>
                              <w:t>Move from ACT to replicate in all geos</w:t>
                            </w:r>
                          </w:p>
                          <w:p w14:paraId="137FCFE3" w14:textId="77777777" w:rsidR="00D97723" w:rsidRDefault="00D97723" w:rsidP="00C71D29">
                            <w:pPr>
                              <w:pStyle w:val="Normal1"/>
                              <w:spacing w:after="0" w:line="240" w:lineRule="auto"/>
                              <w:rPr>
                                <w:rFonts w:ascii="Arial" w:hAnsi="Arial" w:cs="Arial"/>
                                <w:i/>
                                <w:color w:val="auto"/>
                              </w:rPr>
                            </w:pPr>
                          </w:p>
                          <w:p w14:paraId="45FCF811" w14:textId="77777777" w:rsidR="00D97723" w:rsidRPr="008C21A7" w:rsidRDefault="00D97723" w:rsidP="00C71D29">
                            <w:pPr>
                              <w:pStyle w:val="Normal1"/>
                              <w:spacing w:after="0" w:line="240" w:lineRule="auto"/>
                              <w:rPr>
                                <w:rFonts w:ascii="Arial" w:hAnsi="Arial" w:cs="Arial"/>
                                <w:i/>
                                <w:color w:val="auto"/>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CD018C" id="Text Box 6" o:spid="_x0000_s1031" type="#_x0000_t202" style="position:absolute;margin-left:0;margin-top:6.75pt;width:487.8pt;height:508.7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" fillcolor="#ffefef" stroked="f" strokeweight=".5pt">
                <v:textbox style="mso-fit-shape-to-text:t">
                  <w:txbxContent>
                    <w:p w14:paraId="5D76E8D1" w14:textId="77777777" w:rsidR="00D97723" w:rsidRDefault="00D97723" w:rsidP="00C71D29">
                      <w:pPr>
                        <w:pStyle w:val="Normal1"/>
                        <w:rPr>
                          <w:rFonts w:ascii="Arial" w:eastAsia="Arial" w:hAnsi="Arial" w:cs="Arial"/>
                          <w:b/>
                          <w:color w:val="680000"/>
                          <w:sz w:val="32"/>
                          <w:szCs w:val="32"/>
                        </w:rPr>
                      </w:pPr>
                    </w:p>
                    <w:p w14:paraId="35CE939C" w14:textId="77777777" w:rsidR="00D97723" w:rsidRDefault="00D97723" w:rsidP="00C71D29">
                      <w:pPr>
                        <w:pStyle w:val="Normal1"/>
                        <w:rPr>
                          <w:rFonts w:ascii="Arial" w:eastAsia="Arial" w:hAnsi="Arial" w:cs="Arial"/>
                          <w:color w:val="680000"/>
                          <w:sz w:val="32"/>
                          <w:szCs w:val="32"/>
                        </w:rPr>
                      </w:pPr>
                      <w:r>
                        <w:rPr>
                          <w:rFonts w:ascii="Arial" w:eastAsia="Arial" w:hAnsi="Arial" w:cs="Arial"/>
                          <w:b/>
                          <w:color w:val="680000"/>
                          <w:sz w:val="32"/>
                          <w:szCs w:val="32"/>
                        </w:rPr>
                        <w:t>EY Partner</w:t>
                      </w:r>
                      <w:r w:rsidRPr="00663D4B">
                        <w:rPr>
                          <w:rFonts w:ascii="Arial" w:eastAsia="Arial" w:hAnsi="Arial" w:cs="Arial"/>
                          <w:b/>
                          <w:color w:val="680000"/>
                          <w:sz w:val="32"/>
                          <w:szCs w:val="32"/>
                        </w:rPr>
                        <w:t>:</w:t>
                      </w:r>
                      <w:r w:rsidRPr="00663D4B">
                        <w:rPr>
                          <w:rFonts w:ascii="Arial" w:eastAsia="Arial" w:hAnsi="Arial" w:cs="Arial"/>
                          <w:color w:val="680000"/>
                          <w:sz w:val="32"/>
                          <w:szCs w:val="32"/>
                        </w:rPr>
                        <w:t xml:space="preserve"> </w:t>
                      </w:r>
                      <w:r>
                        <w:rPr>
                          <w:rFonts w:ascii="Arial" w:eastAsia="Arial" w:hAnsi="Arial" w:cs="Arial"/>
                          <w:color w:val="680000"/>
                          <w:sz w:val="32"/>
                          <w:szCs w:val="32"/>
                        </w:rPr>
                        <w:t>Pete Wilkinson</w:t>
                      </w:r>
                    </w:p>
                    <w:p w14:paraId="5101A0E9" w14:textId="77777777" w:rsidR="00D97723" w:rsidRDefault="00D97723" w:rsidP="00C71D29">
                      <w:pPr>
                        <w:pStyle w:val="Normal1"/>
                        <w:rPr>
                          <w:rFonts w:ascii="Arial" w:hAnsi="Arial" w:cs="Arial"/>
                          <w:sz w:val="24"/>
                          <w:szCs w:val="24"/>
                        </w:rPr>
                      </w:pPr>
                      <w:r w:rsidRPr="00112C0D">
                        <w:rPr>
                          <w:rFonts w:ascii="Arial" w:eastAsia="Arial" w:hAnsi="Arial" w:cs="Arial"/>
                          <w:b/>
                          <w:color w:val="680000"/>
                          <w:sz w:val="32"/>
                          <w:szCs w:val="32"/>
                        </w:rPr>
                        <w:t>Forum Facilitator:</w:t>
                      </w:r>
                      <w:r>
                        <w:rPr>
                          <w:rFonts w:ascii="Arial" w:eastAsia="Arial" w:hAnsi="Arial" w:cs="Arial"/>
                          <w:color w:val="680000"/>
                          <w:sz w:val="32"/>
                          <w:szCs w:val="32"/>
                        </w:rPr>
                        <w:t xml:space="preserve"> Housing &amp; Insurance</w:t>
                      </w:r>
                      <w:r w:rsidRPr="00F93CFD">
                        <w:rPr>
                          <w:rFonts w:ascii="Arial" w:hAnsi="Arial" w:cs="Arial"/>
                          <w:sz w:val="24"/>
                          <w:szCs w:val="24"/>
                        </w:rPr>
                        <w:t xml:space="preserve"> </w:t>
                      </w:r>
                    </w:p>
                    <w:p w14:paraId="4686F14C"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 xml:space="preserve">What impact has the </w:t>
                      </w:r>
                      <w:r w:rsidRPr="000F72CD">
                        <w:rPr>
                          <w:rFonts w:ascii="Arial" w:hAnsi="Arial" w:cs="Arial"/>
                          <w:i/>
                          <w:iCs/>
                          <w:color w:val="C00000"/>
                        </w:rPr>
                        <w:t>BEYOND CRISIS</w:t>
                      </w:r>
                      <w:r w:rsidRPr="000F72CD">
                        <w:rPr>
                          <w:rFonts w:ascii="Arial" w:hAnsi="Arial" w:cs="Arial"/>
                          <w:color w:val="C00000"/>
                        </w:rPr>
                        <w:t xml:space="preserve"> project had on your</w:t>
                      </w:r>
                    </w:p>
                    <w:p w14:paraId="41E3C49B"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 xml:space="preserve">understanding and awareness of domestic violence and the </w:t>
                      </w:r>
                    </w:p>
                    <w:p w14:paraId="59FA3989"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 xml:space="preserve">barriers women face in the ACT in rebuilding their lives </w:t>
                      </w:r>
                    </w:p>
                    <w:p w14:paraId="6F7E24B1"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post-</w:t>
                      </w:r>
                      <w:proofErr w:type="gramStart"/>
                      <w:r w:rsidRPr="000F72CD">
                        <w:rPr>
                          <w:rFonts w:ascii="Arial" w:hAnsi="Arial" w:cs="Arial"/>
                          <w:color w:val="C00000"/>
                        </w:rPr>
                        <w:t>crisis ?</w:t>
                      </w:r>
                      <w:proofErr w:type="gramEnd"/>
                    </w:p>
                    <w:p w14:paraId="55529808" w14:textId="77777777" w:rsidR="00D97723" w:rsidRDefault="00D97723" w:rsidP="00C71D29">
                      <w:pPr>
                        <w:pStyle w:val="Normal1"/>
                        <w:spacing w:after="0" w:line="240" w:lineRule="auto"/>
                        <w:rPr>
                          <w:rFonts w:ascii="Arial" w:hAnsi="Arial" w:cs="Arial"/>
                          <w:i/>
                          <w:color w:val="auto"/>
                        </w:rPr>
                      </w:pPr>
                      <w:proofErr w:type="gramStart"/>
                      <w:r w:rsidRPr="00C71D29">
                        <w:rPr>
                          <w:rFonts w:ascii="Arial" w:hAnsi="Arial" w:cs="Arial"/>
                          <w:i/>
                          <w:color w:val="auto"/>
                        </w:rPr>
                        <w:t>Opened up</w:t>
                      </w:r>
                      <w:proofErr w:type="gramEnd"/>
                      <w:r w:rsidRPr="00C71D29">
                        <w:rPr>
                          <w:rFonts w:ascii="Arial" w:hAnsi="Arial" w:cs="Arial"/>
                          <w:i/>
                          <w:color w:val="auto"/>
                        </w:rPr>
                        <w:t xml:space="preserve"> the secondary victimisation discussion and private </w:t>
                      </w:r>
                    </w:p>
                    <w:p w14:paraId="5C9F3CF4" w14:textId="77777777" w:rsidR="00D97723" w:rsidRDefault="00D97723" w:rsidP="00C71D29">
                      <w:pPr>
                        <w:pStyle w:val="Normal1"/>
                        <w:spacing w:after="0" w:line="240" w:lineRule="auto"/>
                        <w:rPr>
                          <w:rFonts w:ascii="Arial" w:hAnsi="Arial" w:cs="Arial"/>
                          <w:i/>
                          <w:color w:val="auto"/>
                        </w:rPr>
                      </w:pPr>
                      <w:r w:rsidRPr="00C71D29">
                        <w:rPr>
                          <w:rFonts w:ascii="Arial" w:hAnsi="Arial" w:cs="Arial"/>
                          <w:i/>
                          <w:color w:val="auto"/>
                        </w:rPr>
                        <w:t xml:space="preserve">sector response to over </w:t>
                      </w:r>
                      <w:r>
                        <w:rPr>
                          <w:rFonts w:ascii="Arial" w:hAnsi="Arial" w:cs="Arial"/>
                          <w:i/>
                          <w:color w:val="auto"/>
                        </w:rPr>
                        <w:t>15</w:t>
                      </w:r>
                      <w:r w:rsidRPr="00C71D29">
                        <w:rPr>
                          <w:rFonts w:ascii="Arial" w:hAnsi="Arial" w:cs="Arial"/>
                          <w:i/>
                          <w:color w:val="auto"/>
                        </w:rPr>
                        <w:t xml:space="preserve">0 individuals across the ACT </w:t>
                      </w:r>
                      <w:r>
                        <w:rPr>
                          <w:rFonts w:ascii="Arial" w:hAnsi="Arial" w:cs="Arial"/>
                          <w:i/>
                          <w:color w:val="auto"/>
                        </w:rPr>
                        <w:t>–</w:t>
                      </w:r>
                      <w:r w:rsidRPr="00C71D29">
                        <w:rPr>
                          <w:rFonts w:ascii="Arial" w:hAnsi="Arial" w:cs="Arial"/>
                          <w:i/>
                          <w:color w:val="auto"/>
                        </w:rPr>
                        <w:t xml:space="preserve"> </w:t>
                      </w:r>
                    </w:p>
                    <w:p w14:paraId="63F23282" w14:textId="77777777" w:rsidR="00D97723" w:rsidRDefault="00D97723" w:rsidP="00C71D29">
                      <w:pPr>
                        <w:pStyle w:val="Normal1"/>
                        <w:spacing w:after="0" w:line="240" w:lineRule="auto"/>
                        <w:rPr>
                          <w:rFonts w:ascii="Arial" w:hAnsi="Arial" w:cs="Arial"/>
                          <w:i/>
                          <w:color w:val="auto"/>
                        </w:rPr>
                      </w:pPr>
                      <w:r w:rsidRPr="00C71D29">
                        <w:rPr>
                          <w:rFonts w:ascii="Arial" w:hAnsi="Arial" w:cs="Arial"/>
                          <w:i/>
                          <w:color w:val="auto"/>
                        </w:rPr>
                        <w:t xml:space="preserve">a profound effect. Received the ACT violence prevention award </w:t>
                      </w:r>
                    </w:p>
                    <w:p w14:paraId="5D888535" w14:textId="77777777" w:rsidR="00D97723" w:rsidRDefault="00D97723" w:rsidP="00C71D29">
                      <w:pPr>
                        <w:pStyle w:val="Normal1"/>
                        <w:spacing w:after="0" w:line="240" w:lineRule="auto"/>
                        <w:rPr>
                          <w:rFonts w:ascii="Arial" w:hAnsi="Arial" w:cs="Arial"/>
                          <w:i/>
                          <w:color w:val="auto"/>
                        </w:rPr>
                      </w:pPr>
                      <w:r w:rsidRPr="00C71D29">
                        <w:rPr>
                          <w:rFonts w:ascii="Arial" w:hAnsi="Arial" w:cs="Arial"/>
                          <w:i/>
                          <w:color w:val="auto"/>
                        </w:rPr>
                        <w:t xml:space="preserve">- stunning recognition. Positioned professional services firms as </w:t>
                      </w:r>
                    </w:p>
                    <w:p w14:paraId="596B363E" w14:textId="77777777" w:rsidR="00D97723" w:rsidRPr="00C71D29" w:rsidRDefault="00D97723" w:rsidP="00C71D29">
                      <w:pPr>
                        <w:pStyle w:val="Normal1"/>
                        <w:spacing w:after="0" w:line="240" w:lineRule="auto"/>
                        <w:rPr>
                          <w:rFonts w:ascii="Arial" w:hAnsi="Arial" w:cs="Arial"/>
                          <w:i/>
                          <w:color w:val="auto"/>
                        </w:rPr>
                      </w:pPr>
                      <w:r w:rsidRPr="00C71D29">
                        <w:rPr>
                          <w:rFonts w:ascii="Arial" w:hAnsi="Arial" w:cs="Arial"/>
                          <w:i/>
                          <w:color w:val="auto"/>
                        </w:rPr>
                        <w:t>contributors to solutions - very significant foundation for future work.</w:t>
                      </w:r>
                    </w:p>
                    <w:p w14:paraId="010CC943" w14:textId="77777777" w:rsidR="00D97723" w:rsidRDefault="00D97723" w:rsidP="00C71D29">
                      <w:pPr>
                        <w:pStyle w:val="Normal1"/>
                        <w:spacing w:after="0" w:line="240" w:lineRule="auto"/>
                        <w:rPr>
                          <w:rFonts w:ascii="Arial" w:hAnsi="Arial" w:cs="Arial"/>
                          <w:i/>
                          <w:color w:val="C00000"/>
                        </w:rPr>
                      </w:pPr>
                    </w:p>
                    <w:p w14:paraId="6291AF8F"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 xml:space="preserve">What impact has the </w:t>
                      </w:r>
                      <w:r w:rsidRPr="00CF4244">
                        <w:rPr>
                          <w:rFonts w:ascii="Arial" w:hAnsi="Arial" w:cs="Arial"/>
                          <w:i/>
                          <w:color w:val="C00000"/>
                        </w:rPr>
                        <w:t>BEYOND CRISIS</w:t>
                      </w:r>
                      <w:r w:rsidRPr="000F72CD">
                        <w:rPr>
                          <w:rFonts w:ascii="Arial" w:hAnsi="Arial" w:cs="Arial"/>
                          <w:color w:val="C00000"/>
                        </w:rPr>
                        <w:t xml:space="preserve"> project had on your way of </w:t>
                      </w:r>
                    </w:p>
                    <w:p w14:paraId="0A08DED7"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working?</w:t>
                      </w:r>
                    </w:p>
                    <w:p w14:paraId="11598D8A" w14:textId="77777777" w:rsidR="00D97723" w:rsidRPr="00C71D29" w:rsidRDefault="00D97723" w:rsidP="00C71D29">
                      <w:pPr>
                        <w:pStyle w:val="Normal1"/>
                        <w:spacing w:after="0" w:line="240" w:lineRule="auto"/>
                        <w:rPr>
                          <w:rFonts w:ascii="Arial" w:hAnsi="Arial" w:cs="Arial"/>
                          <w:i/>
                          <w:color w:val="auto"/>
                        </w:rPr>
                      </w:pPr>
                      <w:r w:rsidRPr="00C71D29">
                        <w:rPr>
                          <w:rFonts w:ascii="Arial" w:hAnsi="Arial" w:cs="Arial"/>
                          <w:i/>
                          <w:color w:val="auto"/>
                        </w:rPr>
                        <w:t>Collaborative approaches with traditional competitors with strong focus on outcomes for victim survivors.</w:t>
                      </w:r>
                    </w:p>
                    <w:p w14:paraId="339799C9" w14:textId="77777777" w:rsidR="00D97723" w:rsidRDefault="00D97723" w:rsidP="00C71D29">
                      <w:pPr>
                        <w:pStyle w:val="Normal1"/>
                        <w:spacing w:after="0" w:line="240" w:lineRule="auto"/>
                        <w:rPr>
                          <w:rFonts w:ascii="Arial" w:hAnsi="Arial" w:cs="Arial"/>
                          <w:i/>
                          <w:color w:val="auto"/>
                        </w:rPr>
                      </w:pPr>
                    </w:p>
                    <w:p w14:paraId="59F385C4"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 xml:space="preserve">How have you championed the issues, the project and the actions?  </w:t>
                      </w:r>
                    </w:p>
                    <w:p w14:paraId="6E5F908F" w14:textId="77777777" w:rsidR="00D97723" w:rsidRPr="00C71D29" w:rsidRDefault="00D97723" w:rsidP="00C71D29">
                      <w:pPr>
                        <w:pStyle w:val="Normal1"/>
                        <w:spacing w:after="0" w:line="240" w:lineRule="auto"/>
                        <w:rPr>
                          <w:rFonts w:ascii="Arial" w:hAnsi="Arial" w:cs="Arial"/>
                          <w:i/>
                          <w:color w:val="auto"/>
                        </w:rPr>
                      </w:pPr>
                      <w:r w:rsidRPr="00C71D29">
                        <w:rPr>
                          <w:rFonts w:ascii="Arial" w:hAnsi="Arial" w:cs="Arial"/>
                          <w:i/>
                          <w:color w:val="auto"/>
                        </w:rPr>
                        <w:t xml:space="preserve">Initiated momentum with the right people and a simple organising and delivery model.  Enabled all to lead, shape and benefit. </w:t>
                      </w:r>
                    </w:p>
                    <w:p w14:paraId="6339AE6A" w14:textId="77777777" w:rsidR="00D97723" w:rsidRDefault="00D97723" w:rsidP="00C71D29">
                      <w:pPr>
                        <w:pStyle w:val="Normal1"/>
                        <w:spacing w:after="0" w:line="240" w:lineRule="auto"/>
                        <w:rPr>
                          <w:rFonts w:ascii="Arial" w:hAnsi="Arial" w:cs="Arial"/>
                          <w:i/>
                          <w:color w:val="C00000"/>
                        </w:rPr>
                      </w:pPr>
                    </w:p>
                    <w:p w14:paraId="36E50B13"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 xml:space="preserve">For you, what has been the best part of your involvement in the </w:t>
                      </w:r>
                      <w:r w:rsidRPr="00CF4244">
                        <w:rPr>
                          <w:rFonts w:ascii="Arial" w:hAnsi="Arial" w:cs="Arial"/>
                          <w:i/>
                          <w:color w:val="C00000"/>
                        </w:rPr>
                        <w:t>BEYOND CRISIS</w:t>
                      </w:r>
                      <w:r w:rsidRPr="000F72CD">
                        <w:rPr>
                          <w:rFonts w:ascii="Arial" w:hAnsi="Arial" w:cs="Arial"/>
                          <w:color w:val="C00000"/>
                        </w:rPr>
                        <w:t xml:space="preserve"> project? </w:t>
                      </w:r>
                    </w:p>
                    <w:p w14:paraId="0BE6A754" w14:textId="77777777" w:rsidR="00D97723" w:rsidRPr="00C71D29" w:rsidRDefault="00D97723" w:rsidP="00C71D29">
                      <w:pPr>
                        <w:pStyle w:val="Normal1"/>
                        <w:spacing w:after="0" w:line="240" w:lineRule="auto"/>
                        <w:rPr>
                          <w:rFonts w:ascii="Arial" w:hAnsi="Arial" w:cs="Arial"/>
                          <w:i/>
                          <w:color w:val="auto"/>
                        </w:rPr>
                      </w:pPr>
                      <w:r w:rsidRPr="00C71D29">
                        <w:rPr>
                          <w:rFonts w:ascii="Arial" w:hAnsi="Arial" w:cs="Arial"/>
                          <w:i/>
                          <w:color w:val="auto"/>
                        </w:rPr>
                        <w:t xml:space="preserve">Seeing the momentum. </w:t>
                      </w:r>
                    </w:p>
                    <w:p w14:paraId="2AAE09AC" w14:textId="77777777" w:rsidR="00D97723" w:rsidRDefault="00D97723" w:rsidP="00C71D29">
                      <w:pPr>
                        <w:pStyle w:val="Normal1"/>
                        <w:spacing w:after="0" w:line="240" w:lineRule="auto"/>
                        <w:rPr>
                          <w:rFonts w:ascii="Arial" w:hAnsi="Arial" w:cs="Arial"/>
                        </w:rPr>
                      </w:pPr>
                    </w:p>
                    <w:p w14:paraId="71B5E240"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 xml:space="preserve">What lessons do you think need to be learnt overall from the project? </w:t>
                      </w:r>
                    </w:p>
                    <w:p w14:paraId="69B59820" w14:textId="05B34ACA" w:rsidR="00D97723" w:rsidRPr="00B21B2D" w:rsidRDefault="00D97723" w:rsidP="00B21B2D">
                      <w:pPr>
                        <w:pStyle w:val="Normal1"/>
                        <w:spacing w:after="0" w:line="240" w:lineRule="auto"/>
                        <w:rPr>
                          <w:rFonts w:ascii="Arial" w:hAnsi="Arial" w:cs="Arial"/>
                          <w:i/>
                          <w:color w:val="auto"/>
                        </w:rPr>
                      </w:pPr>
                      <w:r w:rsidRPr="00B21B2D">
                        <w:rPr>
                          <w:rFonts w:ascii="Arial" w:hAnsi="Arial" w:cs="Arial"/>
                          <w:i/>
                          <w:color w:val="auto"/>
                        </w:rPr>
                        <w:t>Critical to have contracted person (thank you A</w:t>
                      </w:r>
                      <w:r>
                        <w:rPr>
                          <w:rFonts w:ascii="Arial" w:hAnsi="Arial" w:cs="Arial"/>
                          <w:i/>
                          <w:color w:val="auto"/>
                        </w:rPr>
                        <w:t>my</w:t>
                      </w:r>
                      <w:r w:rsidRPr="00B21B2D">
                        <w:rPr>
                          <w:rFonts w:ascii="Arial" w:hAnsi="Arial" w:cs="Arial"/>
                          <w:i/>
                          <w:color w:val="auto"/>
                        </w:rPr>
                        <w:t>!) to prepa</w:t>
                      </w:r>
                      <w:r w:rsidR="009B2412">
                        <w:rPr>
                          <w:rFonts w:ascii="Arial" w:hAnsi="Arial" w:cs="Arial"/>
                          <w:i/>
                          <w:color w:val="auto"/>
                        </w:rPr>
                        <w:t xml:space="preserve">re backgrounders, document findings </w:t>
                      </w:r>
                      <w:r w:rsidRPr="00B21B2D">
                        <w:rPr>
                          <w:rFonts w:ascii="Arial" w:hAnsi="Arial" w:cs="Arial"/>
                          <w:i/>
                          <w:color w:val="auto"/>
                        </w:rPr>
                        <w:t>- this was gold, and we would not have achieved such a strong outcome without Amy. Thank you</w:t>
                      </w:r>
                    </w:p>
                    <w:p w14:paraId="7699EC99" w14:textId="77777777" w:rsidR="00D97723" w:rsidRDefault="00D97723" w:rsidP="00C71D29">
                      <w:pPr>
                        <w:pStyle w:val="Normal1"/>
                        <w:spacing w:after="0" w:line="240" w:lineRule="auto"/>
                        <w:rPr>
                          <w:rFonts w:ascii="Arial" w:hAnsi="Arial" w:cs="Arial"/>
                          <w:i/>
                          <w:color w:val="C00000"/>
                        </w:rPr>
                      </w:pPr>
                    </w:p>
                    <w:p w14:paraId="0A1695C8" w14:textId="77777777" w:rsidR="00D97723" w:rsidRPr="000F72CD" w:rsidRDefault="00D97723" w:rsidP="00C71D29">
                      <w:pPr>
                        <w:pStyle w:val="Normal1"/>
                        <w:spacing w:after="0" w:line="240" w:lineRule="auto"/>
                        <w:rPr>
                          <w:rFonts w:ascii="Arial" w:hAnsi="Arial" w:cs="Arial"/>
                          <w:color w:val="C00000"/>
                        </w:rPr>
                      </w:pPr>
                      <w:r w:rsidRPr="000F72CD">
                        <w:rPr>
                          <w:rFonts w:ascii="Arial" w:hAnsi="Arial" w:cs="Arial"/>
                          <w:color w:val="C00000"/>
                        </w:rPr>
                        <w:t xml:space="preserve">Where would you like to see the project progress? </w:t>
                      </w:r>
                    </w:p>
                    <w:p w14:paraId="1F7CD839" w14:textId="77777777" w:rsidR="00D97723" w:rsidRDefault="00D97723" w:rsidP="00C71D29">
                      <w:pPr>
                        <w:pStyle w:val="Normal1"/>
                        <w:spacing w:after="0" w:line="240" w:lineRule="auto"/>
                        <w:rPr>
                          <w:rFonts w:ascii="Arial" w:hAnsi="Arial" w:cs="Arial"/>
                          <w:i/>
                          <w:color w:val="auto"/>
                        </w:rPr>
                      </w:pPr>
                      <w:r w:rsidRPr="008C21A7">
                        <w:rPr>
                          <w:rFonts w:ascii="Arial" w:hAnsi="Arial" w:cs="Arial"/>
                          <w:i/>
                          <w:color w:val="auto"/>
                        </w:rPr>
                        <w:t>Move from ACT to replicate in all geos</w:t>
                      </w:r>
                    </w:p>
                    <w:p w14:paraId="137FCFE3" w14:textId="77777777" w:rsidR="00D97723" w:rsidRDefault="00D97723" w:rsidP="00C71D29">
                      <w:pPr>
                        <w:pStyle w:val="Normal1"/>
                        <w:spacing w:after="0" w:line="240" w:lineRule="auto"/>
                        <w:rPr>
                          <w:rFonts w:ascii="Arial" w:hAnsi="Arial" w:cs="Arial"/>
                          <w:i/>
                          <w:color w:val="auto"/>
                        </w:rPr>
                      </w:pPr>
                    </w:p>
                    <w:p w14:paraId="45FCF811" w14:textId="77777777" w:rsidR="00D97723" w:rsidRPr="008C21A7" w:rsidRDefault="00D97723" w:rsidP="00C71D29">
                      <w:pPr>
                        <w:pStyle w:val="Normal1"/>
                        <w:spacing w:after="0" w:line="240" w:lineRule="auto"/>
                        <w:rPr>
                          <w:rFonts w:ascii="Arial" w:hAnsi="Arial" w:cs="Arial"/>
                          <w:i/>
                          <w:color w:val="auto"/>
                        </w:rPr>
                      </w:pPr>
                    </w:p>
                  </w:txbxContent>
                </v:textbox>
                <w10:wrap type="square"/>
              </v:shape>
            </w:pict>
          </mc:Fallback>
        </mc:AlternateContent>
      </w:r>
    </w:p>
    <w:p w14:paraId="4C66213F" w14:textId="77777777" w:rsidR="00C71D29" w:rsidRPr="00663D4B" w:rsidRDefault="00C71D29">
      <w:pPr>
        <w:pStyle w:val="Normal1"/>
        <w:rPr>
          <w:rFonts w:ascii="Arial" w:eastAsia="Arial" w:hAnsi="Arial" w:cs="Arial"/>
          <w:b/>
          <w:color w:val="680000"/>
          <w:sz w:val="32"/>
          <w:szCs w:val="32"/>
        </w:rPr>
      </w:pPr>
    </w:p>
    <w:p w14:paraId="05163FA3" w14:textId="77777777" w:rsidR="00C71D29" w:rsidRPr="00112C0D" w:rsidRDefault="00112C0D" w:rsidP="00C71D29">
      <w:pPr>
        <w:pStyle w:val="Normal1"/>
      </w:pPr>
      <w:r>
        <w:rPr>
          <w:rFonts w:ascii="Arial" w:eastAsia="Arial" w:hAnsi="Arial" w:cs="Arial"/>
          <w:b/>
          <w:noProof/>
          <w:color w:val="680000"/>
          <w:sz w:val="32"/>
          <w:szCs w:val="32"/>
          <w:lang w:val="en-AU" w:eastAsia="en-AU"/>
        </w:rPr>
        <w:lastRenderedPageBreak/>
        <mc:AlternateContent>
          <mc:Choice Requires="wps">
            <w:drawing>
              <wp:anchor distT="0" distB="0" distL="114300" distR="114300" simplePos="0" relativeHeight="251681792" behindDoc="0" locked="0" layoutInCell="1" allowOverlap="1" wp14:anchorId="077E1210" wp14:editId="0A87A9F1">
                <wp:simplePos x="0" y="0"/>
                <wp:positionH relativeFrom="column">
                  <wp:posOffset>4095750</wp:posOffset>
                </wp:positionH>
                <wp:positionV relativeFrom="paragraph">
                  <wp:posOffset>904875</wp:posOffset>
                </wp:positionV>
                <wp:extent cx="1876425" cy="1257300"/>
                <wp:effectExtent l="57150" t="19050" r="85725" b="228600"/>
                <wp:wrapNone/>
                <wp:docPr id="5" name="Rounded Rectangular Callout 5"/>
                <wp:cNvGraphicFramePr/>
                <a:graphic xmlns:a="http://schemas.openxmlformats.org/drawingml/2006/main">
                  <a:graphicData uri="http://schemas.microsoft.com/office/word/2010/wordprocessingShape">
                    <wps:wsp>
                      <wps:cNvSpPr/>
                      <wps:spPr>
                        <a:xfrm>
                          <a:off x="0" y="0"/>
                          <a:ext cx="1876425" cy="1257300"/>
                        </a:xfrm>
                        <a:prstGeom prst="wedgeRoundRectCallout">
                          <a:avLst>
                            <a:gd name="adj1" fmla="val -40833"/>
                            <a:gd name="adj2" fmla="val 60682"/>
                            <a:gd name="adj3" fmla="val 16667"/>
                          </a:avLst>
                        </a:prstGeom>
                        <a:solidFill>
                          <a:srgbClr val="FFB7B7"/>
                        </a:solidFill>
                        <a:ln w="9525" cap="flat" cmpd="sng" algn="ctr">
                          <a:solidFill>
                            <a:srgbClr val="FFB7B7"/>
                          </a:solidFill>
                          <a:prstDash val="solid"/>
                        </a:ln>
                        <a:effectLst>
                          <a:outerShdw blurRad="40000" dist="23000" dir="5400000" rotWithShape="0">
                            <a:srgbClr val="000000">
                              <a:alpha val="35000"/>
                            </a:srgbClr>
                          </a:outerShdw>
                        </a:effectLst>
                      </wps:spPr>
                      <wps:txbx>
                        <w:txbxContent>
                          <w:p w14:paraId="7857C76C" w14:textId="77777777" w:rsidR="00D97723" w:rsidRPr="00702F86" w:rsidRDefault="00D97723" w:rsidP="00C71D29">
                            <w:pPr>
                              <w:rPr>
                                <w:rFonts w:ascii="Arial" w:hAnsi="Arial" w:cs="Arial"/>
                                <w:i/>
                                <w:color w:val="C00000"/>
                              </w:rPr>
                            </w:pPr>
                            <w:r>
                              <w:rPr>
                                <w:rFonts w:ascii="Arial" w:hAnsi="Arial" w:cs="Arial"/>
                                <w:i/>
                                <w:color w:val="C00000"/>
                              </w:rPr>
                              <w:t>“</w:t>
                            </w:r>
                            <w:r w:rsidRPr="00702F86">
                              <w:rPr>
                                <w:rFonts w:ascii="Arial" w:hAnsi="Arial" w:cs="Arial"/>
                                <w:i/>
                                <w:color w:val="C00000"/>
                              </w:rPr>
                              <w:t>The private sector must unite and move beyond simple government-funded solutions to more innovative forms of support</w:t>
                            </w:r>
                            <w:r>
                              <w:rPr>
                                <w:rFonts w:ascii="Arial" w:hAnsi="Arial" w:cs="Arial"/>
                                <w:i/>
                                <w:color w:val="C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E1210" id="Rounded Rectangular Callout 5" o:spid="_x0000_s1032" type="#_x0000_t62" style="position:absolute;margin-left:322.5pt;margin-top:71.25pt;width:147.75pt;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" adj="1980,23907" fillcolor="#ffb7b7" strokecolor="#ffb7b7">
                <v:shadow on="t" color="black" opacity="22937f" origin=",.5" offset="0,.63889mm"/>
                <v:textbox>
                  <w:txbxContent>
                    <w:p w14:paraId="7857C76C" w14:textId="77777777" w:rsidR="00D97723" w:rsidRPr="00702F86" w:rsidRDefault="00D97723" w:rsidP="00C71D29">
                      <w:pPr>
                        <w:rPr>
                          <w:rFonts w:ascii="Arial" w:hAnsi="Arial" w:cs="Arial"/>
                          <w:i/>
                          <w:color w:val="C00000"/>
                        </w:rPr>
                      </w:pPr>
                      <w:r>
                        <w:rPr>
                          <w:rFonts w:ascii="Arial" w:hAnsi="Arial" w:cs="Arial"/>
                          <w:i/>
                          <w:color w:val="C00000"/>
                        </w:rPr>
                        <w:t>“</w:t>
                      </w:r>
                      <w:r w:rsidRPr="00702F86">
                        <w:rPr>
                          <w:rFonts w:ascii="Arial" w:hAnsi="Arial" w:cs="Arial"/>
                          <w:i/>
                          <w:color w:val="C00000"/>
                        </w:rPr>
                        <w:t>The private sector must unite and move beyond simple government-funded solutions to more innovative forms of support</w:t>
                      </w:r>
                      <w:r>
                        <w:rPr>
                          <w:rFonts w:ascii="Arial" w:hAnsi="Arial" w:cs="Arial"/>
                          <w:i/>
                          <w:color w:val="C00000"/>
                        </w:rPr>
                        <w:t>”</w:t>
                      </w:r>
                    </w:p>
                  </w:txbxContent>
                </v:textbox>
              </v:shape>
            </w:pict>
          </mc:Fallback>
        </mc:AlternateContent>
      </w:r>
      <w:r>
        <w:rPr>
          <w:noProof/>
          <w:lang w:val="en-AU" w:eastAsia="en-AU"/>
        </w:rPr>
        <mc:AlternateContent>
          <mc:Choice Requires="wps">
            <w:drawing>
              <wp:anchor distT="0" distB="0" distL="114300" distR="114300" simplePos="0" relativeHeight="251678720" behindDoc="0" locked="0" layoutInCell="1" allowOverlap="1" wp14:anchorId="118F4795" wp14:editId="40B9D5EC">
                <wp:simplePos x="0" y="0"/>
                <wp:positionH relativeFrom="column">
                  <wp:posOffset>-83820</wp:posOffset>
                </wp:positionH>
                <wp:positionV relativeFrom="paragraph">
                  <wp:posOffset>-31115</wp:posOffset>
                </wp:positionV>
                <wp:extent cx="6195060" cy="6232525"/>
                <wp:effectExtent l="0" t="0" r="0" b="7620"/>
                <wp:wrapSquare wrapText="bothSides"/>
                <wp:docPr id="3" name="Text Box 3"/>
                <wp:cNvGraphicFramePr/>
                <a:graphic xmlns:a="http://schemas.openxmlformats.org/drawingml/2006/main">
                  <a:graphicData uri="http://schemas.microsoft.com/office/word/2010/wordprocessingShape">
                    <wps:wsp>
                      <wps:cNvSpPr txBox="1"/>
                      <wps:spPr>
                        <a:xfrm>
                          <a:off x="0" y="0"/>
                          <a:ext cx="6195060" cy="6232525"/>
                        </a:xfrm>
                        <a:prstGeom prst="rect">
                          <a:avLst/>
                        </a:prstGeom>
                        <a:solidFill>
                          <a:srgbClr val="FFEFEF"/>
                        </a:solidFill>
                        <a:ln w="6350">
                          <a:noFill/>
                        </a:ln>
                        <a:effectLst/>
                      </wps:spPr>
                      <wps:txbx>
                        <w:txbxContent>
                          <w:p w14:paraId="0D2350E4" w14:textId="77777777" w:rsidR="00D97723" w:rsidRDefault="00D97723" w:rsidP="00B93836">
                            <w:pPr>
                              <w:pStyle w:val="Normal1"/>
                              <w:rPr>
                                <w:rFonts w:ascii="Arial" w:eastAsia="Arial" w:hAnsi="Arial" w:cs="Arial"/>
                                <w:b/>
                                <w:color w:val="680000"/>
                                <w:sz w:val="32"/>
                                <w:szCs w:val="32"/>
                              </w:rPr>
                            </w:pPr>
                          </w:p>
                          <w:p w14:paraId="1EE2E4A4" w14:textId="77777777" w:rsidR="00D97723" w:rsidRDefault="00D97723" w:rsidP="00B93836">
                            <w:pPr>
                              <w:pStyle w:val="Normal1"/>
                              <w:rPr>
                                <w:rFonts w:ascii="Arial" w:hAnsi="Arial" w:cs="Arial"/>
                                <w:sz w:val="24"/>
                                <w:szCs w:val="24"/>
                              </w:rPr>
                            </w:pPr>
                            <w:r w:rsidRPr="00663D4B">
                              <w:rPr>
                                <w:rFonts w:ascii="Arial" w:eastAsia="Arial" w:hAnsi="Arial" w:cs="Arial"/>
                                <w:b/>
                                <w:color w:val="680000"/>
                                <w:sz w:val="32"/>
                                <w:szCs w:val="32"/>
                              </w:rPr>
                              <w:t>Deloitte</w:t>
                            </w:r>
                            <w:r>
                              <w:rPr>
                                <w:rFonts w:ascii="Arial" w:eastAsia="Arial" w:hAnsi="Arial" w:cs="Arial"/>
                                <w:b/>
                                <w:color w:val="680000"/>
                                <w:sz w:val="32"/>
                                <w:szCs w:val="32"/>
                              </w:rPr>
                              <w:t xml:space="preserve"> Partner</w:t>
                            </w:r>
                            <w:r w:rsidRPr="00663D4B">
                              <w:rPr>
                                <w:rFonts w:ascii="Arial" w:eastAsia="Arial" w:hAnsi="Arial" w:cs="Arial"/>
                                <w:b/>
                                <w:color w:val="680000"/>
                                <w:sz w:val="32"/>
                                <w:szCs w:val="32"/>
                              </w:rPr>
                              <w:t>:</w:t>
                            </w:r>
                            <w:r w:rsidRPr="00663D4B">
                              <w:rPr>
                                <w:rFonts w:ascii="Arial" w:eastAsia="Arial" w:hAnsi="Arial" w:cs="Arial"/>
                                <w:color w:val="680000"/>
                                <w:sz w:val="32"/>
                                <w:szCs w:val="32"/>
                              </w:rPr>
                              <w:t xml:space="preserve"> Lynne Pezzullo</w:t>
                            </w:r>
                            <w:r w:rsidRPr="00F93CFD">
                              <w:rPr>
                                <w:rFonts w:ascii="Arial" w:hAnsi="Arial" w:cs="Arial"/>
                                <w:sz w:val="24"/>
                                <w:szCs w:val="24"/>
                              </w:rPr>
                              <w:t xml:space="preserve"> </w:t>
                            </w:r>
                          </w:p>
                          <w:p w14:paraId="016A28B2" w14:textId="77777777" w:rsidR="00D97723" w:rsidRDefault="00D97723" w:rsidP="00B93836">
                            <w:pPr>
                              <w:pStyle w:val="Normal1"/>
                              <w:rPr>
                                <w:rFonts w:ascii="Arial" w:hAnsi="Arial" w:cs="Arial"/>
                                <w:sz w:val="24"/>
                                <w:szCs w:val="24"/>
                              </w:rPr>
                            </w:pPr>
                            <w:r w:rsidRPr="00112C0D">
                              <w:rPr>
                                <w:rFonts w:ascii="Arial" w:eastAsia="Arial" w:hAnsi="Arial" w:cs="Arial"/>
                                <w:b/>
                                <w:color w:val="680000"/>
                                <w:sz w:val="32"/>
                                <w:szCs w:val="32"/>
                              </w:rPr>
                              <w:t>Fo</w:t>
                            </w:r>
                            <w:r>
                              <w:rPr>
                                <w:rFonts w:ascii="Arial" w:eastAsia="Arial" w:hAnsi="Arial" w:cs="Arial"/>
                                <w:b/>
                                <w:color w:val="680000"/>
                                <w:sz w:val="32"/>
                                <w:szCs w:val="32"/>
                              </w:rPr>
                              <w:t xml:space="preserve">rum Facilitator: </w:t>
                            </w:r>
                            <w:r w:rsidRPr="00112C0D">
                              <w:rPr>
                                <w:rFonts w:ascii="Arial" w:eastAsia="Arial" w:hAnsi="Arial" w:cs="Arial"/>
                                <w:color w:val="680000"/>
                                <w:sz w:val="32"/>
                                <w:szCs w:val="32"/>
                              </w:rPr>
                              <w:t xml:space="preserve">Legal Services </w:t>
                            </w:r>
                            <w:r>
                              <w:rPr>
                                <w:rFonts w:ascii="Arial" w:eastAsia="Arial" w:hAnsi="Arial" w:cs="Arial"/>
                                <w:color w:val="680000"/>
                                <w:sz w:val="32"/>
                                <w:szCs w:val="32"/>
                              </w:rPr>
                              <w:t>&amp;</w:t>
                            </w:r>
                            <w:r w:rsidRPr="00112C0D">
                              <w:rPr>
                                <w:rFonts w:ascii="Arial" w:eastAsia="Arial" w:hAnsi="Arial" w:cs="Arial"/>
                                <w:color w:val="680000"/>
                                <w:sz w:val="32"/>
                                <w:szCs w:val="32"/>
                              </w:rPr>
                              <w:t xml:space="preserve"> Finance</w:t>
                            </w:r>
                            <w:r w:rsidRPr="00F93CFD">
                              <w:rPr>
                                <w:rFonts w:ascii="Arial" w:hAnsi="Arial" w:cs="Arial"/>
                                <w:sz w:val="24"/>
                                <w:szCs w:val="24"/>
                              </w:rPr>
                              <w:t xml:space="preserve"> </w:t>
                            </w:r>
                          </w:p>
                          <w:p w14:paraId="60A7E238"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 xml:space="preserve">What impact has the </w:t>
                            </w:r>
                            <w:r w:rsidRPr="000F72CD">
                              <w:rPr>
                                <w:rFonts w:ascii="Arial" w:hAnsi="Arial" w:cs="Arial"/>
                                <w:i/>
                                <w:iCs/>
                                <w:color w:val="C00000"/>
                              </w:rPr>
                              <w:t>BEYOND CRISIS</w:t>
                            </w:r>
                            <w:r w:rsidRPr="000F72CD">
                              <w:rPr>
                                <w:rFonts w:ascii="Arial" w:hAnsi="Arial" w:cs="Arial"/>
                                <w:color w:val="C00000"/>
                              </w:rPr>
                              <w:t xml:space="preserve"> project had on your</w:t>
                            </w:r>
                          </w:p>
                          <w:p w14:paraId="239E68F8"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 xml:space="preserve">understanding and awareness of domestic violence and the </w:t>
                            </w:r>
                          </w:p>
                          <w:p w14:paraId="0F2DC33F"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 xml:space="preserve">barriers women face in the ACT in rebuilding their lives </w:t>
                            </w:r>
                          </w:p>
                          <w:p w14:paraId="69A7F07F"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post-crisis ?</w:t>
                            </w:r>
                          </w:p>
                          <w:p w14:paraId="6AC22335" w14:textId="77777777" w:rsidR="00D97723" w:rsidRPr="000F72CD" w:rsidRDefault="00D97723" w:rsidP="00B93836">
                            <w:pPr>
                              <w:pStyle w:val="Normal1"/>
                              <w:spacing w:after="0" w:line="240" w:lineRule="auto"/>
                              <w:rPr>
                                <w:rFonts w:ascii="Arial" w:hAnsi="Arial" w:cs="Arial"/>
                                <w:i/>
                                <w:color w:val="auto"/>
                              </w:rPr>
                            </w:pPr>
                            <w:r w:rsidRPr="000F72CD">
                              <w:rPr>
                                <w:rFonts w:ascii="Arial" w:hAnsi="Arial" w:cs="Arial"/>
                                <w:i/>
                                <w:color w:val="auto"/>
                              </w:rPr>
                              <w:t xml:space="preserve">Awareness and understanding has certainly been enhanced and </w:t>
                            </w:r>
                          </w:p>
                          <w:p w14:paraId="34CD97C0" w14:textId="77777777" w:rsidR="00D97723" w:rsidRPr="000F72CD" w:rsidRDefault="00D97723" w:rsidP="00B93836">
                            <w:pPr>
                              <w:pStyle w:val="Normal1"/>
                              <w:spacing w:after="0" w:line="240" w:lineRule="auto"/>
                              <w:rPr>
                                <w:rFonts w:ascii="Arial" w:hAnsi="Arial" w:cs="Arial"/>
                                <w:i/>
                                <w:color w:val="auto"/>
                              </w:rPr>
                            </w:pPr>
                            <w:r w:rsidRPr="000F72CD">
                              <w:rPr>
                                <w:rFonts w:ascii="Arial" w:hAnsi="Arial" w:cs="Arial"/>
                                <w:i/>
                                <w:color w:val="auto"/>
                              </w:rPr>
                              <w:t>network connections improved in relation to potential solutions</w:t>
                            </w:r>
                          </w:p>
                          <w:p w14:paraId="4E435F04" w14:textId="77777777" w:rsidR="00D97723" w:rsidRDefault="00D97723" w:rsidP="00B93836">
                            <w:pPr>
                              <w:pStyle w:val="Normal1"/>
                              <w:spacing w:after="0" w:line="240" w:lineRule="auto"/>
                              <w:rPr>
                                <w:rFonts w:ascii="Arial" w:hAnsi="Arial" w:cs="Arial"/>
                                <w:i/>
                                <w:color w:val="C00000"/>
                              </w:rPr>
                            </w:pPr>
                          </w:p>
                          <w:p w14:paraId="09A0F41F"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 xml:space="preserve">What impact has the </w:t>
                            </w:r>
                            <w:r w:rsidRPr="00CF4244">
                              <w:rPr>
                                <w:rFonts w:ascii="Arial" w:hAnsi="Arial" w:cs="Arial"/>
                                <w:i/>
                                <w:color w:val="C00000"/>
                              </w:rPr>
                              <w:t>BEYOND CRISIS</w:t>
                            </w:r>
                            <w:r w:rsidRPr="000F72CD">
                              <w:rPr>
                                <w:rFonts w:ascii="Arial" w:hAnsi="Arial" w:cs="Arial"/>
                                <w:color w:val="C00000"/>
                              </w:rPr>
                              <w:t xml:space="preserve"> project had on your way of </w:t>
                            </w:r>
                          </w:p>
                          <w:p w14:paraId="7EC210AA"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working?</w:t>
                            </w:r>
                          </w:p>
                          <w:p w14:paraId="76064DEE" w14:textId="77777777" w:rsidR="00D97723" w:rsidRPr="000F72CD" w:rsidRDefault="00D97723">
                            <w:pPr>
                              <w:pStyle w:val="Normal1"/>
                              <w:rPr>
                                <w:rFonts w:ascii="Arial" w:hAnsi="Arial" w:cs="Arial"/>
                                <w:color w:val="auto"/>
                              </w:rPr>
                            </w:pPr>
                            <w:r w:rsidRPr="000F72CD">
                              <w:rPr>
                                <w:rFonts w:ascii="Arial" w:hAnsi="Arial" w:cs="Arial"/>
                                <w:i/>
                                <w:color w:val="auto"/>
                              </w:rPr>
                              <w:t>It has encouraged a more collaborative approach across the professional services firms which is pleasing in its impact</w:t>
                            </w:r>
                            <w:r w:rsidRPr="000F72CD">
                              <w:rPr>
                                <w:rFonts w:ascii="Arial" w:hAnsi="Arial" w:cs="Arial"/>
                                <w:color w:val="auto"/>
                              </w:rPr>
                              <w:t xml:space="preserve"> </w:t>
                            </w:r>
                          </w:p>
                          <w:p w14:paraId="6AE88D2F"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 xml:space="preserve">How have you championed the issues, the project and the actions?  </w:t>
                            </w:r>
                          </w:p>
                          <w:p w14:paraId="767D294D" w14:textId="27538026" w:rsidR="00D97723" w:rsidRPr="000F72CD" w:rsidRDefault="00D97723" w:rsidP="00B93836">
                            <w:pPr>
                              <w:pStyle w:val="Normal1"/>
                              <w:spacing w:after="0" w:line="240" w:lineRule="auto"/>
                              <w:rPr>
                                <w:rFonts w:ascii="Arial" w:hAnsi="Arial" w:cs="Arial"/>
                                <w:i/>
                                <w:color w:val="auto"/>
                              </w:rPr>
                            </w:pPr>
                            <w:r w:rsidRPr="000F72CD">
                              <w:rPr>
                                <w:rFonts w:ascii="Arial" w:hAnsi="Arial" w:cs="Arial"/>
                                <w:i/>
                                <w:color w:val="auto"/>
                              </w:rPr>
                              <w:t xml:space="preserve">Facilitating two workshops, attending five, taking on a leadership role in micro-finance solutions going forward </w:t>
                            </w:r>
                          </w:p>
                          <w:p w14:paraId="3AA65819" w14:textId="77777777" w:rsidR="00D97723" w:rsidRDefault="00D97723" w:rsidP="00B93836">
                            <w:pPr>
                              <w:pStyle w:val="Normal1"/>
                              <w:spacing w:after="0" w:line="240" w:lineRule="auto"/>
                              <w:rPr>
                                <w:rFonts w:ascii="Arial" w:hAnsi="Arial" w:cs="Arial"/>
                                <w:i/>
                                <w:color w:val="C00000"/>
                              </w:rPr>
                            </w:pPr>
                          </w:p>
                          <w:p w14:paraId="1A8E8AEE"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 xml:space="preserve">For you, what has been the best part of your involvement in the </w:t>
                            </w:r>
                            <w:r w:rsidRPr="00CF4244">
                              <w:rPr>
                                <w:rFonts w:ascii="Arial" w:hAnsi="Arial" w:cs="Arial"/>
                                <w:i/>
                                <w:color w:val="C00000"/>
                              </w:rPr>
                              <w:t>BEYOND CRISIS</w:t>
                            </w:r>
                            <w:r w:rsidRPr="000F72CD">
                              <w:rPr>
                                <w:rFonts w:ascii="Arial" w:hAnsi="Arial" w:cs="Arial"/>
                                <w:color w:val="C00000"/>
                              </w:rPr>
                              <w:t xml:space="preserve"> project? </w:t>
                            </w:r>
                          </w:p>
                          <w:p w14:paraId="697489C0" w14:textId="77777777" w:rsidR="00D97723" w:rsidRPr="000F72CD" w:rsidRDefault="00D97723" w:rsidP="00B93836">
                            <w:pPr>
                              <w:pStyle w:val="Normal1"/>
                              <w:spacing w:after="0" w:line="240" w:lineRule="auto"/>
                              <w:rPr>
                                <w:rFonts w:ascii="Arial" w:hAnsi="Arial" w:cs="Arial"/>
                                <w:color w:val="auto"/>
                              </w:rPr>
                            </w:pPr>
                            <w:r w:rsidRPr="000F72CD">
                              <w:rPr>
                                <w:rFonts w:ascii="Arial" w:hAnsi="Arial" w:cs="Arial"/>
                                <w:i/>
                                <w:color w:val="auto"/>
                              </w:rPr>
                              <w:t>Working with the amazing teams at WCHM, DVCS and across the sector of like-minded forum participants</w:t>
                            </w:r>
                            <w:r w:rsidRPr="000F72CD">
                              <w:rPr>
                                <w:rFonts w:ascii="Arial" w:hAnsi="Arial" w:cs="Arial"/>
                                <w:color w:val="auto"/>
                              </w:rPr>
                              <w:t xml:space="preserve"> </w:t>
                            </w:r>
                          </w:p>
                          <w:p w14:paraId="36D57AEB" w14:textId="77777777" w:rsidR="00D97723" w:rsidRDefault="00D97723" w:rsidP="00B93836">
                            <w:pPr>
                              <w:pStyle w:val="Normal1"/>
                              <w:spacing w:after="0" w:line="240" w:lineRule="auto"/>
                              <w:rPr>
                                <w:rFonts w:ascii="Arial" w:hAnsi="Arial" w:cs="Arial"/>
                              </w:rPr>
                            </w:pPr>
                          </w:p>
                          <w:p w14:paraId="36D95FFD"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 xml:space="preserve">What lessons do you think need to be learnt overall from the project? </w:t>
                            </w:r>
                          </w:p>
                          <w:p w14:paraId="4C4445DA" w14:textId="77777777" w:rsidR="00D97723" w:rsidRPr="000F72CD" w:rsidRDefault="00D97723" w:rsidP="00B93836">
                            <w:pPr>
                              <w:pStyle w:val="Normal1"/>
                              <w:spacing w:after="0" w:line="240" w:lineRule="auto"/>
                              <w:rPr>
                                <w:rFonts w:ascii="Arial" w:hAnsi="Arial" w:cs="Arial"/>
                                <w:i/>
                                <w:color w:val="auto"/>
                              </w:rPr>
                            </w:pPr>
                            <w:r w:rsidRPr="000F72CD">
                              <w:rPr>
                                <w:rFonts w:ascii="Arial" w:hAnsi="Arial" w:cs="Arial"/>
                                <w:i/>
                                <w:color w:val="auto"/>
                              </w:rPr>
                              <w:t>The private sector must unite and move beyond simple government-funded solutions to more innovative forms of support</w:t>
                            </w:r>
                          </w:p>
                          <w:p w14:paraId="723886F9" w14:textId="77777777" w:rsidR="00D97723" w:rsidRDefault="00D97723" w:rsidP="00B93836">
                            <w:pPr>
                              <w:pStyle w:val="Normal1"/>
                              <w:spacing w:after="0" w:line="240" w:lineRule="auto"/>
                              <w:rPr>
                                <w:rFonts w:ascii="Arial" w:hAnsi="Arial" w:cs="Arial"/>
                                <w:i/>
                                <w:color w:val="C00000"/>
                              </w:rPr>
                            </w:pPr>
                          </w:p>
                          <w:p w14:paraId="7D9EE2EF"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 xml:space="preserve">Where would you like to see the project progress? </w:t>
                            </w:r>
                          </w:p>
                          <w:p w14:paraId="5374DAFE" w14:textId="77777777" w:rsidR="00D97723" w:rsidRPr="000F72CD" w:rsidRDefault="00D97723">
                            <w:pPr>
                              <w:pStyle w:val="Normal1"/>
                              <w:rPr>
                                <w:rFonts w:ascii="Arial" w:hAnsi="Arial" w:cs="Arial"/>
                                <w:color w:val="auto"/>
                              </w:rPr>
                            </w:pPr>
                            <w:r w:rsidRPr="000F72CD">
                              <w:rPr>
                                <w:rFonts w:ascii="Arial" w:hAnsi="Arial" w:cs="Arial"/>
                                <w:i/>
                                <w:color w:val="auto"/>
                              </w:rPr>
                              <w:t>Fundraising Committee Working Group and the next steps for the Financial Assistance Program, which Deloitte is supporting initially through a workshop later in November</w:t>
                            </w:r>
                            <w:r w:rsidRPr="000F72CD">
                              <w:rPr>
                                <w:rFonts w:ascii="Arial" w:hAnsi="Arial" w:cs="Arial"/>
                                <w:color w:val="auto"/>
                              </w:rPr>
                              <w:t xml:space="preserve"> </w:t>
                            </w:r>
                          </w:p>
                          <w:p w14:paraId="0653A93D" w14:textId="77777777" w:rsidR="00D97723" w:rsidRPr="000F72CD" w:rsidRDefault="00D97723" w:rsidP="00B93836">
                            <w:pPr>
                              <w:pStyle w:val="Normal1"/>
                              <w:spacing w:after="0" w:line="240" w:lineRule="auto"/>
                              <w:rPr>
                                <w:rFonts w:ascii="Arial" w:hAnsi="Arial" w:cs="Arial"/>
                                <w:color w:val="auto"/>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8F4795" id="Text Box 3" o:spid="_x0000_s1033" type="#_x0000_t202" style="position:absolute;margin-left:-6.6pt;margin-top:-2.45pt;width:487.8pt;height:490.7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" fillcolor="#ffefef" stroked="f" strokeweight=".5pt">
                <v:textbox style="mso-fit-shape-to-text:t">
                  <w:txbxContent>
                    <w:p w14:paraId="0D2350E4" w14:textId="77777777" w:rsidR="00D97723" w:rsidRDefault="00D97723" w:rsidP="00B93836">
                      <w:pPr>
                        <w:pStyle w:val="Normal1"/>
                        <w:rPr>
                          <w:rFonts w:ascii="Arial" w:eastAsia="Arial" w:hAnsi="Arial" w:cs="Arial"/>
                          <w:b/>
                          <w:color w:val="680000"/>
                          <w:sz w:val="32"/>
                          <w:szCs w:val="32"/>
                        </w:rPr>
                      </w:pPr>
                    </w:p>
                    <w:p w14:paraId="1EE2E4A4" w14:textId="77777777" w:rsidR="00D97723" w:rsidRDefault="00D97723" w:rsidP="00B93836">
                      <w:pPr>
                        <w:pStyle w:val="Normal1"/>
                        <w:rPr>
                          <w:rFonts w:ascii="Arial" w:hAnsi="Arial" w:cs="Arial"/>
                          <w:sz w:val="24"/>
                          <w:szCs w:val="24"/>
                        </w:rPr>
                      </w:pPr>
                      <w:r w:rsidRPr="00663D4B">
                        <w:rPr>
                          <w:rFonts w:ascii="Arial" w:eastAsia="Arial" w:hAnsi="Arial" w:cs="Arial"/>
                          <w:b/>
                          <w:color w:val="680000"/>
                          <w:sz w:val="32"/>
                          <w:szCs w:val="32"/>
                        </w:rPr>
                        <w:t>Deloitte</w:t>
                      </w:r>
                      <w:r>
                        <w:rPr>
                          <w:rFonts w:ascii="Arial" w:eastAsia="Arial" w:hAnsi="Arial" w:cs="Arial"/>
                          <w:b/>
                          <w:color w:val="680000"/>
                          <w:sz w:val="32"/>
                          <w:szCs w:val="32"/>
                        </w:rPr>
                        <w:t xml:space="preserve"> Partner</w:t>
                      </w:r>
                      <w:r w:rsidRPr="00663D4B">
                        <w:rPr>
                          <w:rFonts w:ascii="Arial" w:eastAsia="Arial" w:hAnsi="Arial" w:cs="Arial"/>
                          <w:b/>
                          <w:color w:val="680000"/>
                          <w:sz w:val="32"/>
                          <w:szCs w:val="32"/>
                        </w:rPr>
                        <w:t>:</w:t>
                      </w:r>
                      <w:r w:rsidRPr="00663D4B">
                        <w:rPr>
                          <w:rFonts w:ascii="Arial" w:eastAsia="Arial" w:hAnsi="Arial" w:cs="Arial"/>
                          <w:color w:val="680000"/>
                          <w:sz w:val="32"/>
                          <w:szCs w:val="32"/>
                        </w:rPr>
                        <w:t xml:space="preserve"> Lynne </w:t>
                      </w:r>
                      <w:proofErr w:type="spellStart"/>
                      <w:r w:rsidRPr="00663D4B">
                        <w:rPr>
                          <w:rFonts w:ascii="Arial" w:eastAsia="Arial" w:hAnsi="Arial" w:cs="Arial"/>
                          <w:color w:val="680000"/>
                          <w:sz w:val="32"/>
                          <w:szCs w:val="32"/>
                        </w:rPr>
                        <w:t>Pezzullo</w:t>
                      </w:r>
                      <w:proofErr w:type="spellEnd"/>
                      <w:r w:rsidRPr="00F93CFD">
                        <w:rPr>
                          <w:rFonts w:ascii="Arial" w:hAnsi="Arial" w:cs="Arial"/>
                          <w:sz w:val="24"/>
                          <w:szCs w:val="24"/>
                        </w:rPr>
                        <w:t xml:space="preserve"> </w:t>
                      </w:r>
                    </w:p>
                    <w:p w14:paraId="016A28B2" w14:textId="77777777" w:rsidR="00D97723" w:rsidRDefault="00D97723" w:rsidP="00B93836">
                      <w:pPr>
                        <w:pStyle w:val="Normal1"/>
                        <w:rPr>
                          <w:rFonts w:ascii="Arial" w:hAnsi="Arial" w:cs="Arial"/>
                          <w:sz w:val="24"/>
                          <w:szCs w:val="24"/>
                        </w:rPr>
                      </w:pPr>
                      <w:r w:rsidRPr="00112C0D">
                        <w:rPr>
                          <w:rFonts w:ascii="Arial" w:eastAsia="Arial" w:hAnsi="Arial" w:cs="Arial"/>
                          <w:b/>
                          <w:color w:val="680000"/>
                          <w:sz w:val="32"/>
                          <w:szCs w:val="32"/>
                        </w:rPr>
                        <w:t>Fo</w:t>
                      </w:r>
                      <w:r>
                        <w:rPr>
                          <w:rFonts w:ascii="Arial" w:eastAsia="Arial" w:hAnsi="Arial" w:cs="Arial"/>
                          <w:b/>
                          <w:color w:val="680000"/>
                          <w:sz w:val="32"/>
                          <w:szCs w:val="32"/>
                        </w:rPr>
                        <w:t xml:space="preserve">rum Facilitator: </w:t>
                      </w:r>
                      <w:r w:rsidRPr="00112C0D">
                        <w:rPr>
                          <w:rFonts w:ascii="Arial" w:eastAsia="Arial" w:hAnsi="Arial" w:cs="Arial"/>
                          <w:color w:val="680000"/>
                          <w:sz w:val="32"/>
                          <w:szCs w:val="32"/>
                        </w:rPr>
                        <w:t xml:space="preserve">Legal Services </w:t>
                      </w:r>
                      <w:r>
                        <w:rPr>
                          <w:rFonts w:ascii="Arial" w:eastAsia="Arial" w:hAnsi="Arial" w:cs="Arial"/>
                          <w:color w:val="680000"/>
                          <w:sz w:val="32"/>
                          <w:szCs w:val="32"/>
                        </w:rPr>
                        <w:t>&amp;</w:t>
                      </w:r>
                      <w:r w:rsidRPr="00112C0D">
                        <w:rPr>
                          <w:rFonts w:ascii="Arial" w:eastAsia="Arial" w:hAnsi="Arial" w:cs="Arial"/>
                          <w:color w:val="680000"/>
                          <w:sz w:val="32"/>
                          <w:szCs w:val="32"/>
                        </w:rPr>
                        <w:t xml:space="preserve"> Finance</w:t>
                      </w:r>
                      <w:r w:rsidRPr="00F93CFD">
                        <w:rPr>
                          <w:rFonts w:ascii="Arial" w:hAnsi="Arial" w:cs="Arial"/>
                          <w:sz w:val="24"/>
                          <w:szCs w:val="24"/>
                        </w:rPr>
                        <w:t xml:space="preserve"> </w:t>
                      </w:r>
                    </w:p>
                    <w:p w14:paraId="60A7E238"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 xml:space="preserve">What impact has the </w:t>
                      </w:r>
                      <w:r w:rsidRPr="000F72CD">
                        <w:rPr>
                          <w:rFonts w:ascii="Arial" w:hAnsi="Arial" w:cs="Arial"/>
                          <w:i/>
                          <w:iCs/>
                          <w:color w:val="C00000"/>
                        </w:rPr>
                        <w:t>BEYOND CRISIS</w:t>
                      </w:r>
                      <w:r w:rsidRPr="000F72CD">
                        <w:rPr>
                          <w:rFonts w:ascii="Arial" w:hAnsi="Arial" w:cs="Arial"/>
                          <w:color w:val="C00000"/>
                        </w:rPr>
                        <w:t xml:space="preserve"> project had on your</w:t>
                      </w:r>
                    </w:p>
                    <w:p w14:paraId="239E68F8"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 xml:space="preserve">understanding and awareness of domestic violence and the </w:t>
                      </w:r>
                    </w:p>
                    <w:p w14:paraId="0F2DC33F"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 xml:space="preserve">barriers women face in the ACT in rebuilding their lives </w:t>
                      </w:r>
                    </w:p>
                    <w:p w14:paraId="69A7F07F"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post-</w:t>
                      </w:r>
                      <w:proofErr w:type="gramStart"/>
                      <w:r w:rsidRPr="000F72CD">
                        <w:rPr>
                          <w:rFonts w:ascii="Arial" w:hAnsi="Arial" w:cs="Arial"/>
                          <w:color w:val="C00000"/>
                        </w:rPr>
                        <w:t>crisis ?</w:t>
                      </w:r>
                      <w:proofErr w:type="gramEnd"/>
                    </w:p>
                    <w:p w14:paraId="6AC22335" w14:textId="77777777" w:rsidR="00D97723" w:rsidRPr="000F72CD" w:rsidRDefault="00D97723" w:rsidP="00B93836">
                      <w:pPr>
                        <w:pStyle w:val="Normal1"/>
                        <w:spacing w:after="0" w:line="240" w:lineRule="auto"/>
                        <w:rPr>
                          <w:rFonts w:ascii="Arial" w:hAnsi="Arial" w:cs="Arial"/>
                          <w:i/>
                          <w:color w:val="auto"/>
                        </w:rPr>
                      </w:pPr>
                      <w:r w:rsidRPr="000F72CD">
                        <w:rPr>
                          <w:rFonts w:ascii="Arial" w:hAnsi="Arial" w:cs="Arial"/>
                          <w:i/>
                          <w:color w:val="auto"/>
                        </w:rPr>
                        <w:t xml:space="preserve">Awareness and understanding has certainly been enhanced and </w:t>
                      </w:r>
                    </w:p>
                    <w:p w14:paraId="34CD97C0" w14:textId="77777777" w:rsidR="00D97723" w:rsidRPr="000F72CD" w:rsidRDefault="00D97723" w:rsidP="00B93836">
                      <w:pPr>
                        <w:pStyle w:val="Normal1"/>
                        <w:spacing w:after="0" w:line="240" w:lineRule="auto"/>
                        <w:rPr>
                          <w:rFonts w:ascii="Arial" w:hAnsi="Arial" w:cs="Arial"/>
                          <w:i/>
                          <w:color w:val="auto"/>
                        </w:rPr>
                      </w:pPr>
                      <w:r w:rsidRPr="000F72CD">
                        <w:rPr>
                          <w:rFonts w:ascii="Arial" w:hAnsi="Arial" w:cs="Arial"/>
                          <w:i/>
                          <w:color w:val="auto"/>
                        </w:rPr>
                        <w:t>network connections improved in relation to potential solutions</w:t>
                      </w:r>
                    </w:p>
                    <w:p w14:paraId="4E435F04" w14:textId="77777777" w:rsidR="00D97723" w:rsidRDefault="00D97723" w:rsidP="00B93836">
                      <w:pPr>
                        <w:pStyle w:val="Normal1"/>
                        <w:spacing w:after="0" w:line="240" w:lineRule="auto"/>
                        <w:rPr>
                          <w:rFonts w:ascii="Arial" w:hAnsi="Arial" w:cs="Arial"/>
                          <w:i/>
                          <w:color w:val="C00000"/>
                        </w:rPr>
                      </w:pPr>
                    </w:p>
                    <w:p w14:paraId="09A0F41F"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 xml:space="preserve">What impact has the </w:t>
                      </w:r>
                      <w:r w:rsidRPr="00CF4244">
                        <w:rPr>
                          <w:rFonts w:ascii="Arial" w:hAnsi="Arial" w:cs="Arial"/>
                          <w:i/>
                          <w:color w:val="C00000"/>
                        </w:rPr>
                        <w:t>BEYOND CRISIS</w:t>
                      </w:r>
                      <w:r w:rsidRPr="000F72CD">
                        <w:rPr>
                          <w:rFonts w:ascii="Arial" w:hAnsi="Arial" w:cs="Arial"/>
                          <w:color w:val="C00000"/>
                        </w:rPr>
                        <w:t xml:space="preserve"> project had on your way of </w:t>
                      </w:r>
                    </w:p>
                    <w:p w14:paraId="7EC210AA"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working?</w:t>
                      </w:r>
                    </w:p>
                    <w:p w14:paraId="76064DEE" w14:textId="77777777" w:rsidR="00D97723" w:rsidRPr="000F72CD" w:rsidRDefault="00D97723">
                      <w:pPr>
                        <w:pStyle w:val="Normal1"/>
                        <w:rPr>
                          <w:rFonts w:ascii="Arial" w:hAnsi="Arial" w:cs="Arial"/>
                          <w:color w:val="auto"/>
                        </w:rPr>
                      </w:pPr>
                      <w:r w:rsidRPr="000F72CD">
                        <w:rPr>
                          <w:rFonts w:ascii="Arial" w:hAnsi="Arial" w:cs="Arial"/>
                          <w:i/>
                          <w:color w:val="auto"/>
                        </w:rPr>
                        <w:t>It has encouraged a more collaborative approach across the professional services firms which is pleasing in its impact</w:t>
                      </w:r>
                      <w:r w:rsidRPr="000F72CD">
                        <w:rPr>
                          <w:rFonts w:ascii="Arial" w:hAnsi="Arial" w:cs="Arial"/>
                          <w:color w:val="auto"/>
                        </w:rPr>
                        <w:t xml:space="preserve"> </w:t>
                      </w:r>
                    </w:p>
                    <w:p w14:paraId="6AE88D2F"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 xml:space="preserve">How have you championed the issues, the project and the actions?  </w:t>
                      </w:r>
                    </w:p>
                    <w:p w14:paraId="767D294D" w14:textId="27538026" w:rsidR="00D97723" w:rsidRPr="000F72CD" w:rsidRDefault="00D97723" w:rsidP="00B93836">
                      <w:pPr>
                        <w:pStyle w:val="Normal1"/>
                        <w:spacing w:after="0" w:line="240" w:lineRule="auto"/>
                        <w:rPr>
                          <w:rFonts w:ascii="Arial" w:hAnsi="Arial" w:cs="Arial"/>
                          <w:i/>
                          <w:color w:val="auto"/>
                        </w:rPr>
                      </w:pPr>
                      <w:r w:rsidRPr="000F72CD">
                        <w:rPr>
                          <w:rFonts w:ascii="Arial" w:hAnsi="Arial" w:cs="Arial"/>
                          <w:i/>
                          <w:color w:val="auto"/>
                        </w:rPr>
                        <w:t xml:space="preserve">Facilitating two workshops, attending five, taking on a leadership role in micro-finance solutions going forward </w:t>
                      </w:r>
                    </w:p>
                    <w:p w14:paraId="3AA65819" w14:textId="77777777" w:rsidR="00D97723" w:rsidRDefault="00D97723" w:rsidP="00B93836">
                      <w:pPr>
                        <w:pStyle w:val="Normal1"/>
                        <w:spacing w:after="0" w:line="240" w:lineRule="auto"/>
                        <w:rPr>
                          <w:rFonts w:ascii="Arial" w:hAnsi="Arial" w:cs="Arial"/>
                          <w:i/>
                          <w:color w:val="C00000"/>
                        </w:rPr>
                      </w:pPr>
                    </w:p>
                    <w:p w14:paraId="1A8E8AEE"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 xml:space="preserve">For you, what has been the best part of your involvement in the </w:t>
                      </w:r>
                      <w:r w:rsidRPr="00CF4244">
                        <w:rPr>
                          <w:rFonts w:ascii="Arial" w:hAnsi="Arial" w:cs="Arial"/>
                          <w:i/>
                          <w:color w:val="C00000"/>
                        </w:rPr>
                        <w:t>BEYOND CRISIS</w:t>
                      </w:r>
                      <w:r w:rsidRPr="000F72CD">
                        <w:rPr>
                          <w:rFonts w:ascii="Arial" w:hAnsi="Arial" w:cs="Arial"/>
                          <w:color w:val="C00000"/>
                        </w:rPr>
                        <w:t xml:space="preserve"> project? </w:t>
                      </w:r>
                    </w:p>
                    <w:p w14:paraId="697489C0" w14:textId="77777777" w:rsidR="00D97723" w:rsidRPr="000F72CD" w:rsidRDefault="00D97723" w:rsidP="00B93836">
                      <w:pPr>
                        <w:pStyle w:val="Normal1"/>
                        <w:spacing w:after="0" w:line="240" w:lineRule="auto"/>
                        <w:rPr>
                          <w:rFonts w:ascii="Arial" w:hAnsi="Arial" w:cs="Arial"/>
                          <w:color w:val="auto"/>
                        </w:rPr>
                      </w:pPr>
                      <w:r w:rsidRPr="000F72CD">
                        <w:rPr>
                          <w:rFonts w:ascii="Arial" w:hAnsi="Arial" w:cs="Arial"/>
                          <w:i/>
                          <w:color w:val="auto"/>
                        </w:rPr>
                        <w:t>Working with the amazing teams at WCHM, DVCS and across the sector of like-minded forum participants</w:t>
                      </w:r>
                      <w:r w:rsidRPr="000F72CD">
                        <w:rPr>
                          <w:rFonts w:ascii="Arial" w:hAnsi="Arial" w:cs="Arial"/>
                          <w:color w:val="auto"/>
                        </w:rPr>
                        <w:t xml:space="preserve"> </w:t>
                      </w:r>
                    </w:p>
                    <w:p w14:paraId="36D57AEB" w14:textId="77777777" w:rsidR="00D97723" w:rsidRDefault="00D97723" w:rsidP="00B93836">
                      <w:pPr>
                        <w:pStyle w:val="Normal1"/>
                        <w:spacing w:after="0" w:line="240" w:lineRule="auto"/>
                        <w:rPr>
                          <w:rFonts w:ascii="Arial" w:hAnsi="Arial" w:cs="Arial"/>
                        </w:rPr>
                      </w:pPr>
                    </w:p>
                    <w:p w14:paraId="36D95FFD"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 xml:space="preserve">What lessons do you think need to be learnt overall from the project? </w:t>
                      </w:r>
                    </w:p>
                    <w:p w14:paraId="4C4445DA" w14:textId="77777777" w:rsidR="00D97723" w:rsidRPr="000F72CD" w:rsidRDefault="00D97723" w:rsidP="00B93836">
                      <w:pPr>
                        <w:pStyle w:val="Normal1"/>
                        <w:spacing w:after="0" w:line="240" w:lineRule="auto"/>
                        <w:rPr>
                          <w:rFonts w:ascii="Arial" w:hAnsi="Arial" w:cs="Arial"/>
                          <w:i/>
                          <w:color w:val="auto"/>
                        </w:rPr>
                      </w:pPr>
                      <w:r w:rsidRPr="000F72CD">
                        <w:rPr>
                          <w:rFonts w:ascii="Arial" w:hAnsi="Arial" w:cs="Arial"/>
                          <w:i/>
                          <w:color w:val="auto"/>
                        </w:rPr>
                        <w:t>The private sector must unite and move beyond simple government-funded solutions to more innovative forms of support</w:t>
                      </w:r>
                    </w:p>
                    <w:p w14:paraId="723886F9" w14:textId="77777777" w:rsidR="00D97723" w:rsidRDefault="00D97723" w:rsidP="00B93836">
                      <w:pPr>
                        <w:pStyle w:val="Normal1"/>
                        <w:spacing w:after="0" w:line="240" w:lineRule="auto"/>
                        <w:rPr>
                          <w:rFonts w:ascii="Arial" w:hAnsi="Arial" w:cs="Arial"/>
                          <w:i/>
                          <w:color w:val="C00000"/>
                        </w:rPr>
                      </w:pPr>
                    </w:p>
                    <w:p w14:paraId="7D9EE2EF" w14:textId="77777777" w:rsidR="00D97723" w:rsidRPr="000F72CD" w:rsidRDefault="00D97723" w:rsidP="00B93836">
                      <w:pPr>
                        <w:pStyle w:val="Normal1"/>
                        <w:spacing w:after="0" w:line="240" w:lineRule="auto"/>
                        <w:rPr>
                          <w:rFonts w:ascii="Arial" w:hAnsi="Arial" w:cs="Arial"/>
                          <w:color w:val="C00000"/>
                        </w:rPr>
                      </w:pPr>
                      <w:r w:rsidRPr="000F72CD">
                        <w:rPr>
                          <w:rFonts w:ascii="Arial" w:hAnsi="Arial" w:cs="Arial"/>
                          <w:color w:val="C00000"/>
                        </w:rPr>
                        <w:t xml:space="preserve">Where would you like to see the project progress? </w:t>
                      </w:r>
                    </w:p>
                    <w:p w14:paraId="5374DAFE" w14:textId="77777777" w:rsidR="00D97723" w:rsidRPr="000F72CD" w:rsidRDefault="00D97723">
                      <w:pPr>
                        <w:pStyle w:val="Normal1"/>
                        <w:rPr>
                          <w:rFonts w:ascii="Arial" w:hAnsi="Arial" w:cs="Arial"/>
                          <w:color w:val="auto"/>
                        </w:rPr>
                      </w:pPr>
                      <w:r w:rsidRPr="000F72CD">
                        <w:rPr>
                          <w:rFonts w:ascii="Arial" w:hAnsi="Arial" w:cs="Arial"/>
                          <w:i/>
                          <w:color w:val="auto"/>
                        </w:rPr>
                        <w:t>Fundraising Committee Working Group and the next steps for the Financial Assistance Program, which Deloitte is supporting initially through a workshop later in November</w:t>
                      </w:r>
                      <w:r w:rsidRPr="000F72CD">
                        <w:rPr>
                          <w:rFonts w:ascii="Arial" w:hAnsi="Arial" w:cs="Arial"/>
                          <w:color w:val="auto"/>
                        </w:rPr>
                        <w:t xml:space="preserve"> </w:t>
                      </w:r>
                    </w:p>
                    <w:p w14:paraId="0653A93D" w14:textId="77777777" w:rsidR="00D97723" w:rsidRPr="000F72CD" w:rsidRDefault="00D97723" w:rsidP="00B93836">
                      <w:pPr>
                        <w:pStyle w:val="Normal1"/>
                        <w:spacing w:after="0" w:line="240" w:lineRule="auto"/>
                        <w:rPr>
                          <w:rFonts w:ascii="Arial" w:hAnsi="Arial" w:cs="Arial"/>
                          <w:color w:val="auto"/>
                        </w:rPr>
                      </w:pPr>
                    </w:p>
                  </w:txbxContent>
                </v:textbox>
                <w10:wrap type="square"/>
              </v:shape>
            </w:pict>
          </mc:Fallback>
        </mc:AlternateContent>
      </w:r>
    </w:p>
    <w:p w14:paraId="41940A36" w14:textId="213F0D00" w:rsidR="00C71D29" w:rsidRDefault="00C71D29" w:rsidP="001E40B6">
      <w:pPr>
        <w:pStyle w:val="Normal1"/>
      </w:pPr>
      <w:r>
        <w:br w:type="page"/>
      </w:r>
    </w:p>
    <w:bookmarkStart w:id="39" w:name="_Toc468202076"/>
    <w:p w14:paraId="675883B8" w14:textId="36998FBC" w:rsidR="00112C0D" w:rsidRDefault="00085EED" w:rsidP="00C60793">
      <w:pPr>
        <w:pStyle w:val="Normal1"/>
      </w:pPr>
      <w:r>
        <w:rPr>
          <w:noProof/>
          <w:lang w:val="en-AU" w:eastAsia="en-AU"/>
        </w:rPr>
        <w:lastRenderedPageBreak/>
        <mc:AlternateContent>
          <mc:Choice Requires="wps">
            <w:drawing>
              <wp:anchor distT="0" distB="0" distL="114300" distR="114300" simplePos="0" relativeHeight="251686912" behindDoc="0" locked="0" layoutInCell="1" allowOverlap="1" wp14:anchorId="520895A2" wp14:editId="6B98F9A1">
                <wp:simplePos x="0" y="0"/>
                <wp:positionH relativeFrom="column">
                  <wp:posOffset>-9525</wp:posOffset>
                </wp:positionH>
                <wp:positionV relativeFrom="paragraph">
                  <wp:posOffset>-635</wp:posOffset>
                </wp:positionV>
                <wp:extent cx="6195060" cy="80556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6195060" cy="8055610"/>
                        </a:xfrm>
                        <a:prstGeom prst="rect">
                          <a:avLst/>
                        </a:prstGeom>
                        <a:solidFill>
                          <a:srgbClr val="FFEFEF"/>
                        </a:solidFill>
                        <a:ln w="6350">
                          <a:noFill/>
                        </a:ln>
                        <a:effectLst/>
                      </wps:spPr>
                      <wps:txbx>
                        <w:txbxContent>
                          <w:p w14:paraId="28D520CB" w14:textId="77777777" w:rsidR="00D97723" w:rsidRDefault="00D97723" w:rsidP="00112C0D">
                            <w:pPr>
                              <w:pStyle w:val="Normal1"/>
                              <w:rPr>
                                <w:rFonts w:ascii="Arial" w:eastAsia="Arial" w:hAnsi="Arial" w:cs="Arial"/>
                                <w:b/>
                                <w:color w:val="680000"/>
                                <w:sz w:val="32"/>
                                <w:szCs w:val="32"/>
                              </w:rPr>
                            </w:pPr>
                          </w:p>
                          <w:p w14:paraId="17015B10" w14:textId="77777777" w:rsidR="00D97723" w:rsidRDefault="00D97723" w:rsidP="00112C0D">
                            <w:pPr>
                              <w:pStyle w:val="Normal1"/>
                              <w:rPr>
                                <w:rFonts w:ascii="Arial" w:hAnsi="Arial" w:cs="Arial"/>
                                <w:sz w:val="24"/>
                                <w:szCs w:val="24"/>
                              </w:rPr>
                            </w:pPr>
                            <w:r>
                              <w:rPr>
                                <w:rFonts w:ascii="Arial" w:eastAsia="Arial" w:hAnsi="Arial" w:cs="Arial"/>
                                <w:b/>
                                <w:color w:val="680000"/>
                                <w:sz w:val="32"/>
                                <w:szCs w:val="32"/>
                              </w:rPr>
                              <w:t>KPMG Lead</w:t>
                            </w:r>
                            <w:r w:rsidRPr="00663D4B">
                              <w:rPr>
                                <w:rFonts w:ascii="Arial" w:eastAsia="Arial" w:hAnsi="Arial" w:cs="Arial"/>
                                <w:b/>
                                <w:color w:val="680000"/>
                                <w:sz w:val="32"/>
                                <w:szCs w:val="32"/>
                              </w:rPr>
                              <w:t>:</w:t>
                            </w:r>
                            <w:r w:rsidRPr="00663D4B">
                              <w:rPr>
                                <w:rFonts w:ascii="Arial" w:eastAsia="Arial" w:hAnsi="Arial" w:cs="Arial"/>
                                <w:color w:val="680000"/>
                                <w:sz w:val="32"/>
                                <w:szCs w:val="32"/>
                              </w:rPr>
                              <w:t xml:space="preserve"> </w:t>
                            </w:r>
                            <w:r>
                              <w:rPr>
                                <w:rFonts w:ascii="Arial" w:eastAsia="Arial" w:hAnsi="Arial" w:cs="Arial"/>
                                <w:color w:val="680000"/>
                                <w:sz w:val="32"/>
                                <w:szCs w:val="32"/>
                              </w:rPr>
                              <w:t>Katherine Meagher</w:t>
                            </w:r>
                            <w:r w:rsidRPr="00F93CFD">
                              <w:rPr>
                                <w:rFonts w:ascii="Arial" w:hAnsi="Arial" w:cs="Arial"/>
                                <w:sz w:val="24"/>
                                <w:szCs w:val="24"/>
                              </w:rPr>
                              <w:t xml:space="preserve"> </w:t>
                            </w:r>
                          </w:p>
                          <w:p w14:paraId="2E547A10" w14:textId="62A63640" w:rsidR="00D97723" w:rsidRDefault="00D97723" w:rsidP="00112C0D">
                            <w:pPr>
                              <w:pStyle w:val="Normal1"/>
                              <w:rPr>
                                <w:rFonts w:ascii="Arial" w:hAnsi="Arial" w:cs="Arial"/>
                                <w:sz w:val="24"/>
                                <w:szCs w:val="24"/>
                              </w:rPr>
                            </w:pPr>
                            <w:r w:rsidRPr="00112C0D">
                              <w:rPr>
                                <w:rFonts w:ascii="Arial" w:eastAsia="Arial" w:hAnsi="Arial" w:cs="Arial"/>
                                <w:b/>
                                <w:color w:val="680000"/>
                                <w:sz w:val="32"/>
                                <w:szCs w:val="32"/>
                              </w:rPr>
                              <w:t>Fo</w:t>
                            </w:r>
                            <w:r>
                              <w:rPr>
                                <w:rFonts w:ascii="Arial" w:eastAsia="Arial" w:hAnsi="Arial" w:cs="Arial"/>
                                <w:b/>
                                <w:color w:val="680000"/>
                                <w:sz w:val="32"/>
                                <w:szCs w:val="32"/>
                              </w:rPr>
                              <w:t xml:space="preserve">rum Facilitator: </w:t>
                            </w:r>
                            <w:r>
                              <w:rPr>
                                <w:rFonts w:ascii="Arial" w:eastAsia="Arial" w:hAnsi="Arial" w:cs="Arial"/>
                                <w:color w:val="680000"/>
                                <w:sz w:val="32"/>
                                <w:szCs w:val="32"/>
                              </w:rPr>
                              <w:t>Pets</w:t>
                            </w:r>
                            <w:r w:rsidRPr="00F93CFD">
                              <w:rPr>
                                <w:rFonts w:ascii="Arial" w:hAnsi="Arial" w:cs="Arial"/>
                                <w:sz w:val="24"/>
                                <w:szCs w:val="24"/>
                              </w:rPr>
                              <w:t xml:space="preserve"> </w:t>
                            </w:r>
                          </w:p>
                          <w:p w14:paraId="3A981569" w14:textId="693D2B51" w:rsidR="00D97723" w:rsidRDefault="00D97723" w:rsidP="006A104C">
                            <w:pPr>
                              <w:pStyle w:val="Normal1"/>
                              <w:spacing w:after="0"/>
                              <w:jc w:val="both"/>
                              <w:rPr>
                                <w:rFonts w:ascii="Arial" w:hAnsi="Arial" w:cs="Arial"/>
                                <w:color w:val="C00000"/>
                              </w:rPr>
                            </w:pPr>
                            <w:r w:rsidRPr="006A104C">
                              <w:rPr>
                                <w:rFonts w:ascii="Arial" w:hAnsi="Arial" w:cs="Arial"/>
                                <w:noProof/>
                                <w:sz w:val="24"/>
                                <w:szCs w:val="24"/>
                                <w:lang w:val="en-AU" w:eastAsia="en-AU"/>
                              </w:rPr>
                              <w:drawing>
                                <wp:inline distT="0" distB="0" distL="0" distR="0" wp14:anchorId="6AB3B1D8" wp14:editId="0ABA8922">
                                  <wp:extent cx="2019300" cy="1504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300" cy="1504950"/>
                                          </a:xfrm>
                                          <a:prstGeom prst="rect">
                                            <a:avLst/>
                                          </a:prstGeom>
                                          <a:noFill/>
                                          <a:ln>
                                            <a:noFill/>
                                          </a:ln>
                                        </pic:spPr>
                                      </pic:pic>
                                    </a:graphicData>
                                  </a:graphic>
                                </wp:inline>
                              </w:drawing>
                            </w:r>
                          </w:p>
                          <w:p w14:paraId="3DDFEEB4" w14:textId="69A1FE84" w:rsidR="00D97723" w:rsidRPr="000F72CD" w:rsidRDefault="00D97723" w:rsidP="006A104C">
                            <w:pPr>
                              <w:pStyle w:val="Normal1"/>
                              <w:spacing w:after="0"/>
                              <w:jc w:val="both"/>
                              <w:rPr>
                                <w:rFonts w:ascii="Arial" w:hAnsi="Arial" w:cs="Arial"/>
                                <w:color w:val="C00000"/>
                              </w:rPr>
                            </w:pPr>
                            <w:r w:rsidRPr="000F72CD">
                              <w:rPr>
                                <w:rFonts w:ascii="Arial" w:hAnsi="Arial" w:cs="Arial"/>
                                <w:color w:val="C00000"/>
                              </w:rPr>
                              <w:t xml:space="preserve">What impact has the </w:t>
                            </w:r>
                            <w:r w:rsidRPr="000F72CD">
                              <w:rPr>
                                <w:rFonts w:ascii="Arial" w:hAnsi="Arial" w:cs="Arial"/>
                                <w:i/>
                                <w:iCs/>
                                <w:color w:val="C00000"/>
                              </w:rPr>
                              <w:t>BEYOND CRISIS</w:t>
                            </w:r>
                            <w:r>
                              <w:rPr>
                                <w:rFonts w:ascii="Arial" w:hAnsi="Arial" w:cs="Arial"/>
                                <w:color w:val="C00000"/>
                              </w:rPr>
                              <w:t xml:space="preserve"> project had on your u</w:t>
                            </w:r>
                            <w:r w:rsidRPr="000F72CD">
                              <w:rPr>
                                <w:rFonts w:ascii="Arial" w:hAnsi="Arial" w:cs="Arial"/>
                                <w:color w:val="C00000"/>
                              </w:rPr>
                              <w:t>nderstanding and awareness of domestic violence and the barriers women face in the ACT in rebuilding their lives post-crisis ?</w:t>
                            </w:r>
                          </w:p>
                          <w:p w14:paraId="52D5378C" w14:textId="77777777" w:rsidR="00D97723" w:rsidRDefault="00D97723" w:rsidP="00112C0D">
                            <w:pPr>
                              <w:pStyle w:val="Normal1"/>
                              <w:spacing w:after="0" w:line="240" w:lineRule="auto"/>
                              <w:rPr>
                                <w:rFonts w:ascii="Arial" w:hAnsi="Arial" w:cs="Arial"/>
                                <w:i/>
                                <w:color w:val="auto"/>
                              </w:rPr>
                            </w:pPr>
                            <w:r w:rsidRPr="00112C0D">
                              <w:rPr>
                                <w:rFonts w:ascii="Arial" w:hAnsi="Arial" w:cs="Arial"/>
                                <w:i/>
                                <w:color w:val="auto"/>
                              </w:rPr>
                              <w:t>The Beyond Crisis workshops increased my knowledge of the barriers faced by people leaving abusive situations tenfold. I had no idea the extent of problems requiring a solution even before someone makes that life-threatening decision to leave. And then to think that they have only just begun their journey to recovery. The figures of the number of women who find themselves and their children and pets destitute months after exhausting crisis services are astounding.</w:t>
                            </w:r>
                          </w:p>
                          <w:p w14:paraId="58C0CCA0" w14:textId="77777777" w:rsidR="00D97723" w:rsidRDefault="00D97723" w:rsidP="00112C0D">
                            <w:pPr>
                              <w:pStyle w:val="Normal1"/>
                              <w:spacing w:after="0" w:line="240" w:lineRule="auto"/>
                              <w:rPr>
                                <w:rFonts w:ascii="Arial" w:hAnsi="Arial" w:cs="Arial"/>
                                <w:i/>
                                <w:color w:val="C00000"/>
                              </w:rPr>
                            </w:pPr>
                          </w:p>
                          <w:p w14:paraId="7776FD00" w14:textId="77777777" w:rsidR="00D97723" w:rsidRPr="000F72CD" w:rsidRDefault="00D97723" w:rsidP="00112C0D">
                            <w:pPr>
                              <w:pStyle w:val="Normal1"/>
                              <w:spacing w:after="0" w:line="240" w:lineRule="auto"/>
                              <w:rPr>
                                <w:rFonts w:ascii="Arial" w:hAnsi="Arial" w:cs="Arial"/>
                                <w:color w:val="C00000"/>
                              </w:rPr>
                            </w:pPr>
                            <w:r w:rsidRPr="000F72CD">
                              <w:rPr>
                                <w:rFonts w:ascii="Arial" w:hAnsi="Arial" w:cs="Arial"/>
                                <w:color w:val="C00000"/>
                              </w:rPr>
                              <w:t xml:space="preserve">What impact has the </w:t>
                            </w:r>
                            <w:r w:rsidRPr="00CF4244">
                              <w:rPr>
                                <w:rFonts w:ascii="Arial" w:hAnsi="Arial" w:cs="Arial"/>
                                <w:i/>
                                <w:color w:val="C00000"/>
                              </w:rPr>
                              <w:t>BEYOND CRISIS</w:t>
                            </w:r>
                            <w:r w:rsidRPr="000F72CD">
                              <w:rPr>
                                <w:rFonts w:ascii="Arial" w:hAnsi="Arial" w:cs="Arial"/>
                                <w:color w:val="C00000"/>
                              </w:rPr>
                              <w:t xml:space="preserve"> project had on your way of </w:t>
                            </w:r>
                          </w:p>
                          <w:p w14:paraId="2AD4D1E7" w14:textId="77777777" w:rsidR="00D97723" w:rsidRPr="000F72CD" w:rsidRDefault="00D97723" w:rsidP="00112C0D">
                            <w:pPr>
                              <w:pStyle w:val="Normal1"/>
                              <w:spacing w:after="0" w:line="240" w:lineRule="auto"/>
                              <w:rPr>
                                <w:rFonts w:ascii="Arial" w:hAnsi="Arial" w:cs="Arial"/>
                                <w:color w:val="C00000"/>
                              </w:rPr>
                            </w:pPr>
                            <w:r w:rsidRPr="000F72CD">
                              <w:rPr>
                                <w:rFonts w:ascii="Arial" w:hAnsi="Arial" w:cs="Arial"/>
                                <w:color w:val="C00000"/>
                              </w:rPr>
                              <w:t>working?</w:t>
                            </w:r>
                          </w:p>
                          <w:p w14:paraId="418549C8" w14:textId="77777777" w:rsidR="00D97723" w:rsidRDefault="00D97723" w:rsidP="00112C0D">
                            <w:pPr>
                              <w:pStyle w:val="Normal1"/>
                              <w:spacing w:after="0" w:line="240" w:lineRule="auto"/>
                              <w:rPr>
                                <w:rFonts w:ascii="Arial" w:hAnsi="Arial" w:cs="Arial"/>
                                <w:i/>
                                <w:color w:val="auto"/>
                              </w:rPr>
                            </w:pPr>
                            <w:r w:rsidRPr="00112C0D">
                              <w:rPr>
                                <w:rFonts w:ascii="Arial" w:hAnsi="Arial" w:cs="Arial"/>
                                <w:i/>
                                <w:color w:val="auto"/>
                              </w:rPr>
                              <w:t xml:space="preserve">Sadly, not much. I pay even more attention to domestic-abuse-related news items and other material that comes through my inbox, but the way I work has not changed. I like to think I would be more conscious of any signs shown by my friends and colleagues that they might be in an abusive situation due to my involvement in the project. </w:t>
                            </w:r>
                          </w:p>
                          <w:p w14:paraId="316C66B5" w14:textId="77777777" w:rsidR="00D97723" w:rsidRDefault="00D97723" w:rsidP="00112C0D">
                            <w:pPr>
                              <w:pStyle w:val="Normal1"/>
                              <w:spacing w:after="0" w:line="240" w:lineRule="auto"/>
                              <w:rPr>
                                <w:rFonts w:ascii="Arial" w:hAnsi="Arial" w:cs="Arial"/>
                                <w:i/>
                                <w:color w:val="auto"/>
                              </w:rPr>
                            </w:pPr>
                          </w:p>
                          <w:p w14:paraId="26ACFA8F" w14:textId="77777777" w:rsidR="00D97723" w:rsidRPr="000F72CD" w:rsidRDefault="00D97723" w:rsidP="00112C0D">
                            <w:pPr>
                              <w:pStyle w:val="Normal1"/>
                              <w:spacing w:after="0" w:line="240" w:lineRule="auto"/>
                              <w:rPr>
                                <w:rFonts w:ascii="Arial" w:hAnsi="Arial" w:cs="Arial"/>
                                <w:color w:val="C00000"/>
                              </w:rPr>
                            </w:pPr>
                            <w:r w:rsidRPr="000F72CD">
                              <w:rPr>
                                <w:rFonts w:ascii="Arial" w:hAnsi="Arial" w:cs="Arial"/>
                                <w:color w:val="C00000"/>
                              </w:rPr>
                              <w:t xml:space="preserve">How have you championed the issues, the project and the actions?  </w:t>
                            </w:r>
                          </w:p>
                          <w:p w14:paraId="5514FA64" w14:textId="77777777" w:rsidR="00D97723" w:rsidRPr="00112C0D" w:rsidRDefault="00D97723" w:rsidP="00112C0D">
                            <w:pPr>
                              <w:pStyle w:val="Normal1"/>
                              <w:spacing w:after="0" w:line="240" w:lineRule="auto"/>
                              <w:rPr>
                                <w:rFonts w:ascii="Arial" w:hAnsi="Arial" w:cs="Arial"/>
                                <w:i/>
                                <w:color w:val="auto"/>
                              </w:rPr>
                            </w:pPr>
                            <w:r w:rsidRPr="00112C0D">
                              <w:rPr>
                                <w:rFonts w:ascii="Arial" w:hAnsi="Arial" w:cs="Arial"/>
                                <w:i/>
                                <w:color w:val="auto"/>
                              </w:rPr>
                              <w:t>I have put in motion the idea of including domestic violence in our mental health first aid training and training for performance managers. I have also told everyone I come across about the workshops and how very informative and useful they were.</w:t>
                            </w:r>
                          </w:p>
                          <w:p w14:paraId="20D6C23F" w14:textId="77777777" w:rsidR="00D97723" w:rsidRDefault="00D97723" w:rsidP="00112C0D">
                            <w:pPr>
                              <w:pStyle w:val="Normal1"/>
                              <w:spacing w:after="0" w:line="240" w:lineRule="auto"/>
                              <w:rPr>
                                <w:rFonts w:ascii="Arial" w:hAnsi="Arial" w:cs="Arial"/>
                                <w:color w:val="C00000"/>
                              </w:rPr>
                            </w:pPr>
                          </w:p>
                          <w:p w14:paraId="69E69E49" w14:textId="77777777" w:rsidR="00D97723" w:rsidRPr="000F72CD" w:rsidRDefault="00D97723" w:rsidP="00112C0D">
                            <w:pPr>
                              <w:pStyle w:val="Normal1"/>
                              <w:spacing w:after="0" w:line="240" w:lineRule="auto"/>
                              <w:rPr>
                                <w:rFonts w:ascii="Arial" w:hAnsi="Arial" w:cs="Arial"/>
                                <w:color w:val="C00000"/>
                              </w:rPr>
                            </w:pPr>
                            <w:r w:rsidRPr="000F72CD">
                              <w:rPr>
                                <w:rFonts w:ascii="Arial" w:hAnsi="Arial" w:cs="Arial"/>
                                <w:color w:val="C00000"/>
                              </w:rPr>
                              <w:t xml:space="preserve">For you, what has been the best part of your involvement in the </w:t>
                            </w:r>
                            <w:r w:rsidRPr="00CF4244">
                              <w:rPr>
                                <w:rFonts w:ascii="Arial" w:hAnsi="Arial" w:cs="Arial"/>
                                <w:i/>
                                <w:color w:val="C00000"/>
                              </w:rPr>
                              <w:t>BEYOND CRISIS</w:t>
                            </w:r>
                            <w:r w:rsidRPr="000F72CD">
                              <w:rPr>
                                <w:rFonts w:ascii="Arial" w:hAnsi="Arial" w:cs="Arial"/>
                                <w:color w:val="C00000"/>
                              </w:rPr>
                              <w:t xml:space="preserve"> project? </w:t>
                            </w:r>
                          </w:p>
                          <w:p w14:paraId="4F534796" w14:textId="77777777" w:rsidR="00D97723" w:rsidRDefault="00D97723" w:rsidP="00112C0D">
                            <w:pPr>
                              <w:pStyle w:val="Normal1"/>
                              <w:spacing w:after="0" w:line="240" w:lineRule="auto"/>
                              <w:rPr>
                                <w:rFonts w:ascii="Arial" w:hAnsi="Arial" w:cs="Arial"/>
                                <w:i/>
                                <w:color w:val="auto"/>
                              </w:rPr>
                            </w:pPr>
                            <w:r w:rsidRPr="00112C0D">
                              <w:rPr>
                                <w:rFonts w:ascii="Arial" w:hAnsi="Arial" w:cs="Arial"/>
                                <w:i/>
                                <w:color w:val="auto"/>
                              </w:rPr>
                              <w:t>For me, clichéd though it may be, it is feeling like I was making a difference in someone’s life. Much of what we do in professional services is at the organisational level or broader. It was rewarding to be involved in a project that aimed to help people – and even better that they are people in Canberra.</w:t>
                            </w:r>
                          </w:p>
                          <w:p w14:paraId="48EE2301" w14:textId="77777777" w:rsidR="00D97723" w:rsidRDefault="00D97723" w:rsidP="00112C0D">
                            <w:pPr>
                              <w:pStyle w:val="Normal1"/>
                              <w:spacing w:after="0" w:line="240" w:lineRule="auto"/>
                              <w:rPr>
                                <w:rFonts w:ascii="Arial" w:hAnsi="Arial" w:cs="Arial"/>
                              </w:rPr>
                            </w:pPr>
                          </w:p>
                          <w:p w14:paraId="72C1AB36" w14:textId="77777777" w:rsidR="00D97723" w:rsidRPr="000F72CD" w:rsidRDefault="00D97723" w:rsidP="00112C0D">
                            <w:pPr>
                              <w:pStyle w:val="Normal1"/>
                              <w:spacing w:after="0" w:line="240" w:lineRule="auto"/>
                              <w:rPr>
                                <w:rFonts w:ascii="Arial" w:hAnsi="Arial" w:cs="Arial"/>
                                <w:color w:val="C00000"/>
                              </w:rPr>
                            </w:pPr>
                            <w:r w:rsidRPr="000F72CD">
                              <w:rPr>
                                <w:rFonts w:ascii="Arial" w:hAnsi="Arial" w:cs="Arial"/>
                                <w:color w:val="C00000"/>
                              </w:rPr>
                              <w:t xml:space="preserve">What lessons do you think need to be learnt overall from the project? </w:t>
                            </w:r>
                          </w:p>
                          <w:p w14:paraId="0AD22C42" w14:textId="77777777" w:rsidR="00D97723" w:rsidRDefault="00D97723" w:rsidP="00112C0D">
                            <w:pPr>
                              <w:pStyle w:val="Normal1"/>
                              <w:spacing w:after="0" w:line="240" w:lineRule="auto"/>
                              <w:rPr>
                                <w:rFonts w:ascii="Arial" w:hAnsi="Arial" w:cs="Arial"/>
                                <w:i/>
                                <w:color w:val="auto"/>
                              </w:rPr>
                            </w:pPr>
                            <w:r w:rsidRPr="00112C0D">
                              <w:rPr>
                                <w:rFonts w:ascii="Arial" w:hAnsi="Arial" w:cs="Arial"/>
                                <w:i/>
                                <w:color w:val="auto"/>
                              </w:rPr>
                              <w:t>Perhaps it needed/s to be officially an ongoing project. I’m not sure how much traction we got from each forum, but it feels like we may have lost momentum when we were left to our own devices to take action. (Don’t worry – we are still taking act</w:t>
                            </w:r>
                            <w:r>
                              <w:rPr>
                                <w:rFonts w:ascii="Arial" w:hAnsi="Arial" w:cs="Arial"/>
                                <w:i/>
                                <w:color w:val="auto"/>
                              </w:rPr>
                              <w:t>ion! It’s just slow, slow, slow</w:t>
                            </w:r>
                            <w:r w:rsidRPr="00112C0D">
                              <w:rPr>
                                <w:rFonts w:ascii="Arial" w:hAnsi="Arial" w:cs="Arial"/>
                                <w:i/>
                                <w:color w:val="auto"/>
                              </w:rPr>
                              <w:t>)</w:t>
                            </w:r>
                          </w:p>
                          <w:p w14:paraId="3BF89A59" w14:textId="77777777" w:rsidR="00D97723" w:rsidRDefault="00D97723" w:rsidP="00112C0D">
                            <w:pPr>
                              <w:pStyle w:val="Normal1"/>
                              <w:spacing w:after="0" w:line="240" w:lineRule="auto"/>
                              <w:rPr>
                                <w:rFonts w:ascii="Arial" w:hAnsi="Arial" w:cs="Arial"/>
                                <w:i/>
                                <w:color w:val="C00000"/>
                              </w:rPr>
                            </w:pPr>
                          </w:p>
                          <w:p w14:paraId="4B460EEA" w14:textId="77777777" w:rsidR="00D97723" w:rsidRPr="000F72CD" w:rsidRDefault="00D97723" w:rsidP="00112C0D">
                            <w:pPr>
                              <w:pStyle w:val="Normal1"/>
                              <w:spacing w:after="0" w:line="240" w:lineRule="auto"/>
                              <w:rPr>
                                <w:rFonts w:ascii="Arial" w:hAnsi="Arial" w:cs="Arial"/>
                                <w:color w:val="C00000"/>
                              </w:rPr>
                            </w:pPr>
                            <w:r w:rsidRPr="000F72CD">
                              <w:rPr>
                                <w:rFonts w:ascii="Arial" w:hAnsi="Arial" w:cs="Arial"/>
                                <w:color w:val="C00000"/>
                              </w:rPr>
                              <w:t xml:space="preserve">Where would you like to see the project progress? </w:t>
                            </w:r>
                          </w:p>
                          <w:p w14:paraId="59B704E4" w14:textId="34626AA6" w:rsidR="00D97723" w:rsidRPr="00112C0D" w:rsidRDefault="00D97723" w:rsidP="00112C0D">
                            <w:pPr>
                              <w:pStyle w:val="Normal1"/>
                              <w:spacing w:after="0" w:line="240" w:lineRule="auto"/>
                              <w:rPr>
                                <w:rFonts w:ascii="Arial" w:hAnsi="Arial" w:cs="Arial"/>
                                <w:i/>
                                <w:color w:val="auto"/>
                              </w:rPr>
                            </w:pPr>
                            <w:r w:rsidRPr="00112C0D">
                              <w:rPr>
                                <w:rFonts w:ascii="Arial" w:hAnsi="Arial" w:cs="Arial"/>
                                <w:i/>
                                <w:color w:val="auto"/>
                              </w:rPr>
                              <w:t xml:space="preserve">I would like to see the Beyond Crisis project continue. Maybe the format could be a working group of individuals and organisations from the private sector who are charged with continuing the discussion and implementing the actions from each forum. This sounds a lot like what was supposed to happen, but I don’t think it’s too late to ask for a greater commitment to seeing some of the great ideas through. Maybe a first step (if possible) would be to continue updating everyone who attended a forum with progress from the project as a </w:t>
                            </w:r>
                            <w:r>
                              <w:rPr>
                                <w:rFonts w:ascii="Arial" w:hAnsi="Arial" w:cs="Arial"/>
                                <w:i/>
                                <w:color w:val="auto"/>
                              </w:rPr>
                              <w:t>whole? Keep the momentum</w:t>
                            </w:r>
                            <w:r w:rsidRPr="00112C0D">
                              <w:rPr>
                                <w:rFonts w:ascii="Arial" w:hAnsi="Arial" w:cs="Arial"/>
                                <w:i/>
                                <w:color w:val="auto"/>
                              </w:rPr>
                              <w:t>.</w:t>
                            </w:r>
                          </w:p>
                          <w:p w14:paraId="5D438F85" w14:textId="77777777" w:rsidR="00D97723" w:rsidRDefault="00D97723" w:rsidP="00112C0D">
                            <w:pPr>
                              <w:pStyle w:val="Normal1"/>
                              <w:spacing w:after="0" w:line="240" w:lineRule="auto"/>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0895A2" id="Text Box 8" o:spid="_x0000_s1034" type="#_x0000_t202" style="position:absolute;margin-left:-.75pt;margin-top:-.05pt;width:487.8pt;height:634.3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" fillcolor="#ffefef" stroked="f" strokeweight=".5pt">
                <v:textbox style="mso-fit-shape-to-text:t">
                  <w:txbxContent>
                    <w:p w14:paraId="28D520CB" w14:textId="77777777" w:rsidR="00D97723" w:rsidRDefault="00D97723" w:rsidP="00112C0D">
                      <w:pPr>
                        <w:pStyle w:val="Normal1"/>
                        <w:rPr>
                          <w:rFonts w:ascii="Arial" w:eastAsia="Arial" w:hAnsi="Arial" w:cs="Arial"/>
                          <w:b/>
                          <w:color w:val="680000"/>
                          <w:sz w:val="32"/>
                          <w:szCs w:val="32"/>
                        </w:rPr>
                      </w:pPr>
                    </w:p>
                    <w:p w14:paraId="17015B10" w14:textId="77777777" w:rsidR="00D97723" w:rsidRDefault="00D97723" w:rsidP="00112C0D">
                      <w:pPr>
                        <w:pStyle w:val="Normal1"/>
                        <w:rPr>
                          <w:rFonts w:ascii="Arial" w:hAnsi="Arial" w:cs="Arial"/>
                          <w:sz w:val="24"/>
                          <w:szCs w:val="24"/>
                        </w:rPr>
                      </w:pPr>
                      <w:r>
                        <w:rPr>
                          <w:rFonts w:ascii="Arial" w:eastAsia="Arial" w:hAnsi="Arial" w:cs="Arial"/>
                          <w:b/>
                          <w:color w:val="680000"/>
                          <w:sz w:val="32"/>
                          <w:szCs w:val="32"/>
                        </w:rPr>
                        <w:t>KPMG Lead</w:t>
                      </w:r>
                      <w:r w:rsidRPr="00663D4B">
                        <w:rPr>
                          <w:rFonts w:ascii="Arial" w:eastAsia="Arial" w:hAnsi="Arial" w:cs="Arial"/>
                          <w:b/>
                          <w:color w:val="680000"/>
                          <w:sz w:val="32"/>
                          <w:szCs w:val="32"/>
                        </w:rPr>
                        <w:t>:</w:t>
                      </w:r>
                      <w:r w:rsidRPr="00663D4B">
                        <w:rPr>
                          <w:rFonts w:ascii="Arial" w:eastAsia="Arial" w:hAnsi="Arial" w:cs="Arial"/>
                          <w:color w:val="680000"/>
                          <w:sz w:val="32"/>
                          <w:szCs w:val="32"/>
                        </w:rPr>
                        <w:t xml:space="preserve"> </w:t>
                      </w:r>
                      <w:r>
                        <w:rPr>
                          <w:rFonts w:ascii="Arial" w:eastAsia="Arial" w:hAnsi="Arial" w:cs="Arial"/>
                          <w:color w:val="680000"/>
                          <w:sz w:val="32"/>
                          <w:szCs w:val="32"/>
                        </w:rPr>
                        <w:t>Katherine Meagher</w:t>
                      </w:r>
                      <w:r w:rsidRPr="00F93CFD">
                        <w:rPr>
                          <w:rFonts w:ascii="Arial" w:hAnsi="Arial" w:cs="Arial"/>
                          <w:sz w:val="24"/>
                          <w:szCs w:val="24"/>
                        </w:rPr>
                        <w:t xml:space="preserve"> </w:t>
                      </w:r>
                    </w:p>
                    <w:p w14:paraId="2E547A10" w14:textId="62A63640" w:rsidR="00D97723" w:rsidRDefault="00D97723" w:rsidP="00112C0D">
                      <w:pPr>
                        <w:pStyle w:val="Normal1"/>
                        <w:rPr>
                          <w:rFonts w:ascii="Arial" w:hAnsi="Arial" w:cs="Arial"/>
                          <w:sz w:val="24"/>
                          <w:szCs w:val="24"/>
                        </w:rPr>
                      </w:pPr>
                      <w:r w:rsidRPr="00112C0D">
                        <w:rPr>
                          <w:rFonts w:ascii="Arial" w:eastAsia="Arial" w:hAnsi="Arial" w:cs="Arial"/>
                          <w:b/>
                          <w:color w:val="680000"/>
                          <w:sz w:val="32"/>
                          <w:szCs w:val="32"/>
                        </w:rPr>
                        <w:t>Fo</w:t>
                      </w:r>
                      <w:r>
                        <w:rPr>
                          <w:rFonts w:ascii="Arial" w:eastAsia="Arial" w:hAnsi="Arial" w:cs="Arial"/>
                          <w:b/>
                          <w:color w:val="680000"/>
                          <w:sz w:val="32"/>
                          <w:szCs w:val="32"/>
                        </w:rPr>
                        <w:t xml:space="preserve">rum Facilitator: </w:t>
                      </w:r>
                      <w:r>
                        <w:rPr>
                          <w:rFonts w:ascii="Arial" w:eastAsia="Arial" w:hAnsi="Arial" w:cs="Arial"/>
                          <w:color w:val="680000"/>
                          <w:sz w:val="32"/>
                          <w:szCs w:val="32"/>
                        </w:rPr>
                        <w:t>Pets</w:t>
                      </w:r>
                      <w:r w:rsidRPr="00F93CFD">
                        <w:rPr>
                          <w:rFonts w:ascii="Arial" w:hAnsi="Arial" w:cs="Arial"/>
                          <w:sz w:val="24"/>
                          <w:szCs w:val="24"/>
                        </w:rPr>
                        <w:t xml:space="preserve"> </w:t>
                      </w:r>
                    </w:p>
                    <w:p w14:paraId="3A981569" w14:textId="693D2B51" w:rsidR="00D97723" w:rsidRDefault="00D97723" w:rsidP="006A104C">
                      <w:pPr>
                        <w:pStyle w:val="Normal1"/>
                        <w:spacing w:after="0"/>
                        <w:jc w:val="both"/>
                        <w:rPr>
                          <w:rFonts w:ascii="Arial" w:hAnsi="Arial" w:cs="Arial"/>
                          <w:color w:val="C00000"/>
                        </w:rPr>
                      </w:pPr>
                      <w:r w:rsidRPr="006A104C">
                        <w:rPr>
                          <w:rFonts w:ascii="Arial" w:hAnsi="Arial" w:cs="Arial"/>
                          <w:noProof/>
                          <w:sz w:val="24"/>
                          <w:szCs w:val="24"/>
                          <w:lang w:val="en-AU" w:eastAsia="en-AU"/>
                        </w:rPr>
                        <w:drawing>
                          <wp:inline distT="0" distB="0" distL="0" distR="0" wp14:anchorId="6AB3B1D8" wp14:editId="0ABA8922">
                            <wp:extent cx="2019300" cy="1504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1504950"/>
                                    </a:xfrm>
                                    <a:prstGeom prst="rect">
                                      <a:avLst/>
                                    </a:prstGeom>
                                    <a:noFill/>
                                    <a:ln>
                                      <a:noFill/>
                                    </a:ln>
                                  </pic:spPr>
                                </pic:pic>
                              </a:graphicData>
                            </a:graphic>
                          </wp:inline>
                        </w:drawing>
                      </w:r>
                    </w:p>
                    <w:p w14:paraId="3DDFEEB4" w14:textId="69A1FE84" w:rsidR="00D97723" w:rsidRPr="000F72CD" w:rsidRDefault="00D97723" w:rsidP="006A104C">
                      <w:pPr>
                        <w:pStyle w:val="Normal1"/>
                        <w:spacing w:after="0"/>
                        <w:jc w:val="both"/>
                        <w:rPr>
                          <w:rFonts w:ascii="Arial" w:hAnsi="Arial" w:cs="Arial"/>
                          <w:color w:val="C00000"/>
                        </w:rPr>
                      </w:pPr>
                      <w:r w:rsidRPr="000F72CD">
                        <w:rPr>
                          <w:rFonts w:ascii="Arial" w:hAnsi="Arial" w:cs="Arial"/>
                          <w:color w:val="C00000"/>
                        </w:rPr>
                        <w:t xml:space="preserve">What impact has the </w:t>
                      </w:r>
                      <w:r w:rsidRPr="000F72CD">
                        <w:rPr>
                          <w:rFonts w:ascii="Arial" w:hAnsi="Arial" w:cs="Arial"/>
                          <w:i/>
                          <w:iCs/>
                          <w:color w:val="C00000"/>
                        </w:rPr>
                        <w:t>BEYOND CRISIS</w:t>
                      </w:r>
                      <w:r>
                        <w:rPr>
                          <w:rFonts w:ascii="Arial" w:hAnsi="Arial" w:cs="Arial"/>
                          <w:color w:val="C00000"/>
                        </w:rPr>
                        <w:t xml:space="preserve"> project had on your u</w:t>
                      </w:r>
                      <w:r w:rsidRPr="000F72CD">
                        <w:rPr>
                          <w:rFonts w:ascii="Arial" w:hAnsi="Arial" w:cs="Arial"/>
                          <w:color w:val="C00000"/>
                        </w:rPr>
                        <w:t>nderstanding and awareness of domestic violence and the barriers women face in the ACT in rebuilding their lives post-</w:t>
                      </w:r>
                      <w:proofErr w:type="gramStart"/>
                      <w:r w:rsidRPr="000F72CD">
                        <w:rPr>
                          <w:rFonts w:ascii="Arial" w:hAnsi="Arial" w:cs="Arial"/>
                          <w:color w:val="C00000"/>
                        </w:rPr>
                        <w:t>crisis ?</w:t>
                      </w:r>
                      <w:proofErr w:type="gramEnd"/>
                    </w:p>
                    <w:p w14:paraId="52D5378C" w14:textId="77777777" w:rsidR="00D97723" w:rsidRDefault="00D97723" w:rsidP="00112C0D">
                      <w:pPr>
                        <w:pStyle w:val="Normal1"/>
                        <w:spacing w:after="0" w:line="240" w:lineRule="auto"/>
                        <w:rPr>
                          <w:rFonts w:ascii="Arial" w:hAnsi="Arial" w:cs="Arial"/>
                          <w:i/>
                          <w:color w:val="auto"/>
                        </w:rPr>
                      </w:pPr>
                      <w:r w:rsidRPr="00112C0D">
                        <w:rPr>
                          <w:rFonts w:ascii="Arial" w:hAnsi="Arial" w:cs="Arial"/>
                          <w:i/>
                          <w:color w:val="auto"/>
                        </w:rPr>
                        <w:t>The Beyond Crisis workshops increased my knowledge of the barriers faced by people leaving abusive situations tenfold. I had no idea the extent of problems requiring a solution even before someone makes that life-threatening decision to leave. And then to think that they have only just begun their journey to recovery. The figures of the number of women who find themselves and their children and pets destitute months after exhausting crisis services are astounding.</w:t>
                      </w:r>
                    </w:p>
                    <w:p w14:paraId="58C0CCA0" w14:textId="77777777" w:rsidR="00D97723" w:rsidRDefault="00D97723" w:rsidP="00112C0D">
                      <w:pPr>
                        <w:pStyle w:val="Normal1"/>
                        <w:spacing w:after="0" w:line="240" w:lineRule="auto"/>
                        <w:rPr>
                          <w:rFonts w:ascii="Arial" w:hAnsi="Arial" w:cs="Arial"/>
                          <w:i/>
                          <w:color w:val="C00000"/>
                        </w:rPr>
                      </w:pPr>
                    </w:p>
                    <w:p w14:paraId="7776FD00" w14:textId="77777777" w:rsidR="00D97723" w:rsidRPr="000F72CD" w:rsidRDefault="00D97723" w:rsidP="00112C0D">
                      <w:pPr>
                        <w:pStyle w:val="Normal1"/>
                        <w:spacing w:after="0" w:line="240" w:lineRule="auto"/>
                        <w:rPr>
                          <w:rFonts w:ascii="Arial" w:hAnsi="Arial" w:cs="Arial"/>
                          <w:color w:val="C00000"/>
                        </w:rPr>
                      </w:pPr>
                      <w:r w:rsidRPr="000F72CD">
                        <w:rPr>
                          <w:rFonts w:ascii="Arial" w:hAnsi="Arial" w:cs="Arial"/>
                          <w:color w:val="C00000"/>
                        </w:rPr>
                        <w:t xml:space="preserve">What impact has the </w:t>
                      </w:r>
                      <w:r w:rsidRPr="00CF4244">
                        <w:rPr>
                          <w:rFonts w:ascii="Arial" w:hAnsi="Arial" w:cs="Arial"/>
                          <w:i/>
                          <w:color w:val="C00000"/>
                        </w:rPr>
                        <w:t>BEYOND CRISIS</w:t>
                      </w:r>
                      <w:r w:rsidRPr="000F72CD">
                        <w:rPr>
                          <w:rFonts w:ascii="Arial" w:hAnsi="Arial" w:cs="Arial"/>
                          <w:color w:val="C00000"/>
                        </w:rPr>
                        <w:t xml:space="preserve"> project had on your way of </w:t>
                      </w:r>
                    </w:p>
                    <w:p w14:paraId="2AD4D1E7" w14:textId="77777777" w:rsidR="00D97723" w:rsidRPr="000F72CD" w:rsidRDefault="00D97723" w:rsidP="00112C0D">
                      <w:pPr>
                        <w:pStyle w:val="Normal1"/>
                        <w:spacing w:after="0" w:line="240" w:lineRule="auto"/>
                        <w:rPr>
                          <w:rFonts w:ascii="Arial" w:hAnsi="Arial" w:cs="Arial"/>
                          <w:color w:val="C00000"/>
                        </w:rPr>
                      </w:pPr>
                      <w:r w:rsidRPr="000F72CD">
                        <w:rPr>
                          <w:rFonts w:ascii="Arial" w:hAnsi="Arial" w:cs="Arial"/>
                          <w:color w:val="C00000"/>
                        </w:rPr>
                        <w:t>working?</w:t>
                      </w:r>
                    </w:p>
                    <w:p w14:paraId="418549C8" w14:textId="77777777" w:rsidR="00D97723" w:rsidRDefault="00D97723" w:rsidP="00112C0D">
                      <w:pPr>
                        <w:pStyle w:val="Normal1"/>
                        <w:spacing w:after="0" w:line="240" w:lineRule="auto"/>
                        <w:rPr>
                          <w:rFonts w:ascii="Arial" w:hAnsi="Arial" w:cs="Arial"/>
                          <w:i/>
                          <w:color w:val="auto"/>
                        </w:rPr>
                      </w:pPr>
                      <w:r w:rsidRPr="00112C0D">
                        <w:rPr>
                          <w:rFonts w:ascii="Arial" w:hAnsi="Arial" w:cs="Arial"/>
                          <w:i/>
                          <w:color w:val="auto"/>
                        </w:rPr>
                        <w:t xml:space="preserve">Sadly, not much. I pay even more attention to domestic-abuse-related news items and other material that comes through my inbox, but the way I work has not changed. I like to think I would be more conscious of any signs shown by my friends and colleagues that they might be in an abusive situation due to my involvement in the project. </w:t>
                      </w:r>
                    </w:p>
                    <w:p w14:paraId="316C66B5" w14:textId="77777777" w:rsidR="00D97723" w:rsidRDefault="00D97723" w:rsidP="00112C0D">
                      <w:pPr>
                        <w:pStyle w:val="Normal1"/>
                        <w:spacing w:after="0" w:line="240" w:lineRule="auto"/>
                        <w:rPr>
                          <w:rFonts w:ascii="Arial" w:hAnsi="Arial" w:cs="Arial"/>
                          <w:i/>
                          <w:color w:val="auto"/>
                        </w:rPr>
                      </w:pPr>
                    </w:p>
                    <w:p w14:paraId="26ACFA8F" w14:textId="77777777" w:rsidR="00D97723" w:rsidRPr="000F72CD" w:rsidRDefault="00D97723" w:rsidP="00112C0D">
                      <w:pPr>
                        <w:pStyle w:val="Normal1"/>
                        <w:spacing w:after="0" w:line="240" w:lineRule="auto"/>
                        <w:rPr>
                          <w:rFonts w:ascii="Arial" w:hAnsi="Arial" w:cs="Arial"/>
                          <w:color w:val="C00000"/>
                        </w:rPr>
                      </w:pPr>
                      <w:r w:rsidRPr="000F72CD">
                        <w:rPr>
                          <w:rFonts w:ascii="Arial" w:hAnsi="Arial" w:cs="Arial"/>
                          <w:color w:val="C00000"/>
                        </w:rPr>
                        <w:t xml:space="preserve">How have you championed the issues, the project and the actions?  </w:t>
                      </w:r>
                    </w:p>
                    <w:p w14:paraId="5514FA64" w14:textId="77777777" w:rsidR="00D97723" w:rsidRPr="00112C0D" w:rsidRDefault="00D97723" w:rsidP="00112C0D">
                      <w:pPr>
                        <w:pStyle w:val="Normal1"/>
                        <w:spacing w:after="0" w:line="240" w:lineRule="auto"/>
                        <w:rPr>
                          <w:rFonts w:ascii="Arial" w:hAnsi="Arial" w:cs="Arial"/>
                          <w:i/>
                          <w:color w:val="auto"/>
                        </w:rPr>
                      </w:pPr>
                      <w:r w:rsidRPr="00112C0D">
                        <w:rPr>
                          <w:rFonts w:ascii="Arial" w:hAnsi="Arial" w:cs="Arial"/>
                          <w:i/>
                          <w:color w:val="auto"/>
                        </w:rPr>
                        <w:t>I have put in motion the idea of including domestic violence in our mental health first aid training and training for performance managers. I have also told everyone I come across about the workshops and how very informative and useful they were.</w:t>
                      </w:r>
                    </w:p>
                    <w:p w14:paraId="20D6C23F" w14:textId="77777777" w:rsidR="00D97723" w:rsidRDefault="00D97723" w:rsidP="00112C0D">
                      <w:pPr>
                        <w:pStyle w:val="Normal1"/>
                        <w:spacing w:after="0" w:line="240" w:lineRule="auto"/>
                        <w:rPr>
                          <w:rFonts w:ascii="Arial" w:hAnsi="Arial" w:cs="Arial"/>
                          <w:color w:val="C00000"/>
                        </w:rPr>
                      </w:pPr>
                    </w:p>
                    <w:p w14:paraId="69E69E49" w14:textId="77777777" w:rsidR="00D97723" w:rsidRPr="000F72CD" w:rsidRDefault="00D97723" w:rsidP="00112C0D">
                      <w:pPr>
                        <w:pStyle w:val="Normal1"/>
                        <w:spacing w:after="0" w:line="240" w:lineRule="auto"/>
                        <w:rPr>
                          <w:rFonts w:ascii="Arial" w:hAnsi="Arial" w:cs="Arial"/>
                          <w:color w:val="C00000"/>
                        </w:rPr>
                      </w:pPr>
                      <w:r w:rsidRPr="000F72CD">
                        <w:rPr>
                          <w:rFonts w:ascii="Arial" w:hAnsi="Arial" w:cs="Arial"/>
                          <w:color w:val="C00000"/>
                        </w:rPr>
                        <w:t xml:space="preserve">For you, what has been the best part of your involvement in the </w:t>
                      </w:r>
                      <w:r w:rsidRPr="00CF4244">
                        <w:rPr>
                          <w:rFonts w:ascii="Arial" w:hAnsi="Arial" w:cs="Arial"/>
                          <w:i/>
                          <w:color w:val="C00000"/>
                        </w:rPr>
                        <w:t>BEYOND CRISIS</w:t>
                      </w:r>
                      <w:r w:rsidRPr="000F72CD">
                        <w:rPr>
                          <w:rFonts w:ascii="Arial" w:hAnsi="Arial" w:cs="Arial"/>
                          <w:color w:val="C00000"/>
                        </w:rPr>
                        <w:t xml:space="preserve"> project? </w:t>
                      </w:r>
                    </w:p>
                    <w:p w14:paraId="4F534796" w14:textId="77777777" w:rsidR="00D97723" w:rsidRDefault="00D97723" w:rsidP="00112C0D">
                      <w:pPr>
                        <w:pStyle w:val="Normal1"/>
                        <w:spacing w:after="0" w:line="240" w:lineRule="auto"/>
                        <w:rPr>
                          <w:rFonts w:ascii="Arial" w:hAnsi="Arial" w:cs="Arial"/>
                          <w:i/>
                          <w:color w:val="auto"/>
                        </w:rPr>
                      </w:pPr>
                      <w:r w:rsidRPr="00112C0D">
                        <w:rPr>
                          <w:rFonts w:ascii="Arial" w:hAnsi="Arial" w:cs="Arial"/>
                          <w:i/>
                          <w:color w:val="auto"/>
                        </w:rPr>
                        <w:t>For me, clichéd though it may be, it is feeling like I was making a difference in someone’s life. Much of what we do in professional services is at the organisational level or broader. It was rewarding to be involved in a project that aimed to help people – and even better that they are people in Canberra.</w:t>
                      </w:r>
                    </w:p>
                    <w:p w14:paraId="48EE2301" w14:textId="77777777" w:rsidR="00D97723" w:rsidRDefault="00D97723" w:rsidP="00112C0D">
                      <w:pPr>
                        <w:pStyle w:val="Normal1"/>
                        <w:spacing w:after="0" w:line="240" w:lineRule="auto"/>
                        <w:rPr>
                          <w:rFonts w:ascii="Arial" w:hAnsi="Arial" w:cs="Arial"/>
                        </w:rPr>
                      </w:pPr>
                    </w:p>
                    <w:p w14:paraId="72C1AB36" w14:textId="77777777" w:rsidR="00D97723" w:rsidRPr="000F72CD" w:rsidRDefault="00D97723" w:rsidP="00112C0D">
                      <w:pPr>
                        <w:pStyle w:val="Normal1"/>
                        <w:spacing w:after="0" w:line="240" w:lineRule="auto"/>
                        <w:rPr>
                          <w:rFonts w:ascii="Arial" w:hAnsi="Arial" w:cs="Arial"/>
                          <w:color w:val="C00000"/>
                        </w:rPr>
                      </w:pPr>
                      <w:r w:rsidRPr="000F72CD">
                        <w:rPr>
                          <w:rFonts w:ascii="Arial" w:hAnsi="Arial" w:cs="Arial"/>
                          <w:color w:val="C00000"/>
                        </w:rPr>
                        <w:t xml:space="preserve">What lessons do you think need to be learnt overall from the project? </w:t>
                      </w:r>
                    </w:p>
                    <w:p w14:paraId="0AD22C42" w14:textId="77777777" w:rsidR="00D97723" w:rsidRDefault="00D97723" w:rsidP="00112C0D">
                      <w:pPr>
                        <w:pStyle w:val="Normal1"/>
                        <w:spacing w:after="0" w:line="240" w:lineRule="auto"/>
                        <w:rPr>
                          <w:rFonts w:ascii="Arial" w:hAnsi="Arial" w:cs="Arial"/>
                          <w:i/>
                          <w:color w:val="auto"/>
                        </w:rPr>
                      </w:pPr>
                      <w:r w:rsidRPr="00112C0D">
                        <w:rPr>
                          <w:rFonts w:ascii="Arial" w:hAnsi="Arial" w:cs="Arial"/>
                          <w:i/>
                          <w:color w:val="auto"/>
                        </w:rPr>
                        <w:t xml:space="preserve">Perhaps it needed/s to be officially an ongoing project. I’m not sure how much traction we got from each forum, but it feels like we may have lost momentum when we were left to our own devices to </w:t>
                      </w:r>
                      <w:proofErr w:type="gramStart"/>
                      <w:r w:rsidRPr="00112C0D">
                        <w:rPr>
                          <w:rFonts w:ascii="Arial" w:hAnsi="Arial" w:cs="Arial"/>
                          <w:i/>
                          <w:color w:val="auto"/>
                        </w:rPr>
                        <w:t>take action</w:t>
                      </w:r>
                      <w:proofErr w:type="gramEnd"/>
                      <w:r w:rsidRPr="00112C0D">
                        <w:rPr>
                          <w:rFonts w:ascii="Arial" w:hAnsi="Arial" w:cs="Arial"/>
                          <w:i/>
                          <w:color w:val="auto"/>
                        </w:rPr>
                        <w:t xml:space="preserve">. (Don’t worry – we are still </w:t>
                      </w:r>
                      <w:proofErr w:type="gramStart"/>
                      <w:r w:rsidRPr="00112C0D">
                        <w:rPr>
                          <w:rFonts w:ascii="Arial" w:hAnsi="Arial" w:cs="Arial"/>
                          <w:i/>
                          <w:color w:val="auto"/>
                        </w:rPr>
                        <w:t>taking act</w:t>
                      </w:r>
                      <w:r>
                        <w:rPr>
                          <w:rFonts w:ascii="Arial" w:hAnsi="Arial" w:cs="Arial"/>
                          <w:i/>
                          <w:color w:val="auto"/>
                        </w:rPr>
                        <w:t>ion</w:t>
                      </w:r>
                      <w:proofErr w:type="gramEnd"/>
                      <w:r>
                        <w:rPr>
                          <w:rFonts w:ascii="Arial" w:hAnsi="Arial" w:cs="Arial"/>
                          <w:i/>
                          <w:color w:val="auto"/>
                        </w:rPr>
                        <w:t>! It’s just slow, slow, slow</w:t>
                      </w:r>
                      <w:r w:rsidRPr="00112C0D">
                        <w:rPr>
                          <w:rFonts w:ascii="Arial" w:hAnsi="Arial" w:cs="Arial"/>
                          <w:i/>
                          <w:color w:val="auto"/>
                        </w:rPr>
                        <w:t>)</w:t>
                      </w:r>
                    </w:p>
                    <w:p w14:paraId="3BF89A59" w14:textId="77777777" w:rsidR="00D97723" w:rsidRDefault="00D97723" w:rsidP="00112C0D">
                      <w:pPr>
                        <w:pStyle w:val="Normal1"/>
                        <w:spacing w:after="0" w:line="240" w:lineRule="auto"/>
                        <w:rPr>
                          <w:rFonts w:ascii="Arial" w:hAnsi="Arial" w:cs="Arial"/>
                          <w:i/>
                          <w:color w:val="C00000"/>
                        </w:rPr>
                      </w:pPr>
                    </w:p>
                    <w:p w14:paraId="4B460EEA" w14:textId="77777777" w:rsidR="00D97723" w:rsidRPr="000F72CD" w:rsidRDefault="00D97723" w:rsidP="00112C0D">
                      <w:pPr>
                        <w:pStyle w:val="Normal1"/>
                        <w:spacing w:after="0" w:line="240" w:lineRule="auto"/>
                        <w:rPr>
                          <w:rFonts w:ascii="Arial" w:hAnsi="Arial" w:cs="Arial"/>
                          <w:color w:val="C00000"/>
                        </w:rPr>
                      </w:pPr>
                      <w:r w:rsidRPr="000F72CD">
                        <w:rPr>
                          <w:rFonts w:ascii="Arial" w:hAnsi="Arial" w:cs="Arial"/>
                          <w:color w:val="C00000"/>
                        </w:rPr>
                        <w:t xml:space="preserve">Where would you like to see the project progress? </w:t>
                      </w:r>
                    </w:p>
                    <w:p w14:paraId="59B704E4" w14:textId="34626AA6" w:rsidR="00D97723" w:rsidRPr="00112C0D" w:rsidRDefault="00D97723" w:rsidP="00112C0D">
                      <w:pPr>
                        <w:pStyle w:val="Normal1"/>
                        <w:spacing w:after="0" w:line="240" w:lineRule="auto"/>
                        <w:rPr>
                          <w:rFonts w:ascii="Arial" w:hAnsi="Arial" w:cs="Arial"/>
                          <w:i/>
                          <w:color w:val="auto"/>
                        </w:rPr>
                      </w:pPr>
                      <w:r w:rsidRPr="00112C0D">
                        <w:rPr>
                          <w:rFonts w:ascii="Arial" w:hAnsi="Arial" w:cs="Arial"/>
                          <w:i/>
                          <w:color w:val="auto"/>
                        </w:rPr>
                        <w:t xml:space="preserve">I would like to see the Beyond Crisis project continue. Maybe the format could be a working group of individuals and organisations from the private sector who are charged with continuing the discussion and implementing the actions from each forum. This sounds a lot like what was supposed to happen, but I don’t think it’s too late to ask for a greater commitment to seeing some of the great ideas through. Maybe a first step (if possible) would be to continue updating everyone who attended a forum with progress from the project </w:t>
                      </w:r>
                      <w:proofErr w:type="gramStart"/>
                      <w:r w:rsidRPr="00112C0D">
                        <w:rPr>
                          <w:rFonts w:ascii="Arial" w:hAnsi="Arial" w:cs="Arial"/>
                          <w:i/>
                          <w:color w:val="auto"/>
                        </w:rPr>
                        <w:t xml:space="preserve">as a </w:t>
                      </w:r>
                      <w:r>
                        <w:rPr>
                          <w:rFonts w:ascii="Arial" w:hAnsi="Arial" w:cs="Arial"/>
                          <w:i/>
                          <w:color w:val="auto"/>
                        </w:rPr>
                        <w:t>whole?</w:t>
                      </w:r>
                      <w:proofErr w:type="gramEnd"/>
                      <w:r>
                        <w:rPr>
                          <w:rFonts w:ascii="Arial" w:hAnsi="Arial" w:cs="Arial"/>
                          <w:i/>
                          <w:color w:val="auto"/>
                        </w:rPr>
                        <w:t xml:space="preserve"> Keep the momentum</w:t>
                      </w:r>
                      <w:r w:rsidRPr="00112C0D">
                        <w:rPr>
                          <w:rFonts w:ascii="Arial" w:hAnsi="Arial" w:cs="Arial"/>
                          <w:i/>
                          <w:color w:val="auto"/>
                        </w:rPr>
                        <w:t>.</w:t>
                      </w:r>
                    </w:p>
                    <w:p w14:paraId="5D438F85" w14:textId="77777777" w:rsidR="00D97723" w:rsidRDefault="00D97723" w:rsidP="00112C0D">
                      <w:pPr>
                        <w:pStyle w:val="Normal1"/>
                        <w:spacing w:after="0" w:line="240" w:lineRule="auto"/>
                        <w:rPr>
                          <w:sz w:val="16"/>
                          <w:szCs w:val="16"/>
                        </w:rPr>
                      </w:pPr>
                    </w:p>
                  </w:txbxContent>
                </v:textbox>
              </v:shape>
            </w:pict>
          </mc:Fallback>
        </mc:AlternateContent>
      </w:r>
      <w:r w:rsidR="00112C0D">
        <w:rPr>
          <w:b/>
          <w:noProof/>
          <w:sz w:val="32"/>
          <w:szCs w:val="32"/>
          <w:lang w:val="en-AU" w:eastAsia="en-AU"/>
        </w:rPr>
        <mc:AlternateContent>
          <mc:Choice Requires="wps">
            <w:drawing>
              <wp:anchor distT="0" distB="0" distL="114300" distR="114300" simplePos="0" relativeHeight="251688960" behindDoc="0" locked="0" layoutInCell="1" allowOverlap="1" wp14:anchorId="34508842" wp14:editId="3C2C033C">
                <wp:simplePos x="0" y="0"/>
                <wp:positionH relativeFrom="column">
                  <wp:posOffset>4105275</wp:posOffset>
                </wp:positionH>
                <wp:positionV relativeFrom="paragraph">
                  <wp:posOffset>-7839075</wp:posOffset>
                </wp:positionV>
                <wp:extent cx="1876425" cy="1257300"/>
                <wp:effectExtent l="57150" t="19050" r="85725" b="228600"/>
                <wp:wrapNone/>
                <wp:docPr id="20" name="Rounded Rectangular Callout 20"/>
                <wp:cNvGraphicFramePr/>
                <a:graphic xmlns:a="http://schemas.openxmlformats.org/drawingml/2006/main">
                  <a:graphicData uri="http://schemas.microsoft.com/office/word/2010/wordprocessingShape">
                    <wps:wsp>
                      <wps:cNvSpPr/>
                      <wps:spPr>
                        <a:xfrm>
                          <a:off x="0" y="0"/>
                          <a:ext cx="1876425" cy="1257300"/>
                        </a:xfrm>
                        <a:prstGeom prst="wedgeRoundRectCallout">
                          <a:avLst>
                            <a:gd name="adj1" fmla="val -40833"/>
                            <a:gd name="adj2" fmla="val 60682"/>
                            <a:gd name="adj3" fmla="val 16667"/>
                          </a:avLst>
                        </a:prstGeom>
                        <a:solidFill>
                          <a:srgbClr val="FFB7B7"/>
                        </a:solidFill>
                        <a:ln w="9525" cap="flat" cmpd="sng" algn="ctr">
                          <a:solidFill>
                            <a:srgbClr val="FFB7B7"/>
                          </a:solidFill>
                          <a:prstDash val="solid"/>
                        </a:ln>
                        <a:effectLst>
                          <a:outerShdw blurRad="40000" dist="23000" dir="5400000" rotWithShape="0">
                            <a:srgbClr val="000000">
                              <a:alpha val="35000"/>
                            </a:srgbClr>
                          </a:outerShdw>
                        </a:effectLst>
                      </wps:spPr>
                      <wps:txbx>
                        <w:txbxContent>
                          <w:p w14:paraId="041C77C0" w14:textId="18F55ADF" w:rsidR="00D97723" w:rsidRPr="00702F86" w:rsidRDefault="00D97723" w:rsidP="00112C0D">
                            <w:pPr>
                              <w:rPr>
                                <w:rFonts w:ascii="Arial" w:hAnsi="Arial" w:cs="Arial"/>
                                <w:i/>
                                <w:color w:val="C00000"/>
                              </w:rPr>
                            </w:pPr>
                            <w:r>
                              <w:rPr>
                                <w:rFonts w:ascii="Arial" w:hAnsi="Arial" w:cs="Arial"/>
                                <w:i/>
                                <w:color w:val="C00000"/>
                              </w:rPr>
                              <w:t>“</w:t>
                            </w:r>
                            <w:r w:rsidRPr="00CD1D47">
                              <w:rPr>
                                <w:rFonts w:ascii="Arial" w:hAnsi="Arial" w:cs="Arial"/>
                                <w:i/>
                                <w:color w:val="C00000"/>
                              </w:rPr>
                              <w:t>The BEYOND CRISIS workshops increased my knowledge of the barriers faced by people leaving abusive situations tenfold</w:t>
                            </w:r>
                            <w:r>
                              <w:rPr>
                                <w:rFonts w:ascii="Arial" w:hAnsi="Arial" w:cs="Arial"/>
                                <w:i/>
                                <w:color w:val="C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08842" id="Rounded Rectangular Callout 20" o:spid="_x0000_s1035" type="#_x0000_t62" style="position:absolute;margin-left:323.25pt;margin-top:-617.25pt;width:147.75pt;height: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" adj="1980,23907" fillcolor="#ffb7b7" strokecolor="#ffb7b7">
                <v:shadow on="t" color="black" opacity="22937f" origin=",.5" offset="0,.63889mm"/>
                <v:textbox>
                  <w:txbxContent>
                    <w:p w14:paraId="041C77C0" w14:textId="18F55ADF" w:rsidR="00D97723" w:rsidRPr="00702F86" w:rsidRDefault="00D97723" w:rsidP="00112C0D">
                      <w:pPr>
                        <w:rPr>
                          <w:rFonts w:ascii="Arial" w:hAnsi="Arial" w:cs="Arial"/>
                          <w:i/>
                          <w:color w:val="C00000"/>
                        </w:rPr>
                      </w:pPr>
                      <w:r>
                        <w:rPr>
                          <w:rFonts w:ascii="Arial" w:hAnsi="Arial" w:cs="Arial"/>
                          <w:i/>
                          <w:color w:val="C00000"/>
                        </w:rPr>
                        <w:t>“</w:t>
                      </w:r>
                      <w:r w:rsidRPr="00CD1D47">
                        <w:rPr>
                          <w:rFonts w:ascii="Arial" w:hAnsi="Arial" w:cs="Arial"/>
                          <w:i/>
                          <w:color w:val="C00000"/>
                        </w:rPr>
                        <w:t>The BEYOND CRISIS workshops increased my knowledge of the barriers faced by people leaving abusive situations tenfold</w:t>
                      </w:r>
                      <w:r>
                        <w:rPr>
                          <w:rFonts w:ascii="Arial" w:hAnsi="Arial" w:cs="Arial"/>
                          <w:i/>
                          <w:color w:val="C00000"/>
                        </w:rPr>
                        <w:t>”</w:t>
                      </w:r>
                    </w:p>
                  </w:txbxContent>
                </v:textbox>
              </v:shape>
            </w:pict>
          </mc:Fallback>
        </mc:AlternateContent>
      </w:r>
      <w:bookmarkEnd w:id="39"/>
    </w:p>
    <w:p w14:paraId="31D11142" w14:textId="1F28EB2B" w:rsidR="00042030" w:rsidRDefault="00A4776F" w:rsidP="00EB2572">
      <w:pPr>
        <w:pStyle w:val="Normal1"/>
        <w:rPr>
          <w:rFonts w:ascii="Arial" w:eastAsia="Arial" w:hAnsi="Arial" w:cs="Arial"/>
          <w:b/>
          <w:color w:val="FF0000"/>
          <w:sz w:val="32"/>
          <w:szCs w:val="32"/>
        </w:rPr>
      </w:pPr>
      <w:r>
        <w:rPr>
          <w:noProof/>
          <w:lang w:val="en-AU" w:eastAsia="en-AU"/>
        </w:rPr>
        <w:lastRenderedPageBreak/>
        <mc:AlternateContent>
          <mc:Choice Requires="wps">
            <w:drawing>
              <wp:anchor distT="0" distB="0" distL="114300" distR="114300" simplePos="0" relativeHeight="251697152" behindDoc="0" locked="0" layoutInCell="1" allowOverlap="1" wp14:anchorId="76904D8D" wp14:editId="1BF27DED">
                <wp:simplePos x="0" y="0"/>
                <wp:positionH relativeFrom="column">
                  <wp:posOffset>152400</wp:posOffset>
                </wp:positionH>
                <wp:positionV relativeFrom="paragraph">
                  <wp:posOffset>133350</wp:posOffset>
                </wp:positionV>
                <wp:extent cx="6195060" cy="747712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6195060" cy="7477125"/>
                        </a:xfrm>
                        <a:prstGeom prst="rect">
                          <a:avLst/>
                        </a:prstGeom>
                        <a:solidFill>
                          <a:srgbClr val="FFEFEF"/>
                        </a:solidFill>
                        <a:ln w="6350">
                          <a:noFill/>
                        </a:ln>
                        <a:effectLst/>
                      </wps:spPr>
                      <wps:txbx>
                        <w:txbxContent>
                          <w:p w14:paraId="5BCB70FE" w14:textId="77777777" w:rsidR="00D97723" w:rsidRDefault="00D97723" w:rsidP="00042030">
                            <w:pPr>
                              <w:pStyle w:val="Normal1"/>
                              <w:rPr>
                                <w:rFonts w:ascii="Arial" w:eastAsia="Arial" w:hAnsi="Arial" w:cs="Arial"/>
                                <w:b/>
                                <w:color w:val="680000"/>
                                <w:sz w:val="32"/>
                                <w:szCs w:val="32"/>
                              </w:rPr>
                            </w:pPr>
                          </w:p>
                          <w:p w14:paraId="348FB940" w14:textId="77777777" w:rsidR="00D97723" w:rsidRDefault="00D97723" w:rsidP="00A4776F">
                            <w:pPr>
                              <w:pStyle w:val="Normal1"/>
                              <w:rPr>
                                <w:rFonts w:ascii="Arial" w:eastAsia="Arial" w:hAnsi="Arial" w:cs="Arial"/>
                                <w:color w:val="680000"/>
                                <w:sz w:val="32"/>
                                <w:szCs w:val="32"/>
                              </w:rPr>
                            </w:pPr>
                            <w:r>
                              <w:rPr>
                                <w:rFonts w:ascii="Arial" w:eastAsia="Arial" w:hAnsi="Arial" w:cs="Arial"/>
                                <w:b/>
                                <w:color w:val="680000"/>
                                <w:sz w:val="32"/>
                                <w:szCs w:val="32"/>
                              </w:rPr>
                              <w:t>PwC Lead</w:t>
                            </w:r>
                            <w:r w:rsidRPr="00663D4B">
                              <w:rPr>
                                <w:rFonts w:ascii="Arial" w:eastAsia="Arial" w:hAnsi="Arial" w:cs="Arial"/>
                                <w:b/>
                                <w:color w:val="680000"/>
                                <w:sz w:val="32"/>
                                <w:szCs w:val="32"/>
                              </w:rPr>
                              <w:t>:</w:t>
                            </w:r>
                            <w:r w:rsidRPr="00663D4B">
                              <w:rPr>
                                <w:rFonts w:ascii="Arial" w:eastAsia="Arial" w:hAnsi="Arial" w:cs="Arial"/>
                                <w:color w:val="680000"/>
                                <w:sz w:val="32"/>
                                <w:szCs w:val="32"/>
                              </w:rPr>
                              <w:t xml:space="preserve"> </w:t>
                            </w:r>
                            <w:r>
                              <w:rPr>
                                <w:rFonts w:ascii="Arial" w:eastAsia="Arial" w:hAnsi="Arial" w:cs="Arial"/>
                                <w:color w:val="680000"/>
                                <w:sz w:val="32"/>
                                <w:szCs w:val="32"/>
                              </w:rPr>
                              <w:t>Zac</w:t>
                            </w:r>
                            <w:r w:rsidRPr="00042030">
                              <w:rPr>
                                <w:rFonts w:ascii="Arial" w:eastAsia="Arial" w:hAnsi="Arial" w:cs="Arial"/>
                                <w:color w:val="680000"/>
                                <w:sz w:val="32"/>
                                <w:szCs w:val="32"/>
                              </w:rPr>
                              <w:t xml:space="preserve"> Hatzantonis</w:t>
                            </w:r>
                          </w:p>
                          <w:p w14:paraId="15AA0F27" w14:textId="2D0FC4DA" w:rsidR="00D97723" w:rsidRDefault="00D97723" w:rsidP="00A4776F">
                            <w:pPr>
                              <w:pStyle w:val="Normal1"/>
                              <w:rPr>
                                <w:rFonts w:ascii="Arial" w:eastAsia="Arial" w:hAnsi="Arial" w:cs="Arial"/>
                                <w:color w:val="680000"/>
                                <w:sz w:val="32"/>
                                <w:szCs w:val="32"/>
                              </w:rPr>
                            </w:pPr>
                            <w:r w:rsidRPr="00112C0D">
                              <w:rPr>
                                <w:rFonts w:ascii="Arial" w:eastAsia="Arial" w:hAnsi="Arial" w:cs="Arial"/>
                                <w:b/>
                                <w:color w:val="680000"/>
                                <w:sz w:val="32"/>
                                <w:szCs w:val="32"/>
                              </w:rPr>
                              <w:t>Fo</w:t>
                            </w:r>
                            <w:r>
                              <w:rPr>
                                <w:rFonts w:ascii="Arial" w:eastAsia="Arial" w:hAnsi="Arial" w:cs="Arial"/>
                                <w:b/>
                                <w:color w:val="680000"/>
                                <w:sz w:val="32"/>
                                <w:szCs w:val="32"/>
                              </w:rPr>
                              <w:t xml:space="preserve">rum Facilitator: </w:t>
                            </w:r>
                            <w:r>
                              <w:rPr>
                                <w:rFonts w:ascii="Arial" w:eastAsia="Arial" w:hAnsi="Arial" w:cs="Arial"/>
                                <w:color w:val="680000"/>
                                <w:sz w:val="32"/>
                                <w:szCs w:val="32"/>
                              </w:rPr>
                              <w:t xml:space="preserve">Early Childhood </w:t>
                            </w:r>
                          </w:p>
                          <w:p w14:paraId="42990C5C" w14:textId="14F01877" w:rsidR="00D97723" w:rsidRDefault="00D97723" w:rsidP="00A4776F">
                            <w:pPr>
                              <w:pStyle w:val="Normal1"/>
                              <w:spacing w:after="0" w:line="240" w:lineRule="auto"/>
                              <w:rPr>
                                <w:rFonts w:ascii="Arial" w:hAnsi="Arial" w:cs="Arial"/>
                                <w:color w:val="C00000"/>
                              </w:rPr>
                            </w:pPr>
                            <w:r>
                              <w:rPr>
                                <w:rFonts w:ascii="Arial" w:eastAsia="Arial" w:hAnsi="Arial" w:cs="Arial"/>
                                <w:color w:val="680000"/>
                                <w:sz w:val="32"/>
                                <w:szCs w:val="32"/>
                              </w:rPr>
                              <w:t>Education and Care (ECEC), Childcare</w:t>
                            </w:r>
                            <w:r w:rsidRPr="00F93CFD">
                              <w:rPr>
                                <w:rFonts w:ascii="Arial" w:hAnsi="Arial" w:cs="Arial"/>
                                <w:sz w:val="24"/>
                                <w:szCs w:val="24"/>
                              </w:rPr>
                              <w:t xml:space="preserve"> </w:t>
                            </w:r>
                          </w:p>
                          <w:p w14:paraId="1C571555" w14:textId="6A6E7C39" w:rsidR="00D97723" w:rsidRDefault="00D97723" w:rsidP="00A4776F">
                            <w:pPr>
                              <w:pStyle w:val="Normal1"/>
                              <w:spacing w:after="0" w:line="240" w:lineRule="auto"/>
                              <w:jc w:val="center"/>
                              <w:rPr>
                                <w:rFonts w:ascii="Arial" w:hAnsi="Arial" w:cs="Arial"/>
                                <w:color w:val="C00000"/>
                              </w:rPr>
                            </w:pPr>
                            <w:r w:rsidRPr="00A4776F">
                              <w:rPr>
                                <w:rFonts w:ascii="Arial" w:eastAsia="Arial" w:hAnsi="Arial" w:cs="Arial"/>
                                <w:noProof/>
                                <w:color w:val="680000"/>
                                <w:sz w:val="32"/>
                                <w:szCs w:val="32"/>
                                <w:lang w:val="en-AU" w:eastAsia="en-AU"/>
                              </w:rPr>
                              <w:drawing>
                                <wp:inline distT="0" distB="0" distL="0" distR="0" wp14:anchorId="2BA073D8" wp14:editId="4588F6D7">
                                  <wp:extent cx="2019300" cy="1504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1504950"/>
                                          </a:xfrm>
                                          <a:prstGeom prst="rect">
                                            <a:avLst/>
                                          </a:prstGeom>
                                          <a:noFill/>
                                          <a:ln>
                                            <a:noFill/>
                                          </a:ln>
                                        </pic:spPr>
                                      </pic:pic>
                                    </a:graphicData>
                                  </a:graphic>
                                </wp:inline>
                              </w:drawing>
                            </w:r>
                          </w:p>
                          <w:p w14:paraId="7C2718AE" w14:textId="77777777" w:rsidR="00D97723" w:rsidRDefault="00D97723" w:rsidP="00A4776F">
                            <w:pPr>
                              <w:pStyle w:val="Normal1"/>
                              <w:spacing w:after="0" w:line="240" w:lineRule="auto"/>
                              <w:rPr>
                                <w:rFonts w:ascii="Arial" w:hAnsi="Arial" w:cs="Arial"/>
                                <w:color w:val="C00000"/>
                              </w:rPr>
                            </w:pPr>
                          </w:p>
                          <w:p w14:paraId="3CCA37D3" w14:textId="2FE8CB62"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What impact has the </w:t>
                            </w:r>
                            <w:r w:rsidRPr="000F72CD">
                              <w:rPr>
                                <w:rFonts w:ascii="Arial" w:hAnsi="Arial" w:cs="Arial"/>
                                <w:i/>
                                <w:iCs/>
                                <w:color w:val="C00000"/>
                              </w:rPr>
                              <w:t>BEYOND CRISIS</w:t>
                            </w:r>
                            <w:r>
                              <w:rPr>
                                <w:rFonts w:ascii="Arial" w:hAnsi="Arial" w:cs="Arial"/>
                                <w:color w:val="C00000"/>
                              </w:rPr>
                              <w:t xml:space="preserve"> project had on your u</w:t>
                            </w:r>
                            <w:r w:rsidRPr="000F72CD">
                              <w:rPr>
                                <w:rFonts w:ascii="Arial" w:hAnsi="Arial" w:cs="Arial"/>
                                <w:color w:val="C00000"/>
                              </w:rPr>
                              <w:t>nderstanding and awareness of domestic violence and the barriers women face in the ACT in rebuilding their lives post-crisis ?</w:t>
                            </w:r>
                          </w:p>
                          <w:p w14:paraId="7A664693" w14:textId="17284079" w:rsidR="00D97723" w:rsidRDefault="00D97723" w:rsidP="00042030">
                            <w:pPr>
                              <w:pStyle w:val="Normal1"/>
                              <w:spacing w:after="0" w:line="240" w:lineRule="auto"/>
                              <w:rPr>
                                <w:rFonts w:ascii="Arial" w:hAnsi="Arial" w:cs="Arial"/>
                                <w:i/>
                                <w:color w:val="auto"/>
                              </w:rPr>
                            </w:pPr>
                            <w:r w:rsidRPr="00316656">
                              <w:rPr>
                                <w:rFonts w:ascii="Arial" w:hAnsi="Arial" w:cs="Arial"/>
                                <w:i/>
                                <w:color w:val="auto"/>
                              </w:rPr>
                              <w:t>The beyond crisis project allowed PwC to get a deeper insight into some of the challenges that women face in the ACT and also better understand some the opportunities for collaboration across ACT based and other agencies.</w:t>
                            </w:r>
                            <w:r w:rsidRPr="00112C0D">
                              <w:rPr>
                                <w:rFonts w:ascii="Arial" w:hAnsi="Arial" w:cs="Arial"/>
                                <w:i/>
                                <w:color w:val="auto"/>
                              </w:rPr>
                              <w:t xml:space="preserve"> </w:t>
                            </w:r>
                          </w:p>
                          <w:p w14:paraId="40AE6007" w14:textId="77777777" w:rsidR="00D97723" w:rsidRDefault="00D97723" w:rsidP="00042030">
                            <w:pPr>
                              <w:pStyle w:val="Normal1"/>
                              <w:spacing w:after="0" w:line="240" w:lineRule="auto"/>
                              <w:rPr>
                                <w:rFonts w:ascii="Arial" w:hAnsi="Arial" w:cs="Arial"/>
                                <w:i/>
                                <w:color w:val="auto"/>
                              </w:rPr>
                            </w:pPr>
                          </w:p>
                          <w:p w14:paraId="42DE6041" w14:textId="7A2B1F80" w:rsidR="00D97723" w:rsidRPr="005C69AE" w:rsidRDefault="00D97723" w:rsidP="005C69AE">
                            <w:pPr>
                              <w:pStyle w:val="Normal1"/>
                              <w:spacing w:after="0"/>
                              <w:rPr>
                                <w:rFonts w:ascii="Arial" w:hAnsi="Arial" w:cs="Arial"/>
                                <w:color w:val="C00000"/>
                              </w:rPr>
                            </w:pPr>
                            <w:r w:rsidRPr="005C69AE">
                              <w:rPr>
                                <w:rFonts w:ascii="Arial" w:hAnsi="Arial" w:cs="Arial"/>
                                <w:color w:val="C00000"/>
                              </w:rPr>
                              <w:t>What impact has the BEYOND CRISIS project had on your wa</w:t>
                            </w:r>
                            <w:r>
                              <w:rPr>
                                <w:rFonts w:ascii="Arial" w:hAnsi="Arial" w:cs="Arial"/>
                                <w:color w:val="C00000"/>
                              </w:rPr>
                              <w:t xml:space="preserve">y of </w:t>
                            </w:r>
                            <w:r w:rsidRPr="005C69AE">
                              <w:rPr>
                                <w:rFonts w:ascii="Arial" w:hAnsi="Arial" w:cs="Arial"/>
                                <w:color w:val="C00000"/>
                              </w:rPr>
                              <w:t>working?</w:t>
                            </w:r>
                          </w:p>
                          <w:p w14:paraId="187F85D6" w14:textId="681F8204" w:rsidR="00D97723" w:rsidRDefault="00D97723" w:rsidP="005C69AE">
                            <w:pPr>
                              <w:pStyle w:val="Normal1"/>
                              <w:spacing w:after="0" w:line="240" w:lineRule="auto"/>
                              <w:rPr>
                                <w:rFonts w:ascii="Arial" w:hAnsi="Arial" w:cs="Arial"/>
                                <w:i/>
                                <w:color w:val="auto"/>
                              </w:rPr>
                            </w:pPr>
                            <w:r w:rsidRPr="005C69AE">
                              <w:rPr>
                                <w:rFonts w:ascii="Arial" w:hAnsi="Arial" w:cs="Arial"/>
                                <w:i/>
                                <w:color w:val="auto"/>
                              </w:rPr>
                              <w:t>It has reinforced for us the value of information sharing and collaboration to support women in need.</w:t>
                            </w:r>
                          </w:p>
                          <w:p w14:paraId="6F3E2B6C" w14:textId="77777777" w:rsidR="00D97723" w:rsidRDefault="00D97723" w:rsidP="00042030">
                            <w:pPr>
                              <w:pStyle w:val="Normal1"/>
                              <w:spacing w:after="0" w:line="240" w:lineRule="auto"/>
                              <w:rPr>
                                <w:rFonts w:ascii="Arial" w:hAnsi="Arial" w:cs="Arial"/>
                                <w:i/>
                                <w:color w:val="auto"/>
                              </w:rPr>
                            </w:pPr>
                          </w:p>
                          <w:p w14:paraId="7CA6B24C"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How have you championed the issues, the project and the actions?  </w:t>
                            </w:r>
                          </w:p>
                          <w:p w14:paraId="50A3CF45" w14:textId="4EA5B8DF" w:rsidR="00D97723" w:rsidRPr="005C69AE" w:rsidRDefault="00D97723" w:rsidP="00042030">
                            <w:pPr>
                              <w:pStyle w:val="Normal1"/>
                              <w:spacing w:after="0" w:line="240" w:lineRule="auto"/>
                              <w:rPr>
                                <w:rFonts w:ascii="Arial" w:hAnsi="Arial" w:cs="Arial"/>
                                <w:i/>
                                <w:color w:val="auto"/>
                              </w:rPr>
                            </w:pPr>
                            <w:r w:rsidRPr="005C69AE">
                              <w:rPr>
                                <w:rFonts w:ascii="Arial" w:hAnsi="Arial" w:cs="Arial"/>
                                <w:i/>
                                <w:color w:val="auto"/>
                              </w:rPr>
                              <w:t>PwC has raised this work and the issues raised with the early childhood peak body, Early Childhood Australia.</w:t>
                            </w:r>
                          </w:p>
                          <w:p w14:paraId="46B21103" w14:textId="77777777" w:rsidR="00D97723" w:rsidRDefault="00D97723" w:rsidP="00042030">
                            <w:pPr>
                              <w:pStyle w:val="Normal1"/>
                              <w:spacing w:after="0" w:line="240" w:lineRule="auto"/>
                              <w:rPr>
                                <w:rFonts w:ascii="Arial" w:hAnsi="Arial" w:cs="Arial"/>
                                <w:color w:val="C00000"/>
                              </w:rPr>
                            </w:pPr>
                          </w:p>
                          <w:p w14:paraId="375374EA"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For you, what has been the best part of your involvement in the </w:t>
                            </w:r>
                            <w:r w:rsidRPr="00CF4244">
                              <w:rPr>
                                <w:rFonts w:ascii="Arial" w:hAnsi="Arial" w:cs="Arial"/>
                                <w:i/>
                                <w:color w:val="C00000"/>
                              </w:rPr>
                              <w:t>BEYOND CRISIS</w:t>
                            </w:r>
                            <w:r w:rsidRPr="000F72CD">
                              <w:rPr>
                                <w:rFonts w:ascii="Arial" w:hAnsi="Arial" w:cs="Arial"/>
                                <w:color w:val="C00000"/>
                              </w:rPr>
                              <w:t xml:space="preserve"> project? </w:t>
                            </w:r>
                          </w:p>
                          <w:p w14:paraId="31982B36" w14:textId="10DB0579" w:rsidR="00D97723" w:rsidRPr="005C69AE" w:rsidRDefault="00D97723" w:rsidP="00042030">
                            <w:pPr>
                              <w:pStyle w:val="Normal1"/>
                              <w:spacing w:after="0" w:line="240" w:lineRule="auto"/>
                              <w:rPr>
                                <w:rFonts w:ascii="Arial" w:hAnsi="Arial" w:cs="Arial"/>
                                <w:i/>
                              </w:rPr>
                            </w:pPr>
                            <w:r w:rsidRPr="005C69AE">
                              <w:rPr>
                                <w:rFonts w:ascii="Arial" w:hAnsi="Arial" w:cs="Arial"/>
                                <w:i/>
                              </w:rPr>
                              <w:t>The opportunity to share insights with other professionals and connect potential partners to ensure that all the available information and support can be provided to women in crisis.</w:t>
                            </w:r>
                          </w:p>
                          <w:p w14:paraId="3D6DA802" w14:textId="77777777" w:rsidR="00D97723" w:rsidRDefault="00D97723" w:rsidP="00042030">
                            <w:pPr>
                              <w:pStyle w:val="Normal1"/>
                              <w:spacing w:after="0" w:line="240" w:lineRule="auto"/>
                              <w:rPr>
                                <w:rFonts w:ascii="Arial" w:hAnsi="Arial" w:cs="Arial"/>
                              </w:rPr>
                            </w:pPr>
                          </w:p>
                          <w:p w14:paraId="35BE8D29"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What lessons do you think need to be learnt overall from the project? </w:t>
                            </w:r>
                          </w:p>
                          <w:p w14:paraId="554B268C" w14:textId="2BC4512F" w:rsidR="00D97723" w:rsidRDefault="00D97723" w:rsidP="00042030">
                            <w:pPr>
                              <w:pStyle w:val="Normal1"/>
                              <w:spacing w:after="0" w:line="240" w:lineRule="auto"/>
                              <w:rPr>
                                <w:rFonts w:ascii="Arial" w:hAnsi="Arial" w:cs="Arial"/>
                                <w:i/>
                                <w:color w:val="auto"/>
                              </w:rPr>
                            </w:pPr>
                            <w:r w:rsidRPr="005C69AE">
                              <w:rPr>
                                <w:rFonts w:ascii="Arial" w:hAnsi="Arial" w:cs="Arial"/>
                                <w:i/>
                                <w:color w:val="auto"/>
                              </w:rPr>
                              <w:t>That it is easy to miss opportunities to support women by assuming that agencies are all working from the same knowledge base and have access to the required information and available supports.</w:t>
                            </w:r>
                          </w:p>
                          <w:p w14:paraId="256B2FF9" w14:textId="77777777" w:rsidR="00D97723" w:rsidRDefault="00D97723" w:rsidP="00042030">
                            <w:pPr>
                              <w:pStyle w:val="Normal1"/>
                              <w:spacing w:after="0" w:line="240" w:lineRule="auto"/>
                              <w:rPr>
                                <w:rFonts w:ascii="Arial" w:hAnsi="Arial" w:cs="Arial"/>
                                <w:i/>
                                <w:color w:val="C00000"/>
                              </w:rPr>
                            </w:pPr>
                          </w:p>
                          <w:p w14:paraId="3F12ACF7"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Where would you like to see the project progress? </w:t>
                            </w:r>
                          </w:p>
                          <w:p w14:paraId="03D01D71" w14:textId="709537B4" w:rsidR="00D97723" w:rsidRDefault="00D97723" w:rsidP="00042030">
                            <w:pPr>
                              <w:pStyle w:val="Normal1"/>
                              <w:spacing w:after="0" w:line="240" w:lineRule="auto"/>
                              <w:rPr>
                                <w:rFonts w:ascii="Arial" w:hAnsi="Arial" w:cs="Arial"/>
                                <w:i/>
                                <w:color w:val="auto"/>
                              </w:rPr>
                            </w:pPr>
                            <w:r w:rsidRPr="005C69AE">
                              <w:rPr>
                                <w:rFonts w:ascii="Arial" w:hAnsi="Arial" w:cs="Arial"/>
                                <w:i/>
                                <w:color w:val="auto"/>
                              </w:rPr>
                              <w:t>I would love to see what impact this project has had in say 12 months on women in crisis in terms of tangible benefits.</w:t>
                            </w:r>
                          </w:p>
                          <w:p w14:paraId="2786D93F" w14:textId="77777777" w:rsidR="00D97723" w:rsidRDefault="00D97723" w:rsidP="00042030">
                            <w:pPr>
                              <w:pStyle w:val="Normal1"/>
                              <w:spacing w:after="0" w:line="240" w:lineRule="auto"/>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904D8D" id="Text Box 11" o:spid="_x0000_s1036" type="#_x0000_t202" style="position:absolute;margin-left:12pt;margin-top:10.5pt;width:487.8pt;height:588.7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" fillcolor="#ffefef" stroked="f" strokeweight=".5pt">
                <v:textbox>
                  <w:txbxContent>
                    <w:p w14:paraId="5BCB70FE" w14:textId="77777777" w:rsidR="00D97723" w:rsidRDefault="00D97723" w:rsidP="00042030">
                      <w:pPr>
                        <w:pStyle w:val="Normal1"/>
                        <w:rPr>
                          <w:rFonts w:ascii="Arial" w:eastAsia="Arial" w:hAnsi="Arial" w:cs="Arial"/>
                          <w:b/>
                          <w:color w:val="680000"/>
                          <w:sz w:val="32"/>
                          <w:szCs w:val="32"/>
                        </w:rPr>
                      </w:pPr>
                    </w:p>
                    <w:p w14:paraId="348FB940" w14:textId="77777777" w:rsidR="00D97723" w:rsidRDefault="00D97723" w:rsidP="00A4776F">
                      <w:pPr>
                        <w:pStyle w:val="Normal1"/>
                        <w:rPr>
                          <w:rFonts w:ascii="Arial" w:eastAsia="Arial" w:hAnsi="Arial" w:cs="Arial"/>
                          <w:color w:val="680000"/>
                          <w:sz w:val="32"/>
                          <w:szCs w:val="32"/>
                        </w:rPr>
                      </w:pPr>
                      <w:r>
                        <w:rPr>
                          <w:rFonts w:ascii="Arial" w:eastAsia="Arial" w:hAnsi="Arial" w:cs="Arial"/>
                          <w:b/>
                          <w:color w:val="680000"/>
                          <w:sz w:val="32"/>
                          <w:szCs w:val="32"/>
                        </w:rPr>
                        <w:t>PwC Lead</w:t>
                      </w:r>
                      <w:r w:rsidRPr="00663D4B">
                        <w:rPr>
                          <w:rFonts w:ascii="Arial" w:eastAsia="Arial" w:hAnsi="Arial" w:cs="Arial"/>
                          <w:b/>
                          <w:color w:val="680000"/>
                          <w:sz w:val="32"/>
                          <w:szCs w:val="32"/>
                        </w:rPr>
                        <w:t>:</w:t>
                      </w:r>
                      <w:r w:rsidRPr="00663D4B">
                        <w:rPr>
                          <w:rFonts w:ascii="Arial" w:eastAsia="Arial" w:hAnsi="Arial" w:cs="Arial"/>
                          <w:color w:val="680000"/>
                          <w:sz w:val="32"/>
                          <w:szCs w:val="32"/>
                        </w:rPr>
                        <w:t xml:space="preserve"> </w:t>
                      </w:r>
                      <w:r>
                        <w:rPr>
                          <w:rFonts w:ascii="Arial" w:eastAsia="Arial" w:hAnsi="Arial" w:cs="Arial"/>
                          <w:color w:val="680000"/>
                          <w:sz w:val="32"/>
                          <w:szCs w:val="32"/>
                        </w:rPr>
                        <w:t>Zac</w:t>
                      </w:r>
                      <w:r w:rsidRPr="00042030">
                        <w:rPr>
                          <w:rFonts w:ascii="Arial" w:eastAsia="Arial" w:hAnsi="Arial" w:cs="Arial"/>
                          <w:color w:val="680000"/>
                          <w:sz w:val="32"/>
                          <w:szCs w:val="32"/>
                        </w:rPr>
                        <w:t xml:space="preserve"> </w:t>
                      </w:r>
                      <w:proofErr w:type="spellStart"/>
                      <w:r w:rsidRPr="00042030">
                        <w:rPr>
                          <w:rFonts w:ascii="Arial" w:eastAsia="Arial" w:hAnsi="Arial" w:cs="Arial"/>
                          <w:color w:val="680000"/>
                          <w:sz w:val="32"/>
                          <w:szCs w:val="32"/>
                        </w:rPr>
                        <w:t>Hatzantonis</w:t>
                      </w:r>
                      <w:proofErr w:type="spellEnd"/>
                    </w:p>
                    <w:p w14:paraId="15AA0F27" w14:textId="2D0FC4DA" w:rsidR="00D97723" w:rsidRDefault="00D97723" w:rsidP="00A4776F">
                      <w:pPr>
                        <w:pStyle w:val="Normal1"/>
                        <w:rPr>
                          <w:rFonts w:ascii="Arial" w:eastAsia="Arial" w:hAnsi="Arial" w:cs="Arial"/>
                          <w:color w:val="680000"/>
                          <w:sz w:val="32"/>
                          <w:szCs w:val="32"/>
                        </w:rPr>
                      </w:pPr>
                      <w:r w:rsidRPr="00112C0D">
                        <w:rPr>
                          <w:rFonts w:ascii="Arial" w:eastAsia="Arial" w:hAnsi="Arial" w:cs="Arial"/>
                          <w:b/>
                          <w:color w:val="680000"/>
                          <w:sz w:val="32"/>
                          <w:szCs w:val="32"/>
                        </w:rPr>
                        <w:t>Fo</w:t>
                      </w:r>
                      <w:r>
                        <w:rPr>
                          <w:rFonts w:ascii="Arial" w:eastAsia="Arial" w:hAnsi="Arial" w:cs="Arial"/>
                          <w:b/>
                          <w:color w:val="680000"/>
                          <w:sz w:val="32"/>
                          <w:szCs w:val="32"/>
                        </w:rPr>
                        <w:t xml:space="preserve">rum Facilitator: </w:t>
                      </w:r>
                      <w:r>
                        <w:rPr>
                          <w:rFonts w:ascii="Arial" w:eastAsia="Arial" w:hAnsi="Arial" w:cs="Arial"/>
                          <w:color w:val="680000"/>
                          <w:sz w:val="32"/>
                          <w:szCs w:val="32"/>
                        </w:rPr>
                        <w:t xml:space="preserve">Early Childhood </w:t>
                      </w:r>
                    </w:p>
                    <w:p w14:paraId="42990C5C" w14:textId="14F01877" w:rsidR="00D97723" w:rsidRDefault="00D97723" w:rsidP="00A4776F">
                      <w:pPr>
                        <w:pStyle w:val="Normal1"/>
                        <w:spacing w:after="0" w:line="240" w:lineRule="auto"/>
                        <w:rPr>
                          <w:rFonts w:ascii="Arial" w:hAnsi="Arial" w:cs="Arial"/>
                          <w:color w:val="C00000"/>
                        </w:rPr>
                      </w:pPr>
                      <w:r>
                        <w:rPr>
                          <w:rFonts w:ascii="Arial" w:eastAsia="Arial" w:hAnsi="Arial" w:cs="Arial"/>
                          <w:color w:val="680000"/>
                          <w:sz w:val="32"/>
                          <w:szCs w:val="32"/>
                        </w:rPr>
                        <w:t>Education and Care (ECEC), Childcare</w:t>
                      </w:r>
                      <w:r w:rsidRPr="00F93CFD">
                        <w:rPr>
                          <w:rFonts w:ascii="Arial" w:hAnsi="Arial" w:cs="Arial"/>
                          <w:sz w:val="24"/>
                          <w:szCs w:val="24"/>
                        </w:rPr>
                        <w:t xml:space="preserve"> </w:t>
                      </w:r>
                    </w:p>
                    <w:p w14:paraId="1C571555" w14:textId="6A6E7C39" w:rsidR="00D97723" w:rsidRDefault="00D97723" w:rsidP="00A4776F">
                      <w:pPr>
                        <w:pStyle w:val="Normal1"/>
                        <w:spacing w:after="0" w:line="240" w:lineRule="auto"/>
                        <w:jc w:val="center"/>
                        <w:rPr>
                          <w:rFonts w:ascii="Arial" w:hAnsi="Arial" w:cs="Arial"/>
                          <w:color w:val="C00000"/>
                        </w:rPr>
                      </w:pPr>
                      <w:r w:rsidRPr="00A4776F">
                        <w:rPr>
                          <w:rFonts w:ascii="Arial" w:eastAsia="Arial" w:hAnsi="Arial" w:cs="Arial"/>
                          <w:noProof/>
                          <w:color w:val="680000"/>
                          <w:sz w:val="32"/>
                          <w:szCs w:val="32"/>
                          <w:lang w:val="en-AU" w:eastAsia="en-AU"/>
                        </w:rPr>
                        <w:drawing>
                          <wp:inline distT="0" distB="0" distL="0" distR="0" wp14:anchorId="2BA073D8" wp14:editId="4588F6D7">
                            <wp:extent cx="2019300" cy="1504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9300" cy="1504950"/>
                                    </a:xfrm>
                                    <a:prstGeom prst="rect">
                                      <a:avLst/>
                                    </a:prstGeom>
                                    <a:noFill/>
                                    <a:ln>
                                      <a:noFill/>
                                    </a:ln>
                                  </pic:spPr>
                                </pic:pic>
                              </a:graphicData>
                            </a:graphic>
                          </wp:inline>
                        </w:drawing>
                      </w:r>
                    </w:p>
                    <w:p w14:paraId="7C2718AE" w14:textId="77777777" w:rsidR="00D97723" w:rsidRDefault="00D97723" w:rsidP="00A4776F">
                      <w:pPr>
                        <w:pStyle w:val="Normal1"/>
                        <w:spacing w:after="0" w:line="240" w:lineRule="auto"/>
                        <w:rPr>
                          <w:rFonts w:ascii="Arial" w:hAnsi="Arial" w:cs="Arial"/>
                          <w:color w:val="C00000"/>
                        </w:rPr>
                      </w:pPr>
                    </w:p>
                    <w:p w14:paraId="3CCA37D3" w14:textId="2FE8CB62"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What impact has the </w:t>
                      </w:r>
                      <w:r w:rsidRPr="000F72CD">
                        <w:rPr>
                          <w:rFonts w:ascii="Arial" w:hAnsi="Arial" w:cs="Arial"/>
                          <w:i/>
                          <w:iCs/>
                          <w:color w:val="C00000"/>
                        </w:rPr>
                        <w:t>BEYOND CRISIS</w:t>
                      </w:r>
                      <w:r>
                        <w:rPr>
                          <w:rFonts w:ascii="Arial" w:hAnsi="Arial" w:cs="Arial"/>
                          <w:color w:val="C00000"/>
                        </w:rPr>
                        <w:t xml:space="preserve"> project had on your u</w:t>
                      </w:r>
                      <w:r w:rsidRPr="000F72CD">
                        <w:rPr>
                          <w:rFonts w:ascii="Arial" w:hAnsi="Arial" w:cs="Arial"/>
                          <w:color w:val="C00000"/>
                        </w:rPr>
                        <w:t>nderstanding and awareness of domestic violence and the barriers women face in the ACT in rebuilding their lives post-</w:t>
                      </w:r>
                      <w:proofErr w:type="gramStart"/>
                      <w:r w:rsidRPr="000F72CD">
                        <w:rPr>
                          <w:rFonts w:ascii="Arial" w:hAnsi="Arial" w:cs="Arial"/>
                          <w:color w:val="C00000"/>
                        </w:rPr>
                        <w:t>crisis ?</w:t>
                      </w:r>
                      <w:proofErr w:type="gramEnd"/>
                    </w:p>
                    <w:p w14:paraId="7A664693" w14:textId="17284079" w:rsidR="00D97723" w:rsidRDefault="00D97723" w:rsidP="00042030">
                      <w:pPr>
                        <w:pStyle w:val="Normal1"/>
                        <w:spacing w:after="0" w:line="240" w:lineRule="auto"/>
                        <w:rPr>
                          <w:rFonts w:ascii="Arial" w:hAnsi="Arial" w:cs="Arial"/>
                          <w:i/>
                          <w:color w:val="auto"/>
                        </w:rPr>
                      </w:pPr>
                      <w:r w:rsidRPr="00316656">
                        <w:rPr>
                          <w:rFonts w:ascii="Arial" w:hAnsi="Arial" w:cs="Arial"/>
                          <w:i/>
                          <w:color w:val="auto"/>
                        </w:rPr>
                        <w:t xml:space="preserve">The beyond crisis project allowed PwC to get a deeper insight into some of the challenges that women face in the ACT </w:t>
                      </w:r>
                      <w:proofErr w:type="gramStart"/>
                      <w:r w:rsidRPr="00316656">
                        <w:rPr>
                          <w:rFonts w:ascii="Arial" w:hAnsi="Arial" w:cs="Arial"/>
                          <w:i/>
                          <w:color w:val="auto"/>
                        </w:rPr>
                        <w:t>and also</w:t>
                      </w:r>
                      <w:proofErr w:type="gramEnd"/>
                      <w:r w:rsidRPr="00316656">
                        <w:rPr>
                          <w:rFonts w:ascii="Arial" w:hAnsi="Arial" w:cs="Arial"/>
                          <w:i/>
                          <w:color w:val="auto"/>
                        </w:rPr>
                        <w:t xml:space="preserve"> better understand some the opportunities for collaboration across ACT based and other agencies.</w:t>
                      </w:r>
                      <w:r w:rsidRPr="00112C0D">
                        <w:rPr>
                          <w:rFonts w:ascii="Arial" w:hAnsi="Arial" w:cs="Arial"/>
                          <w:i/>
                          <w:color w:val="auto"/>
                        </w:rPr>
                        <w:t xml:space="preserve"> </w:t>
                      </w:r>
                    </w:p>
                    <w:p w14:paraId="40AE6007" w14:textId="77777777" w:rsidR="00D97723" w:rsidRDefault="00D97723" w:rsidP="00042030">
                      <w:pPr>
                        <w:pStyle w:val="Normal1"/>
                        <w:spacing w:after="0" w:line="240" w:lineRule="auto"/>
                        <w:rPr>
                          <w:rFonts w:ascii="Arial" w:hAnsi="Arial" w:cs="Arial"/>
                          <w:i/>
                          <w:color w:val="auto"/>
                        </w:rPr>
                      </w:pPr>
                    </w:p>
                    <w:p w14:paraId="42DE6041" w14:textId="7A2B1F80" w:rsidR="00D97723" w:rsidRPr="005C69AE" w:rsidRDefault="00D97723" w:rsidP="005C69AE">
                      <w:pPr>
                        <w:pStyle w:val="Normal1"/>
                        <w:spacing w:after="0"/>
                        <w:rPr>
                          <w:rFonts w:ascii="Arial" w:hAnsi="Arial" w:cs="Arial"/>
                          <w:color w:val="C00000"/>
                        </w:rPr>
                      </w:pPr>
                      <w:r w:rsidRPr="005C69AE">
                        <w:rPr>
                          <w:rFonts w:ascii="Arial" w:hAnsi="Arial" w:cs="Arial"/>
                          <w:color w:val="C00000"/>
                        </w:rPr>
                        <w:t>What impact has the BEYOND CRISIS project had on your wa</w:t>
                      </w:r>
                      <w:r>
                        <w:rPr>
                          <w:rFonts w:ascii="Arial" w:hAnsi="Arial" w:cs="Arial"/>
                          <w:color w:val="C00000"/>
                        </w:rPr>
                        <w:t xml:space="preserve">y of </w:t>
                      </w:r>
                      <w:r w:rsidRPr="005C69AE">
                        <w:rPr>
                          <w:rFonts w:ascii="Arial" w:hAnsi="Arial" w:cs="Arial"/>
                          <w:color w:val="C00000"/>
                        </w:rPr>
                        <w:t>working?</w:t>
                      </w:r>
                    </w:p>
                    <w:p w14:paraId="187F85D6" w14:textId="681F8204" w:rsidR="00D97723" w:rsidRDefault="00D97723" w:rsidP="005C69AE">
                      <w:pPr>
                        <w:pStyle w:val="Normal1"/>
                        <w:spacing w:after="0" w:line="240" w:lineRule="auto"/>
                        <w:rPr>
                          <w:rFonts w:ascii="Arial" w:hAnsi="Arial" w:cs="Arial"/>
                          <w:i/>
                          <w:color w:val="auto"/>
                        </w:rPr>
                      </w:pPr>
                      <w:r w:rsidRPr="005C69AE">
                        <w:rPr>
                          <w:rFonts w:ascii="Arial" w:hAnsi="Arial" w:cs="Arial"/>
                          <w:i/>
                          <w:color w:val="auto"/>
                        </w:rPr>
                        <w:t>It has reinforced for us the value of information sharing and collaboration to support women in need.</w:t>
                      </w:r>
                    </w:p>
                    <w:p w14:paraId="6F3E2B6C" w14:textId="77777777" w:rsidR="00D97723" w:rsidRDefault="00D97723" w:rsidP="00042030">
                      <w:pPr>
                        <w:pStyle w:val="Normal1"/>
                        <w:spacing w:after="0" w:line="240" w:lineRule="auto"/>
                        <w:rPr>
                          <w:rFonts w:ascii="Arial" w:hAnsi="Arial" w:cs="Arial"/>
                          <w:i/>
                          <w:color w:val="auto"/>
                        </w:rPr>
                      </w:pPr>
                    </w:p>
                    <w:p w14:paraId="7CA6B24C"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How have you championed the issues, the project and the actions?  </w:t>
                      </w:r>
                    </w:p>
                    <w:p w14:paraId="50A3CF45" w14:textId="4EA5B8DF" w:rsidR="00D97723" w:rsidRPr="005C69AE" w:rsidRDefault="00D97723" w:rsidP="00042030">
                      <w:pPr>
                        <w:pStyle w:val="Normal1"/>
                        <w:spacing w:after="0" w:line="240" w:lineRule="auto"/>
                        <w:rPr>
                          <w:rFonts w:ascii="Arial" w:hAnsi="Arial" w:cs="Arial"/>
                          <w:i/>
                          <w:color w:val="auto"/>
                        </w:rPr>
                      </w:pPr>
                      <w:r w:rsidRPr="005C69AE">
                        <w:rPr>
                          <w:rFonts w:ascii="Arial" w:hAnsi="Arial" w:cs="Arial"/>
                          <w:i/>
                          <w:color w:val="auto"/>
                        </w:rPr>
                        <w:t>PwC has raised this work and the issues raised with the early childhood peak body, Early Childhood Australia.</w:t>
                      </w:r>
                    </w:p>
                    <w:p w14:paraId="46B21103" w14:textId="77777777" w:rsidR="00D97723" w:rsidRDefault="00D97723" w:rsidP="00042030">
                      <w:pPr>
                        <w:pStyle w:val="Normal1"/>
                        <w:spacing w:after="0" w:line="240" w:lineRule="auto"/>
                        <w:rPr>
                          <w:rFonts w:ascii="Arial" w:hAnsi="Arial" w:cs="Arial"/>
                          <w:color w:val="C00000"/>
                        </w:rPr>
                      </w:pPr>
                    </w:p>
                    <w:p w14:paraId="375374EA"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For you, what has been the best part of your involvement in the </w:t>
                      </w:r>
                      <w:r w:rsidRPr="00CF4244">
                        <w:rPr>
                          <w:rFonts w:ascii="Arial" w:hAnsi="Arial" w:cs="Arial"/>
                          <w:i/>
                          <w:color w:val="C00000"/>
                        </w:rPr>
                        <w:t>BEYOND CRISIS</w:t>
                      </w:r>
                      <w:r w:rsidRPr="000F72CD">
                        <w:rPr>
                          <w:rFonts w:ascii="Arial" w:hAnsi="Arial" w:cs="Arial"/>
                          <w:color w:val="C00000"/>
                        </w:rPr>
                        <w:t xml:space="preserve"> project? </w:t>
                      </w:r>
                    </w:p>
                    <w:p w14:paraId="31982B36" w14:textId="10DB0579" w:rsidR="00D97723" w:rsidRPr="005C69AE" w:rsidRDefault="00D97723" w:rsidP="00042030">
                      <w:pPr>
                        <w:pStyle w:val="Normal1"/>
                        <w:spacing w:after="0" w:line="240" w:lineRule="auto"/>
                        <w:rPr>
                          <w:rFonts w:ascii="Arial" w:hAnsi="Arial" w:cs="Arial"/>
                          <w:i/>
                        </w:rPr>
                      </w:pPr>
                      <w:r w:rsidRPr="005C69AE">
                        <w:rPr>
                          <w:rFonts w:ascii="Arial" w:hAnsi="Arial" w:cs="Arial"/>
                          <w:i/>
                        </w:rPr>
                        <w:t>The opportunity to share insights with other professionals and connect potential partners to ensure that all the available information and support can be provided to women in crisis.</w:t>
                      </w:r>
                    </w:p>
                    <w:p w14:paraId="3D6DA802" w14:textId="77777777" w:rsidR="00D97723" w:rsidRDefault="00D97723" w:rsidP="00042030">
                      <w:pPr>
                        <w:pStyle w:val="Normal1"/>
                        <w:spacing w:after="0" w:line="240" w:lineRule="auto"/>
                        <w:rPr>
                          <w:rFonts w:ascii="Arial" w:hAnsi="Arial" w:cs="Arial"/>
                        </w:rPr>
                      </w:pPr>
                    </w:p>
                    <w:p w14:paraId="35BE8D29"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What lessons do you think need to be learnt overall from the project? </w:t>
                      </w:r>
                    </w:p>
                    <w:p w14:paraId="554B268C" w14:textId="2BC4512F" w:rsidR="00D97723" w:rsidRDefault="00D97723" w:rsidP="00042030">
                      <w:pPr>
                        <w:pStyle w:val="Normal1"/>
                        <w:spacing w:after="0" w:line="240" w:lineRule="auto"/>
                        <w:rPr>
                          <w:rFonts w:ascii="Arial" w:hAnsi="Arial" w:cs="Arial"/>
                          <w:i/>
                          <w:color w:val="auto"/>
                        </w:rPr>
                      </w:pPr>
                      <w:r w:rsidRPr="005C69AE">
                        <w:rPr>
                          <w:rFonts w:ascii="Arial" w:hAnsi="Arial" w:cs="Arial"/>
                          <w:i/>
                          <w:color w:val="auto"/>
                        </w:rPr>
                        <w:t>That it is easy to miss opportunities to support women by assuming that agencies are all working from the same knowledge base and have access to the required information and available supports.</w:t>
                      </w:r>
                    </w:p>
                    <w:p w14:paraId="256B2FF9" w14:textId="77777777" w:rsidR="00D97723" w:rsidRDefault="00D97723" w:rsidP="00042030">
                      <w:pPr>
                        <w:pStyle w:val="Normal1"/>
                        <w:spacing w:after="0" w:line="240" w:lineRule="auto"/>
                        <w:rPr>
                          <w:rFonts w:ascii="Arial" w:hAnsi="Arial" w:cs="Arial"/>
                          <w:i/>
                          <w:color w:val="C00000"/>
                        </w:rPr>
                      </w:pPr>
                    </w:p>
                    <w:p w14:paraId="3F12ACF7"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Where would you like to see the project progress? </w:t>
                      </w:r>
                    </w:p>
                    <w:p w14:paraId="03D01D71" w14:textId="709537B4" w:rsidR="00D97723" w:rsidRDefault="00D97723" w:rsidP="00042030">
                      <w:pPr>
                        <w:pStyle w:val="Normal1"/>
                        <w:spacing w:after="0" w:line="240" w:lineRule="auto"/>
                        <w:rPr>
                          <w:rFonts w:ascii="Arial" w:hAnsi="Arial" w:cs="Arial"/>
                          <w:i/>
                          <w:color w:val="auto"/>
                        </w:rPr>
                      </w:pPr>
                      <w:r w:rsidRPr="005C69AE">
                        <w:rPr>
                          <w:rFonts w:ascii="Arial" w:hAnsi="Arial" w:cs="Arial"/>
                          <w:i/>
                          <w:color w:val="auto"/>
                        </w:rPr>
                        <w:t>I would love to see what impact this project has had in say 12 months on women in crisis in terms of tangible benefits.</w:t>
                      </w:r>
                    </w:p>
                    <w:p w14:paraId="2786D93F" w14:textId="77777777" w:rsidR="00D97723" w:rsidRDefault="00D97723" w:rsidP="00042030">
                      <w:pPr>
                        <w:pStyle w:val="Normal1"/>
                        <w:spacing w:after="0" w:line="240" w:lineRule="auto"/>
                        <w:rPr>
                          <w:sz w:val="16"/>
                          <w:szCs w:val="16"/>
                        </w:rPr>
                      </w:pPr>
                    </w:p>
                  </w:txbxContent>
                </v:textbox>
                <w10:wrap type="square"/>
              </v:shape>
            </w:pict>
          </mc:Fallback>
        </mc:AlternateContent>
      </w:r>
      <w:r w:rsidR="00316656" w:rsidRPr="00042030">
        <w:rPr>
          <w:b/>
          <w:noProof/>
          <w:sz w:val="32"/>
          <w:szCs w:val="32"/>
          <w:lang w:val="en-AU" w:eastAsia="en-AU"/>
        </w:rPr>
        <mc:AlternateContent>
          <mc:Choice Requires="wps">
            <w:drawing>
              <wp:anchor distT="0" distB="0" distL="114300" distR="114300" simplePos="0" relativeHeight="251706368" behindDoc="0" locked="0" layoutInCell="1" allowOverlap="1" wp14:anchorId="204C00F8" wp14:editId="171BF524">
                <wp:simplePos x="0" y="0"/>
                <wp:positionH relativeFrom="column">
                  <wp:posOffset>4171950</wp:posOffset>
                </wp:positionH>
                <wp:positionV relativeFrom="paragraph">
                  <wp:posOffset>-7237095</wp:posOffset>
                </wp:positionV>
                <wp:extent cx="1876425" cy="1257300"/>
                <wp:effectExtent l="57150" t="19050" r="85725" b="228600"/>
                <wp:wrapNone/>
                <wp:docPr id="17" name="Rounded Rectangular Callout 17"/>
                <wp:cNvGraphicFramePr/>
                <a:graphic xmlns:a="http://schemas.openxmlformats.org/drawingml/2006/main">
                  <a:graphicData uri="http://schemas.microsoft.com/office/word/2010/wordprocessingShape">
                    <wps:wsp>
                      <wps:cNvSpPr/>
                      <wps:spPr>
                        <a:xfrm>
                          <a:off x="0" y="0"/>
                          <a:ext cx="1876425" cy="1257300"/>
                        </a:xfrm>
                        <a:prstGeom prst="wedgeRoundRectCallout">
                          <a:avLst>
                            <a:gd name="adj1" fmla="val -40833"/>
                            <a:gd name="adj2" fmla="val 60682"/>
                            <a:gd name="adj3" fmla="val 16667"/>
                          </a:avLst>
                        </a:prstGeom>
                        <a:solidFill>
                          <a:srgbClr val="FFB7B7"/>
                        </a:solidFill>
                        <a:ln w="9525" cap="flat" cmpd="sng" algn="ctr">
                          <a:solidFill>
                            <a:srgbClr val="FFB7B7"/>
                          </a:solidFill>
                          <a:prstDash val="solid"/>
                        </a:ln>
                        <a:effectLst>
                          <a:outerShdw blurRad="40000" dist="23000" dir="5400000" rotWithShape="0">
                            <a:srgbClr val="000000">
                              <a:alpha val="35000"/>
                            </a:srgbClr>
                          </a:outerShdw>
                        </a:effectLst>
                      </wps:spPr>
                      <wps:txbx>
                        <w:txbxContent>
                          <w:p w14:paraId="5B2D5460" w14:textId="4F04F45D" w:rsidR="00D97723" w:rsidRPr="00702F86" w:rsidRDefault="00D97723" w:rsidP="00042030">
                            <w:pPr>
                              <w:rPr>
                                <w:rFonts w:ascii="Arial" w:hAnsi="Arial" w:cs="Arial"/>
                                <w:i/>
                                <w:color w:val="C00000"/>
                              </w:rPr>
                            </w:pPr>
                            <w:r>
                              <w:rPr>
                                <w:rFonts w:ascii="Arial" w:hAnsi="Arial" w:cs="Arial"/>
                                <w:i/>
                                <w:color w:val="C00000"/>
                              </w:rPr>
                              <w:t>“</w:t>
                            </w:r>
                            <w:r w:rsidRPr="00CD1D47">
                              <w:rPr>
                                <w:rFonts w:ascii="Arial" w:hAnsi="Arial" w:cs="Arial"/>
                                <w:i/>
                                <w:color w:val="C00000"/>
                              </w:rPr>
                              <w:t xml:space="preserve">The </w:t>
                            </w:r>
                            <w:r>
                              <w:rPr>
                                <w:rFonts w:ascii="Arial" w:hAnsi="Arial" w:cs="Arial"/>
                                <w:i/>
                                <w:color w:val="C00000"/>
                              </w:rPr>
                              <w:t>BEYOND CRISIS</w:t>
                            </w:r>
                            <w:r w:rsidRPr="00CD1D47">
                              <w:rPr>
                                <w:rFonts w:ascii="Arial" w:hAnsi="Arial" w:cs="Arial"/>
                                <w:i/>
                                <w:color w:val="C00000"/>
                              </w:rPr>
                              <w:t xml:space="preserve"> workshops increased my knowledge of the barriers faced by people leaving abusive situations tenfold</w:t>
                            </w:r>
                            <w:r>
                              <w:rPr>
                                <w:rFonts w:ascii="Arial" w:hAnsi="Arial" w:cs="Arial"/>
                                <w:i/>
                                <w:color w:val="C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C00F8" id="Rounded Rectangular Callout 17" o:spid="_x0000_s1037" type="#_x0000_t62" style="position:absolute;margin-left:328.5pt;margin-top:-569.85pt;width:147.75pt;height: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" adj="1980,23907" fillcolor="#ffb7b7" strokecolor="#ffb7b7">
                <v:shadow on="t" color="black" opacity="22937f" origin=",.5" offset="0,.63889mm"/>
                <v:textbox>
                  <w:txbxContent>
                    <w:p w14:paraId="5B2D5460" w14:textId="4F04F45D" w:rsidR="00D97723" w:rsidRPr="00702F86" w:rsidRDefault="00D97723" w:rsidP="00042030">
                      <w:pPr>
                        <w:rPr>
                          <w:rFonts w:ascii="Arial" w:hAnsi="Arial" w:cs="Arial"/>
                          <w:i/>
                          <w:color w:val="C00000"/>
                        </w:rPr>
                      </w:pPr>
                      <w:r>
                        <w:rPr>
                          <w:rFonts w:ascii="Arial" w:hAnsi="Arial" w:cs="Arial"/>
                          <w:i/>
                          <w:color w:val="C00000"/>
                        </w:rPr>
                        <w:t>“</w:t>
                      </w:r>
                      <w:r w:rsidRPr="00CD1D47">
                        <w:rPr>
                          <w:rFonts w:ascii="Arial" w:hAnsi="Arial" w:cs="Arial"/>
                          <w:i/>
                          <w:color w:val="C00000"/>
                        </w:rPr>
                        <w:t xml:space="preserve">The </w:t>
                      </w:r>
                      <w:r>
                        <w:rPr>
                          <w:rFonts w:ascii="Arial" w:hAnsi="Arial" w:cs="Arial"/>
                          <w:i/>
                          <w:color w:val="C00000"/>
                        </w:rPr>
                        <w:t>BEYOND CRISIS</w:t>
                      </w:r>
                      <w:r w:rsidRPr="00CD1D47">
                        <w:rPr>
                          <w:rFonts w:ascii="Arial" w:hAnsi="Arial" w:cs="Arial"/>
                          <w:i/>
                          <w:color w:val="C00000"/>
                        </w:rPr>
                        <w:t xml:space="preserve"> workshops increased my knowledge of the barriers faced by people leaving abusive situations tenfold</w:t>
                      </w:r>
                      <w:r>
                        <w:rPr>
                          <w:rFonts w:ascii="Arial" w:hAnsi="Arial" w:cs="Arial"/>
                          <w:i/>
                          <w:color w:val="C00000"/>
                        </w:rPr>
                        <w:t>”</w:t>
                      </w:r>
                    </w:p>
                  </w:txbxContent>
                </v:textbox>
              </v:shape>
            </w:pict>
          </mc:Fallback>
        </mc:AlternateContent>
      </w:r>
    </w:p>
    <w:p w14:paraId="199E7788" w14:textId="552C1A51" w:rsidR="00042030" w:rsidRDefault="001D47B7" w:rsidP="00EB2572">
      <w:pPr>
        <w:pStyle w:val="Normal1"/>
        <w:rPr>
          <w:rFonts w:ascii="Arial" w:eastAsia="Arial" w:hAnsi="Arial" w:cs="Arial"/>
          <w:b/>
          <w:color w:val="FF0000"/>
          <w:sz w:val="32"/>
          <w:szCs w:val="32"/>
        </w:rPr>
      </w:pPr>
      <w:r w:rsidRPr="00042030">
        <w:rPr>
          <w:noProof/>
          <w:lang w:val="en-AU" w:eastAsia="en-AU"/>
        </w:rPr>
        <w:lastRenderedPageBreak/>
        <mc:AlternateContent>
          <mc:Choice Requires="wps">
            <w:drawing>
              <wp:anchor distT="0" distB="0" distL="114300" distR="114300" simplePos="0" relativeHeight="251703296" behindDoc="0" locked="0" layoutInCell="1" allowOverlap="1" wp14:anchorId="2F21CD7A" wp14:editId="19D240A6">
                <wp:simplePos x="0" y="0"/>
                <wp:positionH relativeFrom="margin">
                  <wp:align>right</wp:align>
                </wp:positionH>
                <wp:positionV relativeFrom="paragraph">
                  <wp:posOffset>38100</wp:posOffset>
                </wp:positionV>
                <wp:extent cx="6019800" cy="56007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6019800" cy="5600700"/>
                        </a:xfrm>
                        <a:prstGeom prst="rect">
                          <a:avLst/>
                        </a:prstGeom>
                        <a:solidFill>
                          <a:srgbClr val="FFEFEF"/>
                        </a:solidFill>
                        <a:ln w="6350">
                          <a:noFill/>
                        </a:ln>
                        <a:effectLst/>
                      </wps:spPr>
                      <wps:txbx>
                        <w:txbxContent>
                          <w:p w14:paraId="769AEAB0" w14:textId="77777777" w:rsidR="00D97723" w:rsidRDefault="00D97723" w:rsidP="00042030">
                            <w:pPr>
                              <w:pStyle w:val="Normal1"/>
                              <w:rPr>
                                <w:rFonts w:ascii="Arial" w:eastAsia="Arial" w:hAnsi="Arial" w:cs="Arial"/>
                                <w:b/>
                                <w:color w:val="680000"/>
                                <w:sz w:val="32"/>
                                <w:szCs w:val="32"/>
                              </w:rPr>
                            </w:pPr>
                          </w:p>
                          <w:p w14:paraId="302A5D6C" w14:textId="4477D856" w:rsidR="00D97723" w:rsidRDefault="00D97723" w:rsidP="00042030">
                            <w:pPr>
                              <w:pStyle w:val="Normal1"/>
                              <w:rPr>
                                <w:rFonts w:ascii="Arial" w:hAnsi="Arial" w:cs="Arial"/>
                                <w:sz w:val="24"/>
                                <w:szCs w:val="24"/>
                              </w:rPr>
                            </w:pPr>
                            <w:r w:rsidRPr="004B7B27">
                              <w:rPr>
                                <w:rFonts w:ascii="Arial" w:eastAsia="Arial" w:hAnsi="Arial" w:cs="Arial"/>
                                <w:b/>
                                <w:color w:val="680000"/>
                                <w:sz w:val="32"/>
                                <w:szCs w:val="32"/>
                              </w:rPr>
                              <w:t>Protiviti Lead:</w:t>
                            </w:r>
                            <w:r w:rsidRPr="004B7B27">
                              <w:rPr>
                                <w:rFonts w:ascii="Arial" w:eastAsia="Arial" w:hAnsi="Arial" w:cs="Arial"/>
                                <w:color w:val="680000"/>
                                <w:sz w:val="32"/>
                                <w:szCs w:val="32"/>
                              </w:rPr>
                              <w:t xml:space="preserve"> Peter Bell</w:t>
                            </w:r>
                          </w:p>
                          <w:p w14:paraId="3B182007" w14:textId="3A6B205F" w:rsidR="00D97723" w:rsidRPr="00042030" w:rsidRDefault="00D97723" w:rsidP="00406CC2">
                            <w:pPr>
                              <w:pStyle w:val="Normal1"/>
                              <w:spacing w:after="0" w:line="240" w:lineRule="auto"/>
                              <w:rPr>
                                <w:rFonts w:ascii="Arial" w:eastAsia="Arial" w:hAnsi="Arial" w:cs="Arial"/>
                                <w:color w:val="680000"/>
                                <w:sz w:val="32"/>
                                <w:szCs w:val="32"/>
                              </w:rPr>
                            </w:pPr>
                            <w:r w:rsidRPr="00112C0D">
                              <w:rPr>
                                <w:rFonts w:ascii="Arial" w:eastAsia="Arial" w:hAnsi="Arial" w:cs="Arial"/>
                                <w:b/>
                                <w:color w:val="680000"/>
                                <w:sz w:val="32"/>
                                <w:szCs w:val="32"/>
                              </w:rPr>
                              <w:t>Fo</w:t>
                            </w:r>
                            <w:r>
                              <w:rPr>
                                <w:rFonts w:ascii="Arial" w:eastAsia="Arial" w:hAnsi="Arial" w:cs="Arial"/>
                                <w:b/>
                                <w:color w:val="680000"/>
                                <w:sz w:val="32"/>
                                <w:szCs w:val="32"/>
                              </w:rPr>
                              <w:t xml:space="preserve">rum Facilitator: </w:t>
                            </w:r>
                            <w:r>
                              <w:rPr>
                                <w:rFonts w:ascii="Arial" w:eastAsia="Arial" w:hAnsi="Arial" w:cs="Arial"/>
                                <w:color w:val="680000"/>
                                <w:sz w:val="32"/>
                                <w:szCs w:val="32"/>
                              </w:rPr>
                              <w:t>Transport</w:t>
                            </w:r>
                          </w:p>
                          <w:p w14:paraId="27918988" w14:textId="77777777" w:rsidR="00D97723" w:rsidRDefault="00D97723" w:rsidP="00042030">
                            <w:pPr>
                              <w:pStyle w:val="Normal1"/>
                              <w:spacing w:after="0"/>
                              <w:rPr>
                                <w:rFonts w:ascii="Arial" w:hAnsi="Arial" w:cs="Arial"/>
                                <w:color w:val="C00000"/>
                              </w:rPr>
                            </w:pPr>
                          </w:p>
                          <w:p w14:paraId="1555E9D8" w14:textId="77777777" w:rsidR="00D97723" w:rsidRDefault="00D97723" w:rsidP="00042030">
                            <w:pPr>
                              <w:pStyle w:val="Normal1"/>
                              <w:spacing w:after="0"/>
                              <w:rPr>
                                <w:rFonts w:ascii="Arial" w:hAnsi="Arial" w:cs="Arial"/>
                                <w:color w:val="C00000"/>
                              </w:rPr>
                            </w:pPr>
                            <w:r w:rsidRPr="000F72CD">
                              <w:rPr>
                                <w:rFonts w:ascii="Arial" w:hAnsi="Arial" w:cs="Arial"/>
                                <w:color w:val="C00000"/>
                              </w:rPr>
                              <w:t xml:space="preserve">What impact has the </w:t>
                            </w:r>
                            <w:r w:rsidRPr="000F72CD">
                              <w:rPr>
                                <w:rFonts w:ascii="Arial" w:hAnsi="Arial" w:cs="Arial"/>
                                <w:i/>
                                <w:iCs/>
                                <w:color w:val="C00000"/>
                              </w:rPr>
                              <w:t>BEYOND CRISIS</w:t>
                            </w:r>
                            <w:r>
                              <w:rPr>
                                <w:rFonts w:ascii="Arial" w:hAnsi="Arial" w:cs="Arial"/>
                                <w:color w:val="C00000"/>
                              </w:rPr>
                              <w:t xml:space="preserve"> project had on your</w:t>
                            </w:r>
                          </w:p>
                          <w:p w14:paraId="1BF8C93B" w14:textId="77777777" w:rsidR="00D97723" w:rsidRPr="000F72CD" w:rsidRDefault="00D97723" w:rsidP="00042030">
                            <w:pPr>
                              <w:pStyle w:val="Normal1"/>
                              <w:spacing w:after="0"/>
                              <w:rPr>
                                <w:rFonts w:ascii="Arial" w:hAnsi="Arial" w:cs="Arial"/>
                                <w:color w:val="C00000"/>
                              </w:rPr>
                            </w:pPr>
                            <w:r w:rsidRPr="000F72CD">
                              <w:rPr>
                                <w:rFonts w:ascii="Arial" w:hAnsi="Arial" w:cs="Arial"/>
                                <w:color w:val="C00000"/>
                              </w:rPr>
                              <w:t xml:space="preserve">understanding and awareness of domestic violence and the </w:t>
                            </w:r>
                          </w:p>
                          <w:p w14:paraId="324C9408"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barriers women face in the ACT in rebuilding their lives </w:t>
                            </w:r>
                          </w:p>
                          <w:p w14:paraId="3ED7C834"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post-crisis ?</w:t>
                            </w:r>
                          </w:p>
                          <w:p w14:paraId="608A4E4D" w14:textId="53EF5B02" w:rsidR="00D97723" w:rsidRDefault="00D97723" w:rsidP="00042030">
                            <w:pPr>
                              <w:pStyle w:val="Normal1"/>
                              <w:spacing w:after="0" w:line="240" w:lineRule="auto"/>
                              <w:rPr>
                                <w:rFonts w:ascii="Arial" w:hAnsi="Arial" w:cs="Arial"/>
                                <w:i/>
                                <w:color w:val="auto"/>
                              </w:rPr>
                            </w:pPr>
                            <w:r w:rsidRPr="00647EC9">
                              <w:rPr>
                                <w:rFonts w:ascii="Arial" w:hAnsi="Arial" w:cs="Arial"/>
                                <w:i/>
                                <w:color w:val="auto"/>
                              </w:rPr>
                              <w:t>The workshop provided me with much deeper ins</w:t>
                            </w:r>
                            <w:r>
                              <w:rPr>
                                <w:rFonts w:ascii="Arial" w:hAnsi="Arial" w:cs="Arial"/>
                                <w:i/>
                                <w:color w:val="auto"/>
                              </w:rPr>
                              <w:t>ights into the nature and extent</w:t>
                            </w:r>
                            <w:r w:rsidRPr="00647EC9">
                              <w:rPr>
                                <w:rFonts w:ascii="Arial" w:hAnsi="Arial" w:cs="Arial"/>
                                <w:i/>
                                <w:color w:val="auto"/>
                              </w:rPr>
                              <w:t xml:space="preserve"> of the problem of domestic violence.</w:t>
                            </w:r>
                          </w:p>
                          <w:p w14:paraId="60786420" w14:textId="77777777" w:rsidR="00D97723" w:rsidRDefault="00D97723" w:rsidP="00042030">
                            <w:pPr>
                              <w:pStyle w:val="Normal1"/>
                              <w:spacing w:after="0" w:line="240" w:lineRule="auto"/>
                              <w:rPr>
                                <w:rFonts w:ascii="Arial" w:hAnsi="Arial" w:cs="Arial"/>
                                <w:i/>
                                <w:color w:val="C00000"/>
                              </w:rPr>
                            </w:pPr>
                          </w:p>
                          <w:p w14:paraId="34EAD04B"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What impact has the </w:t>
                            </w:r>
                            <w:r w:rsidRPr="00CF4244">
                              <w:rPr>
                                <w:rFonts w:ascii="Arial" w:hAnsi="Arial" w:cs="Arial"/>
                                <w:i/>
                                <w:color w:val="C00000"/>
                              </w:rPr>
                              <w:t>BEYOND CRISIS</w:t>
                            </w:r>
                            <w:r w:rsidRPr="000F72CD">
                              <w:rPr>
                                <w:rFonts w:ascii="Arial" w:hAnsi="Arial" w:cs="Arial"/>
                                <w:color w:val="C00000"/>
                              </w:rPr>
                              <w:t xml:space="preserve"> project had on your way of </w:t>
                            </w:r>
                          </w:p>
                          <w:p w14:paraId="2F458B70"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working?</w:t>
                            </w:r>
                          </w:p>
                          <w:p w14:paraId="692262CD" w14:textId="77777777" w:rsidR="00D97723" w:rsidRPr="00647EC9" w:rsidRDefault="00D97723" w:rsidP="00647EC9">
                            <w:pPr>
                              <w:pStyle w:val="Normal1"/>
                              <w:spacing w:after="0" w:line="240" w:lineRule="auto"/>
                              <w:rPr>
                                <w:rFonts w:ascii="Arial" w:hAnsi="Arial" w:cs="Arial"/>
                                <w:i/>
                                <w:color w:val="auto"/>
                              </w:rPr>
                            </w:pPr>
                            <w:r w:rsidRPr="00647EC9">
                              <w:rPr>
                                <w:rFonts w:ascii="Arial" w:hAnsi="Arial" w:cs="Arial"/>
                                <w:i/>
                                <w:color w:val="auto"/>
                              </w:rPr>
                              <w:t>No significant change but I do find that it is a consideration in the way I approach issues at work.</w:t>
                            </w:r>
                          </w:p>
                          <w:p w14:paraId="03CB597F" w14:textId="77777777" w:rsidR="00D97723" w:rsidRDefault="00D97723" w:rsidP="00042030">
                            <w:pPr>
                              <w:pStyle w:val="Normal1"/>
                              <w:spacing w:after="0" w:line="240" w:lineRule="auto"/>
                              <w:rPr>
                                <w:rFonts w:ascii="Arial" w:hAnsi="Arial" w:cs="Arial"/>
                                <w:i/>
                                <w:color w:val="auto"/>
                              </w:rPr>
                            </w:pPr>
                          </w:p>
                          <w:p w14:paraId="2B351436"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How have you championed the issues, the project and the actions?  </w:t>
                            </w:r>
                          </w:p>
                          <w:p w14:paraId="7EBBA13B" w14:textId="77777777" w:rsidR="00D97723" w:rsidRPr="00647EC9" w:rsidRDefault="00D97723" w:rsidP="00647EC9">
                            <w:pPr>
                              <w:pStyle w:val="Normal1"/>
                              <w:spacing w:after="0" w:line="240" w:lineRule="auto"/>
                              <w:rPr>
                                <w:rFonts w:ascii="Arial" w:hAnsi="Arial" w:cs="Arial"/>
                                <w:i/>
                                <w:color w:val="auto"/>
                              </w:rPr>
                            </w:pPr>
                            <w:r w:rsidRPr="00647EC9">
                              <w:rPr>
                                <w:rFonts w:ascii="Arial" w:hAnsi="Arial" w:cs="Arial"/>
                                <w:i/>
                                <w:color w:val="auto"/>
                              </w:rPr>
                              <w:t>I am leading an effort to engage with other p[professional services firms to explore other ways to provide assistance.</w:t>
                            </w:r>
                          </w:p>
                          <w:p w14:paraId="13195BE6" w14:textId="77777777" w:rsidR="00D97723" w:rsidRDefault="00D97723" w:rsidP="00042030">
                            <w:pPr>
                              <w:pStyle w:val="Normal1"/>
                              <w:spacing w:after="0" w:line="240" w:lineRule="auto"/>
                              <w:rPr>
                                <w:rFonts w:ascii="Arial" w:hAnsi="Arial" w:cs="Arial"/>
                                <w:color w:val="C00000"/>
                              </w:rPr>
                            </w:pPr>
                          </w:p>
                          <w:p w14:paraId="4EE74066"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For you, what has been the best part of your involvement in the </w:t>
                            </w:r>
                            <w:r w:rsidRPr="00CF4244">
                              <w:rPr>
                                <w:rFonts w:ascii="Arial" w:hAnsi="Arial" w:cs="Arial"/>
                                <w:i/>
                                <w:color w:val="C00000"/>
                              </w:rPr>
                              <w:t>BEYOND CRISIS</w:t>
                            </w:r>
                            <w:r w:rsidRPr="000F72CD">
                              <w:rPr>
                                <w:rFonts w:ascii="Arial" w:hAnsi="Arial" w:cs="Arial"/>
                                <w:color w:val="C00000"/>
                              </w:rPr>
                              <w:t xml:space="preserve"> project? </w:t>
                            </w:r>
                          </w:p>
                          <w:p w14:paraId="47184543" w14:textId="77777777" w:rsidR="00D97723" w:rsidRPr="00647EC9" w:rsidRDefault="00D97723" w:rsidP="00647EC9">
                            <w:pPr>
                              <w:pStyle w:val="Normal1"/>
                              <w:spacing w:after="0" w:line="240" w:lineRule="auto"/>
                              <w:rPr>
                                <w:rFonts w:ascii="Arial" w:hAnsi="Arial" w:cs="Arial"/>
                                <w:i/>
                                <w:color w:val="auto"/>
                              </w:rPr>
                            </w:pPr>
                            <w:r w:rsidRPr="00647EC9">
                              <w:rPr>
                                <w:rFonts w:ascii="Arial" w:hAnsi="Arial" w:cs="Arial"/>
                                <w:i/>
                                <w:color w:val="auto"/>
                              </w:rPr>
                              <w:t>Meeting people with different perspectives and experience in this area.</w:t>
                            </w:r>
                          </w:p>
                          <w:p w14:paraId="10922DDD" w14:textId="77777777" w:rsidR="00D97723" w:rsidRDefault="00D97723" w:rsidP="00042030">
                            <w:pPr>
                              <w:pStyle w:val="Normal1"/>
                              <w:spacing w:after="0" w:line="240" w:lineRule="auto"/>
                              <w:rPr>
                                <w:rFonts w:ascii="Arial" w:hAnsi="Arial" w:cs="Arial"/>
                              </w:rPr>
                            </w:pPr>
                          </w:p>
                          <w:p w14:paraId="52F63EFE"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What lessons do you think need to be learnt overall from the project? </w:t>
                            </w:r>
                          </w:p>
                          <w:p w14:paraId="749C9D50" w14:textId="77777777" w:rsidR="00D97723" w:rsidRPr="00647EC9" w:rsidRDefault="00D97723" w:rsidP="00647EC9">
                            <w:pPr>
                              <w:pStyle w:val="Normal1"/>
                              <w:spacing w:after="0" w:line="240" w:lineRule="auto"/>
                              <w:rPr>
                                <w:rFonts w:ascii="Arial" w:hAnsi="Arial" w:cs="Arial"/>
                                <w:i/>
                                <w:color w:val="auto"/>
                              </w:rPr>
                            </w:pPr>
                            <w:r w:rsidRPr="00647EC9">
                              <w:rPr>
                                <w:rFonts w:ascii="Arial" w:hAnsi="Arial" w:cs="Arial"/>
                                <w:i/>
                                <w:color w:val="auto"/>
                              </w:rPr>
                              <w:t>Need to engage early and leverage networks before the workshops to get more of the right people in the room</w:t>
                            </w:r>
                          </w:p>
                          <w:p w14:paraId="3B6EC575" w14:textId="77777777" w:rsidR="00D97723" w:rsidRDefault="00D97723" w:rsidP="00042030">
                            <w:pPr>
                              <w:pStyle w:val="Normal1"/>
                              <w:spacing w:after="0" w:line="240" w:lineRule="auto"/>
                              <w:rPr>
                                <w:rFonts w:ascii="Arial" w:hAnsi="Arial" w:cs="Arial"/>
                                <w:i/>
                                <w:color w:val="C00000"/>
                              </w:rPr>
                            </w:pPr>
                          </w:p>
                          <w:p w14:paraId="239A0028"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Where would you like to see the project progress? </w:t>
                            </w:r>
                          </w:p>
                          <w:p w14:paraId="5A1514EA" w14:textId="36E28AAB" w:rsidR="00D97723" w:rsidRPr="00647EC9" w:rsidRDefault="00D97723" w:rsidP="004B7B27">
                            <w:pPr>
                              <w:pStyle w:val="Normal1"/>
                              <w:spacing w:after="0" w:line="240" w:lineRule="auto"/>
                              <w:rPr>
                                <w:rFonts w:ascii="Arial" w:hAnsi="Arial" w:cs="Arial"/>
                                <w:i/>
                                <w:color w:val="auto"/>
                              </w:rPr>
                            </w:pPr>
                            <w:r>
                              <w:rPr>
                                <w:rFonts w:ascii="Arial" w:hAnsi="Arial" w:cs="Arial"/>
                                <w:i/>
                                <w:color w:val="auto"/>
                              </w:rPr>
                              <w:t>I think some follow-</w:t>
                            </w:r>
                            <w:r w:rsidRPr="00647EC9">
                              <w:rPr>
                                <w:rFonts w:ascii="Arial" w:hAnsi="Arial" w:cs="Arial"/>
                                <w:i/>
                                <w:color w:val="auto"/>
                              </w:rPr>
                              <w:t>up to see how the actions are progressing and the impact from the changes.</w:t>
                            </w:r>
                          </w:p>
                          <w:p w14:paraId="620D5045" w14:textId="77777777" w:rsidR="00D97723" w:rsidRDefault="00D97723" w:rsidP="00042030">
                            <w:pPr>
                              <w:pStyle w:val="Normal1"/>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CD7A" id="Text Box 18" o:spid="_x0000_s1038" type="#_x0000_t202" style="position:absolute;margin-left:422.8pt;margin-top:3pt;width:474pt;height:441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" fillcolor="#ffefef" stroked="f" strokeweight=".5pt">
                <v:textbox>
                  <w:txbxContent>
                    <w:p w14:paraId="769AEAB0" w14:textId="77777777" w:rsidR="00D97723" w:rsidRDefault="00D97723" w:rsidP="00042030">
                      <w:pPr>
                        <w:pStyle w:val="Normal1"/>
                        <w:rPr>
                          <w:rFonts w:ascii="Arial" w:eastAsia="Arial" w:hAnsi="Arial" w:cs="Arial"/>
                          <w:b/>
                          <w:color w:val="680000"/>
                          <w:sz w:val="32"/>
                          <w:szCs w:val="32"/>
                        </w:rPr>
                      </w:pPr>
                    </w:p>
                    <w:p w14:paraId="302A5D6C" w14:textId="4477D856" w:rsidR="00D97723" w:rsidRDefault="00D97723" w:rsidP="00042030">
                      <w:pPr>
                        <w:pStyle w:val="Normal1"/>
                        <w:rPr>
                          <w:rFonts w:ascii="Arial" w:hAnsi="Arial" w:cs="Arial"/>
                          <w:sz w:val="24"/>
                          <w:szCs w:val="24"/>
                        </w:rPr>
                      </w:pPr>
                      <w:r w:rsidRPr="004B7B27">
                        <w:rPr>
                          <w:rFonts w:ascii="Arial" w:eastAsia="Arial" w:hAnsi="Arial" w:cs="Arial"/>
                          <w:b/>
                          <w:color w:val="680000"/>
                          <w:sz w:val="32"/>
                          <w:szCs w:val="32"/>
                        </w:rPr>
                        <w:t>Protiviti Lead:</w:t>
                      </w:r>
                      <w:r w:rsidRPr="004B7B27">
                        <w:rPr>
                          <w:rFonts w:ascii="Arial" w:eastAsia="Arial" w:hAnsi="Arial" w:cs="Arial"/>
                          <w:color w:val="680000"/>
                          <w:sz w:val="32"/>
                          <w:szCs w:val="32"/>
                        </w:rPr>
                        <w:t xml:space="preserve"> Peter Bell</w:t>
                      </w:r>
                    </w:p>
                    <w:p w14:paraId="3B182007" w14:textId="3A6B205F" w:rsidR="00D97723" w:rsidRPr="00042030" w:rsidRDefault="00D97723" w:rsidP="00406CC2">
                      <w:pPr>
                        <w:pStyle w:val="Normal1"/>
                        <w:spacing w:after="0" w:line="240" w:lineRule="auto"/>
                        <w:rPr>
                          <w:rFonts w:ascii="Arial" w:eastAsia="Arial" w:hAnsi="Arial" w:cs="Arial"/>
                          <w:color w:val="680000"/>
                          <w:sz w:val="32"/>
                          <w:szCs w:val="32"/>
                        </w:rPr>
                      </w:pPr>
                      <w:r w:rsidRPr="00112C0D">
                        <w:rPr>
                          <w:rFonts w:ascii="Arial" w:eastAsia="Arial" w:hAnsi="Arial" w:cs="Arial"/>
                          <w:b/>
                          <w:color w:val="680000"/>
                          <w:sz w:val="32"/>
                          <w:szCs w:val="32"/>
                        </w:rPr>
                        <w:t>Fo</w:t>
                      </w:r>
                      <w:r>
                        <w:rPr>
                          <w:rFonts w:ascii="Arial" w:eastAsia="Arial" w:hAnsi="Arial" w:cs="Arial"/>
                          <w:b/>
                          <w:color w:val="680000"/>
                          <w:sz w:val="32"/>
                          <w:szCs w:val="32"/>
                        </w:rPr>
                        <w:t xml:space="preserve">rum Facilitator: </w:t>
                      </w:r>
                      <w:r>
                        <w:rPr>
                          <w:rFonts w:ascii="Arial" w:eastAsia="Arial" w:hAnsi="Arial" w:cs="Arial"/>
                          <w:color w:val="680000"/>
                          <w:sz w:val="32"/>
                          <w:szCs w:val="32"/>
                        </w:rPr>
                        <w:t>Transport</w:t>
                      </w:r>
                    </w:p>
                    <w:p w14:paraId="27918988" w14:textId="77777777" w:rsidR="00D97723" w:rsidRDefault="00D97723" w:rsidP="00042030">
                      <w:pPr>
                        <w:pStyle w:val="Normal1"/>
                        <w:spacing w:after="0"/>
                        <w:rPr>
                          <w:rFonts w:ascii="Arial" w:hAnsi="Arial" w:cs="Arial"/>
                          <w:color w:val="C00000"/>
                        </w:rPr>
                      </w:pPr>
                    </w:p>
                    <w:p w14:paraId="1555E9D8" w14:textId="77777777" w:rsidR="00D97723" w:rsidRDefault="00D97723" w:rsidP="00042030">
                      <w:pPr>
                        <w:pStyle w:val="Normal1"/>
                        <w:spacing w:after="0"/>
                        <w:rPr>
                          <w:rFonts w:ascii="Arial" w:hAnsi="Arial" w:cs="Arial"/>
                          <w:color w:val="C00000"/>
                        </w:rPr>
                      </w:pPr>
                      <w:r w:rsidRPr="000F72CD">
                        <w:rPr>
                          <w:rFonts w:ascii="Arial" w:hAnsi="Arial" w:cs="Arial"/>
                          <w:color w:val="C00000"/>
                        </w:rPr>
                        <w:t xml:space="preserve">What impact has the </w:t>
                      </w:r>
                      <w:r w:rsidRPr="000F72CD">
                        <w:rPr>
                          <w:rFonts w:ascii="Arial" w:hAnsi="Arial" w:cs="Arial"/>
                          <w:i/>
                          <w:iCs/>
                          <w:color w:val="C00000"/>
                        </w:rPr>
                        <w:t>BEYOND CRISIS</w:t>
                      </w:r>
                      <w:r>
                        <w:rPr>
                          <w:rFonts w:ascii="Arial" w:hAnsi="Arial" w:cs="Arial"/>
                          <w:color w:val="C00000"/>
                        </w:rPr>
                        <w:t xml:space="preserve"> project had on your</w:t>
                      </w:r>
                    </w:p>
                    <w:p w14:paraId="1BF8C93B" w14:textId="77777777" w:rsidR="00D97723" w:rsidRPr="000F72CD" w:rsidRDefault="00D97723" w:rsidP="00042030">
                      <w:pPr>
                        <w:pStyle w:val="Normal1"/>
                        <w:spacing w:after="0"/>
                        <w:rPr>
                          <w:rFonts w:ascii="Arial" w:hAnsi="Arial" w:cs="Arial"/>
                          <w:color w:val="C00000"/>
                        </w:rPr>
                      </w:pPr>
                      <w:r w:rsidRPr="000F72CD">
                        <w:rPr>
                          <w:rFonts w:ascii="Arial" w:hAnsi="Arial" w:cs="Arial"/>
                          <w:color w:val="C00000"/>
                        </w:rPr>
                        <w:t xml:space="preserve">understanding and awareness of domestic violence and the </w:t>
                      </w:r>
                    </w:p>
                    <w:p w14:paraId="324C9408"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barriers women face in the ACT in rebuilding their lives </w:t>
                      </w:r>
                    </w:p>
                    <w:p w14:paraId="3ED7C834"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post-</w:t>
                      </w:r>
                      <w:proofErr w:type="gramStart"/>
                      <w:r w:rsidRPr="000F72CD">
                        <w:rPr>
                          <w:rFonts w:ascii="Arial" w:hAnsi="Arial" w:cs="Arial"/>
                          <w:color w:val="C00000"/>
                        </w:rPr>
                        <w:t>crisis ?</w:t>
                      </w:r>
                      <w:proofErr w:type="gramEnd"/>
                    </w:p>
                    <w:p w14:paraId="608A4E4D" w14:textId="53EF5B02" w:rsidR="00D97723" w:rsidRDefault="00D97723" w:rsidP="00042030">
                      <w:pPr>
                        <w:pStyle w:val="Normal1"/>
                        <w:spacing w:after="0" w:line="240" w:lineRule="auto"/>
                        <w:rPr>
                          <w:rFonts w:ascii="Arial" w:hAnsi="Arial" w:cs="Arial"/>
                          <w:i/>
                          <w:color w:val="auto"/>
                        </w:rPr>
                      </w:pPr>
                      <w:r w:rsidRPr="00647EC9">
                        <w:rPr>
                          <w:rFonts w:ascii="Arial" w:hAnsi="Arial" w:cs="Arial"/>
                          <w:i/>
                          <w:color w:val="auto"/>
                        </w:rPr>
                        <w:t>The workshop provided me with much deeper ins</w:t>
                      </w:r>
                      <w:r>
                        <w:rPr>
                          <w:rFonts w:ascii="Arial" w:hAnsi="Arial" w:cs="Arial"/>
                          <w:i/>
                          <w:color w:val="auto"/>
                        </w:rPr>
                        <w:t>ights into the nature and extent</w:t>
                      </w:r>
                      <w:r w:rsidRPr="00647EC9">
                        <w:rPr>
                          <w:rFonts w:ascii="Arial" w:hAnsi="Arial" w:cs="Arial"/>
                          <w:i/>
                          <w:color w:val="auto"/>
                        </w:rPr>
                        <w:t xml:space="preserve"> of the problem of domestic violence.</w:t>
                      </w:r>
                    </w:p>
                    <w:p w14:paraId="60786420" w14:textId="77777777" w:rsidR="00D97723" w:rsidRDefault="00D97723" w:rsidP="00042030">
                      <w:pPr>
                        <w:pStyle w:val="Normal1"/>
                        <w:spacing w:after="0" w:line="240" w:lineRule="auto"/>
                        <w:rPr>
                          <w:rFonts w:ascii="Arial" w:hAnsi="Arial" w:cs="Arial"/>
                          <w:i/>
                          <w:color w:val="C00000"/>
                        </w:rPr>
                      </w:pPr>
                    </w:p>
                    <w:p w14:paraId="34EAD04B"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What impact has the </w:t>
                      </w:r>
                      <w:r w:rsidRPr="00CF4244">
                        <w:rPr>
                          <w:rFonts w:ascii="Arial" w:hAnsi="Arial" w:cs="Arial"/>
                          <w:i/>
                          <w:color w:val="C00000"/>
                        </w:rPr>
                        <w:t>BEYOND CRISIS</w:t>
                      </w:r>
                      <w:r w:rsidRPr="000F72CD">
                        <w:rPr>
                          <w:rFonts w:ascii="Arial" w:hAnsi="Arial" w:cs="Arial"/>
                          <w:color w:val="C00000"/>
                        </w:rPr>
                        <w:t xml:space="preserve"> project had on your way of </w:t>
                      </w:r>
                    </w:p>
                    <w:p w14:paraId="2F458B70"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working?</w:t>
                      </w:r>
                    </w:p>
                    <w:p w14:paraId="692262CD" w14:textId="77777777" w:rsidR="00D97723" w:rsidRPr="00647EC9" w:rsidRDefault="00D97723" w:rsidP="00647EC9">
                      <w:pPr>
                        <w:pStyle w:val="Normal1"/>
                        <w:spacing w:after="0" w:line="240" w:lineRule="auto"/>
                        <w:rPr>
                          <w:rFonts w:ascii="Arial" w:hAnsi="Arial" w:cs="Arial"/>
                          <w:i/>
                          <w:color w:val="auto"/>
                        </w:rPr>
                      </w:pPr>
                      <w:r w:rsidRPr="00647EC9">
                        <w:rPr>
                          <w:rFonts w:ascii="Arial" w:hAnsi="Arial" w:cs="Arial"/>
                          <w:i/>
                          <w:color w:val="auto"/>
                        </w:rPr>
                        <w:t>No significant change but I do find that it is a consideration in the way I approach issues at work.</w:t>
                      </w:r>
                    </w:p>
                    <w:p w14:paraId="03CB597F" w14:textId="77777777" w:rsidR="00D97723" w:rsidRDefault="00D97723" w:rsidP="00042030">
                      <w:pPr>
                        <w:pStyle w:val="Normal1"/>
                        <w:spacing w:after="0" w:line="240" w:lineRule="auto"/>
                        <w:rPr>
                          <w:rFonts w:ascii="Arial" w:hAnsi="Arial" w:cs="Arial"/>
                          <w:i/>
                          <w:color w:val="auto"/>
                        </w:rPr>
                      </w:pPr>
                    </w:p>
                    <w:p w14:paraId="2B351436"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How have you championed the issues, the project and the actions?  </w:t>
                      </w:r>
                    </w:p>
                    <w:p w14:paraId="7EBBA13B" w14:textId="77777777" w:rsidR="00D97723" w:rsidRPr="00647EC9" w:rsidRDefault="00D97723" w:rsidP="00647EC9">
                      <w:pPr>
                        <w:pStyle w:val="Normal1"/>
                        <w:spacing w:after="0" w:line="240" w:lineRule="auto"/>
                        <w:rPr>
                          <w:rFonts w:ascii="Arial" w:hAnsi="Arial" w:cs="Arial"/>
                          <w:i/>
                          <w:color w:val="auto"/>
                        </w:rPr>
                      </w:pPr>
                      <w:r w:rsidRPr="00647EC9">
                        <w:rPr>
                          <w:rFonts w:ascii="Arial" w:hAnsi="Arial" w:cs="Arial"/>
                          <w:i/>
                          <w:color w:val="auto"/>
                        </w:rPr>
                        <w:t xml:space="preserve">I am leading an effort to engage with other </w:t>
                      </w:r>
                      <w:proofErr w:type="gramStart"/>
                      <w:r w:rsidRPr="00647EC9">
                        <w:rPr>
                          <w:rFonts w:ascii="Arial" w:hAnsi="Arial" w:cs="Arial"/>
                          <w:i/>
                          <w:color w:val="auto"/>
                        </w:rPr>
                        <w:t>p[</w:t>
                      </w:r>
                      <w:proofErr w:type="gramEnd"/>
                      <w:r w:rsidRPr="00647EC9">
                        <w:rPr>
                          <w:rFonts w:ascii="Arial" w:hAnsi="Arial" w:cs="Arial"/>
                          <w:i/>
                          <w:color w:val="auto"/>
                        </w:rPr>
                        <w:t>professional services firms to explore other ways to provide assistance.</w:t>
                      </w:r>
                    </w:p>
                    <w:p w14:paraId="13195BE6" w14:textId="77777777" w:rsidR="00D97723" w:rsidRDefault="00D97723" w:rsidP="00042030">
                      <w:pPr>
                        <w:pStyle w:val="Normal1"/>
                        <w:spacing w:after="0" w:line="240" w:lineRule="auto"/>
                        <w:rPr>
                          <w:rFonts w:ascii="Arial" w:hAnsi="Arial" w:cs="Arial"/>
                          <w:color w:val="C00000"/>
                        </w:rPr>
                      </w:pPr>
                    </w:p>
                    <w:p w14:paraId="4EE74066"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For you, what has been the best part of your involvement in the </w:t>
                      </w:r>
                      <w:r w:rsidRPr="00CF4244">
                        <w:rPr>
                          <w:rFonts w:ascii="Arial" w:hAnsi="Arial" w:cs="Arial"/>
                          <w:i/>
                          <w:color w:val="C00000"/>
                        </w:rPr>
                        <w:t>BEYOND CRISIS</w:t>
                      </w:r>
                      <w:r w:rsidRPr="000F72CD">
                        <w:rPr>
                          <w:rFonts w:ascii="Arial" w:hAnsi="Arial" w:cs="Arial"/>
                          <w:color w:val="C00000"/>
                        </w:rPr>
                        <w:t xml:space="preserve"> project? </w:t>
                      </w:r>
                    </w:p>
                    <w:p w14:paraId="47184543" w14:textId="77777777" w:rsidR="00D97723" w:rsidRPr="00647EC9" w:rsidRDefault="00D97723" w:rsidP="00647EC9">
                      <w:pPr>
                        <w:pStyle w:val="Normal1"/>
                        <w:spacing w:after="0" w:line="240" w:lineRule="auto"/>
                        <w:rPr>
                          <w:rFonts w:ascii="Arial" w:hAnsi="Arial" w:cs="Arial"/>
                          <w:i/>
                          <w:color w:val="auto"/>
                        </w:rPr>
                      </w:pPr>
                      <w:r w:rsidRPr="00647EC9">
                        <w:rPr>
                          <w:rFonts w:ascii="Arial" w:hAnsi="Arial" w:cs="Arial"/>
                          <w:i/>
                          <w:color w:val="auto"/>
                        </w:rPr>
                        <w:t>Meeting people with different perspectives and experience in this area.</w:t>
                      </w:r>
                    </w:p>
                    <w:p w14:paraId="10922DDD" w14:textId="77777777" w:rsidR="00D97723" w:rsidRDefault="00D97723" w:rsidP="00042030">
                      <w:pPr>
                        <w:pStyle w:val="Normal1"/>
                        <w:spacing w:after="0" w:line="240" w:lineRule="auto"/>
                        <w:rPr>
                          <w:rFonts w:ascii="Arial" w:hAnsi="Arial" w:cs="Arial"/>
                        </w:rPr>
                      </w:pPr>
                    </w:p>
                    <w:p w14:paraId="52F63EFE"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What lessons do you think need to be learnt overall from the project? </w:t>
                      </w:r>
                    </w:p>
                    <w:p w14:paraId="749C9D50" w14:textId="77777777" w:rsidR="00D97723" w:rsidRPr="00647EC9" w:rsidRDefault="00D97723" w:rsidP="00647EC9">
                      <w:pPr>
                        <w:pStyle w:val="Normal1"/>
                        <w:spacing w:after="0" w:line="240" w:lineRule="auto"/>
                        <w:rPr>
                          <w:rFonts w:ascii="Arial" w:hAnsi="Arial" w:cs="Arial"/>
                          <w:i/>
                          <w:color w:val="auto"/>
                        </w:rPr>
                      </w:pPr>
                      <w:r w:rsidRPr="00647EC9">
                        <w:rPr>
                          <w:rFonts w:ascii="Arial" w:hAnsi="Arial" w:cs="Arial"/>
                          <w:i/>
                          <w:color w:val="auto"/>
                        </w:rPr>
                        <w:t>Need to engage early and leverage networks before the workshops to get more of the right people in the room</w:t>
                      </w:r>
                    </w:p>
                    <w:p w14:paraId="3B6EC575" w14:textId="77777777" w:rsidR="00D97723" w:rsidRDefault="00D97723" w:rsidP="00042030">
                      <w:pPr>
                        <w:pStyle w:val="Normal1"/>
                        <w:spacing w:after="0" w:line="240" w:lineRule="auto"/>
                        <w:rPr>
                          <w:rFonts w:ascii="Arial" w:hAnsi="Arial" w:cs="Arial"/>
                          <w:i/>
                          <w:color w:val="C00000"/>
                        </w:rPr>
                      </w:pPr>
                    </w:p>
                    <w:p w14:paraId="239A0028" w14:textId="77777777" w:rsidR="00D97723" w:rsidRPr="000F72CD" w:rsidRDefault="00D97723" w:rsidP="00042030">
                      <w:pPr>
                        <w:pStyle w:val="Normal1"/>
                        <w:spacing w:after="0" w:line="240" w:lineRule="auto"/>
                        <w:rPr>
                          <w:rFonts w:ascii="Arial" w:hAnsi="Arial" w:cs="Arial"/>
                          <w:color w:val="C00000"/>
                        </w:rPr>
                      </w:pPr>
                      <w:r w:rsidRPr="000F72CD">
                        <w:rPr>
                          <w:rFonts w:ascii="Arial" w:hAnsi="Arial" w:cs="Arial"/>
                          <w:color w:val="C00000"/>
                        </w:rPr>
                        <w:t xml:space="preserve">Where would you like to see the project progress? </w:t>
                      </w:r>
                    </w:p>
                    <w:p w14:paraId="5A1514EA" w14:textId="36E28AAB" w:rsidR="00D97723" w:rsidRPr="00647EC9" w:rsidRDefault="00D97723" w:rsidP="004B7B27">
                      <w:pPr>
                        <w:pStyle w:val="Normal1"/>
                        <w:spacing w:after="0" w:line="240" w:lineRule="auto"/>
                        <w:rPr>
                          <w:rFonts w:ascii="Arial" w:hAnsi="Arial" w:cs="Arial"/>
                          <w:i/>
                          <w:color w:val="auto"/>
                        </w:rPr>
                      </w:pPr>
                      <w:r>
                        <w:rPr>
                          <w:rFonts w:ascii="Arial" w:hAnsi="Arial" w:cs="Arial"/>
                          <w:i/>
                          <w:color w:val="auto"/>
                        </w:rPr>
                        <w:t>I think some follow-</w:t>
                      </w:r>
                      <w:r w:rsidRPr="00647EC9">
                        <w:rPr>
                          <w:rFonts w:ascii="Arial" w:hAnsi="Arial" w:cs="Arial"/>
                          <w:i/>
                          <w:color w:val="auto"/>
                        </w:rPr>
                        <w:t>up to see how the actions are progressing and the impact from the changes.</w:t>
                      </w:r>
                    </w:p>
                    <w:p w14:paraId="620D5045" w14:textId="77777777" w:rsidR="00D97723" w:rsidRDefault="00D97723" w:rsidP="00042030">
                      <w:pPr>
                        <w:pStyle w:val="Normal1"/>
                        <w:spacing w:after="0" w:line="240" w:lineRule="auto"/>
                        <w:rPr>
                          <w:sz w:val="16"/>
                          <w:szCs w:val="16"/>
                        </w:rPr>
                      </w:pPr>
                    </w:p>
                  </w:txbxContent>
                </v:textbox>
                <w10:wrap type="square" anchorx="margin"/>
              </v:shape>
            </w:pict>
          </mc:Fallback>
        </mc:AlternateContent>
      </w:r>
      <w:r w:rsidR="004B7B27" w:rsidRPr="00042030">
        <w:rPr>
          <w:b/>
          <w:noProof/>
          <w:sz w:val="32"/>
          <w:szCs w:val="32"/>
          <w:lang w:val="en-AU" w:eastAsia="en-AU"/>
        </w:rPr>
        <mc:AlternateContent>
          <mc:Choice Requires="wps">
            <w:drawing>
              <wp:anchor distT="0" distB="0" distL="114300" distR="114300" simplePos="0" relativeHeight="251708416" behindDoc="0" locked="0" layoutInCell="1" allowOverlap="1" wp14:anchorId="08A81EE7" wp14:editId="135D7713">
                <wp:simplePos x="0" y="0"/>
                <wp:positionH relativeFrom="column">
                  <wp:posOffset>4029075</wp:posOffset>
                </wp:positionH>
                <wp:positionV relativeFrom="paragraph">
                  <wp:posOffset>240030</wp:posOffset>
                </wp:positionV>
                <wp:extent cx="1876425" cy="1257300"/>
                <wp:effectExtent l="57150" t="19050" r="85725" b="228600"/>
                <wp:wrapNone/>
                <wp:docPr id="28" name="Rounded Rectangular Callout 28"/>
                <wp:cNvGraphicFramePr/>
                <a:graphic xmlns:a="http://schemas.openxmlformats.org/drawingml/2006/main">
                  <a:graphicData uri="http://schemas.microsoft.com/office/word/2010/wordprocessingShape">
                    <wps:wsp>
                      <wps:cNvSpPr/>
                      <wps:spPr>
                        <a:xfrm>
                          <a:off x="0" y="0"/>
                          <a:ext cx="1876425" cy="1257300"/>
                        </a:xfrm>
                        <a:prstGeom prst="wedgeRoundRectCallout">
                          <a:avLst>
                            <a:gd name="adj1" fmla="val -40833"/>
                            <a:gd name="adj2" fmla="val 60682"/>
                            <a:gd name="adj3" fmla="val 16667"/>
                          </a:avLst>
                        </a:prstGeom>
                        <a:solidFill>
                          <a:srgbClr val="FFB7B7"/>
                        </a:solidFill>
                        <a:ln w="9525" cap="flat" cmpd="sng" algn="ctr">
                          <a:solidFill>
                            <a:srgbClr val="FFB7B7"/>
                          </a:solidFill>
                          <a:prstDash val="solid"/>
                        </a:ln>
                        <a:effectLst>
                          <a:outerShdw blurRad="40000" dist="23000" dir="5400000" rotWithShape="0">
                            <a:srgbClr val="000000">
                              <a:alpha val="35000"/>
                            </a:srgbClr>
                          </a:outerShdw>
                        </a:effectLst>
                      </wps:spPr>
                      <wps:txbx>
                        <w:txbxContent>
                          <w:p w14:paraId="5B9EB896" w14:textId="730C531A" w:rsidR="00D97723" w:rsidRPr="00702F86" w:rsidRDefault="00D97723" w:rsidP="004B7B27">
                            <w:pPr>
                              <w:rPr>
                                <w:rFonts w:ascii="Arial" w:hAnsi="Arial" w:cs="Arial"/>
                                <w:i/>
                                <w:color w:val="C00000"/>
                              </w:rPr>
                            </w:pPr>
                            <w:r>
                              <w:rPr>
                                <w:rFonts w:ascii="Arial" w:hAnsi="Arial" w:cs="Arial"/>
                                <w:i/>
                                <w:color w:val="C00000"/>
                              </w:rPr>
                              <w:t>“</w:t>
                            </w:r>
                            <w:r w:rsidRPr="004B7B27">
                              <w:rPr>
                                <w:rFonts w:ascii="Arial" w:hAnsi="Arial" w:cs="Arial"/>
                                <w:i/>
                                <w:color w:val="C00000"/>
                              </w:rPr>
                              <w:t>The workshop provided me with much deeper insights into the nature and extent of the problem of domestic violence.</w:t>
                            </w:r>
                            <w:r>
                              <w:rPr>
                                <w:rFonts w:ascii="Arial" w:hAnsi="Arial" w:cs="Arial"/>
                                <w:i/>
                                <w:color w:val="C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81EE7" id="Rounded Rectangular Callout 28" o:spid="_x0000_s1039" type="#_x0000_t62" style="position:absolute;margin-left:317.25pt;margin-top:18.9pt;width:147.75pt;height: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" adj="1980,23907" fillcolor="#ffb7b7" strokecolor="#ffb7b7">
                <v:shadow on="t" color="black" opacity="22937f" origin=",.5" offset="0,.63889mm"/>
                <v:textbox>
                  <w:txbxContent>
                    <w:p w14:paraId="5B9EB896" w14:textId="730C531A" w:rsidR="00D97723" w:rsidRPr="00702F86" w:rsidRDefault="00D97723" w:rsidP="004B7B27">
                      <w:pPr>
                        <w:rPr>
                          <w:rFonts w:ascii="Arial" w:hAnsi="Arial" w:cs="Arial"/>
                          <w:i/>
                          <w:color w:val="C00000"/>
                        </w:rPr>
                      </w:pPr>
                      <w:r>
                        <w:rPr>
                          <w:rFonts w:ascii="Arial" w:hAnsi="Arial" w:cs="Arial"/>
                          <w:i/>
                          <w:color w:val="C00000"/>
                        </w:rPr>
                        <w:t>“</w:t>
                      </w:r>
                      <w:r w:rsidRPr="004B7B27">
                        <w:rPr>
                          <w:rFonts w:ascii="Arial" w:hAnsi="Arial" w:cs="Arial"/>
                          <w:i/>
                          <w:color w:val="C00000"/>
                        </w:rPr>
                        <w:t>The workshop provided me with much deeper insights into the nature and extent of the problem of domestic violence.</w:t>
                      </w:r>
                      <w:r>
                        <w:rPr>
                          <w:rFonts w:ascii="Arial" w:hAnsi="Arial" w:cs="Arial"/>
                          <w:i/>
                          <w:color w:val="C00000"/>
                        </w:rPr>
                        <w:t>”</w:t>
                      </w:r>
                    </w:p>
                  </w:txbxContent>
                </v:textbox>
              </v:shape>
            </w:pict>
          </mc:Fallback>
        </mc:AlternateContent>
      </w:r>
      <w:r w:rsidR="00406CC2" w:rsidRPr="00042030">
        <w:rPr>
          <w:b/>
          <w:noProof/>
          <w:sz w:val="32"/>
          <w:szCs w:val="32"/>
          <w:lang w:val="en-AU" w:eastAsia="en-AU"/>
        </w:rPr>
        <mc:AlternateContent>
          <mc:Choice Requires="wps">
            <w:drawing>
              <wp:anchor distT="0" distB="0" distL="114300" distR="114300" simplePos="0" relativeHeight="251705344" behindDoc="0" locked="0" layoutInCell="1" allowOverlap="1" wp14:anchorId="0E660818" wp14:editId="1F81B7A5">
                <wp:simplePos x="0" y="0"/>
                <wp:positionH relativeFrom="column">
                  <wp:posOffset>4029075</wp:posOffset>
                </wp:positionH>
                <wp:positionV relativeFrom="paragraph">
                  <wp:posOffset>-7181850</wp:posOffset>
                </wp:positionV>
                <wp:extent cx="1876425" cy="1257300"/>
                <wp:effectExtent l="57150" t="19050" r="85725" b="228600"/>
                <wp:wrapNone/>
                <wp:docPr id="23" name="Rounded Rectangular Callout 23"/>
                <wp:cNvGraphicFramePr/>
                <a:graphic xmlns:a="http://schemas.openxmlformats.org/drawingml/2006/main">
                  <a:graphicData uri="http://schemas.microsoft.com/office/word/2010/wordprocessingShape">
                    <wps:wsp>
                      <wps:cNvSpPr/>
                      <wps:spPr>
                        <a:xfrm>
                          <a:off x="0" y="0"/>
                          <a:ext cx="1876425" cy="1257300"/>
                        </a:xfrm>
                        <a:prstGeom prst="wedgeRoundRectCallout">
                          <a:avLst>
                            <a:gd name="adj1" fmla="val -40833"/>
                            <a:gd name="adj2" fmla="val 60682"/>
                            <a:gd name="adj3" fmla="val 16667"/>
                          </a:avLst>
                        </a:prstGeom>
                        <a:solidFill>
                          <a:srgbClr val="FFB7B7"/>
                        </a:solidFill>
                        <a:ln w="9525" cap="flat" cmpd="sng" algn="ctr">
                          <a:solidFill>
                            <a:srgbClr val="FFB7B7"/>
                          </a:solidFill>
                          <a:prstDash val="solid"/>
                        </a:ln>
                        <a:effectLst>
                          <a:outerShdw blurRad="40000" dist="23000" dir="5400000" rotWithShape="0">
                            <a:srgbClr val="000000">
                              <a:alpha val="35000"/>
                            </a:srgbClr>
                          </a:outerShdw>
                        </a:effectLst>
                      </wps:spPr>
                      <wps:txbx>
                        <w:txbxContent>
                          <w:p w14:paraId="77630EAD" w14:textId="64670D5C" w:rsidR="00D97723" w:rsidRPr="00702F86" w:rsidRDefault="00D97723" w:rsidP="00042030">
                            <w:pPr>
                              <w:rPr>
                                <w:rFonts w:ascii="Arial" w:hAnsi="Arial" w:cs="Arial"/>
                                <w:i/>
                                <w:color w:val="C00000"/>
                              </w:rPr>
                            </w:pPr>
                            <w:r w:rsidRPr="00406CC2">
                              <w:rPr>
                                <w:rFonts w:ascii="Arial" w:hAnsi="Arial" w:cs="Arial"/>
                                <w:i/>
                                <w:color w:val="C00000"/>
                                <w:highlight w:val="yellow"/>
                              </w:rPr>
                              <w:t>“xxxx”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60818" id="Rounded Rectangular Callout 23" o:spid="_x0000_s1040" type="#_x0000_t62" style="position:absolute;margin-left:317.25pt;margin-top:-565.5pt;width:147.75pt;height:9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" adj="1980,23907" fillcolor="#ffb7b7" strokecolor="#ffb7b7">
                <v:shadow on="t" color="black" opacity="22937f" origin=",.5" offset="0,.63889mm"/>
                <v:textbox>
                  <w:txbxContent>
                    <w:p w14:paraId="77630EAD" w14:textId="64670D5C" w:rsidR="00D97723" w:rsidRPr="00702F86" w:rsidRDefault="00D97723" w:rsidP="00042030">
                      <w:pPr>
                        <w:rPr>
                          <w:rFonts w:ascii="Arial" w:hAnsi="Arial" w:cs="Arial"/>
                          <w:i/>
                          <w:color w:val="C00000"/>
                        </w:rPr>
                      </w:pPr>
                      <w:r w:rsidRPr="00406CC2">
                        <w:rPr>
                          <w:rFonts w:ascii="Arial" w:hAnsi="Arial" w:cs="Arial"/>
                          <w:i/>
                          <w:color w:val="C00000"/>
                          <w:highlight w:val="yellow"/>
                        </w:rPr>
                        <w:t>“</w:t>
                      </w:r>
                      <w:proofErr w:type="spellStart"/>
                      <w:r w:rsidRPr="00406CC2">
                        <w:rPr>
                          <w:rFonts w:ascii="Arial" w:hAnsi="Arial" w:cs="Arial"/>
                          <w:i/>
                          <w:color w:val="C00000"/>
                          <w:highlight w:val="yellow"/>
                        </w:rPr>
                        <w:t>xxxx</w:t>
                      </w:r>
                      <w:proofErr w:type="spellEnd"/>
                      <w:r w:rsidRPr="00406CC2">
                        <w:rPr>
                          <w:rFonts w:ascii="Arial" w:hAnsi="Arial" w:cs="Arial"/>
                          <w:i/>
                          <w:color w:val="C00000"/>
                          <w:highlight w:val="yellow"/>
                        </w:rPr>
                        <w:t>”</w:t>
                      </w:r>
                    </w:p>
                  </w:txbxContent>
                </v:textbox>
              </v:shape>
            </w:pict>
          </mc:Fallback>
        </mc:AlternateContent>
      </w:r>
    </w:p>
    <w:p w14:paraId="6E9A229A" w14:textId="77777777" w:rsidR="001D47B7" w:rsidRDefault="001D47B7">
      <w:pPr>
        <w:rPr>
          <w:rFonts w:ascii="Arial" w:eastAsia="Arial" w:hAnsi="Arial" w:cs="Arial"/>
          <w:b/>
          <w:color w:val="680000"/>
          <w:sz w:val="40"/>
          <w:szCs w:val="40"/>
        </w:rPr>
      </w:pPr>
      <w:bookmarkStart w:id="40" w:name="_Toc468202077"/>
      <w:r>
        <w:br w:type="page"/>
      </w:r>
    </w:p>
    <w:p w14:paraId="7222AA7B" w14:textId="77777777" w:rsidR="00F76F94" w:rsidRPr="0043570E" w:rsidRDefault="00F76F94" w:rsidP="00F76F94">
      <w:pPr>
        <w:rPr>
          <w:rFonts w:ascii="Arial" w:hAnsi="Arial" w:cs="Arial"/>
          <w:b/>
          <w:color w:val="5C0000"/>
          <w:lang w:val="en-US"/>
        </w:rPr>
      </w:pPr>
    </w:p>
    <w:p w14:paraId="1BC35508" w14:textId="4E6780BC" w:rsidR="003910F9" w:rsidRDefault="00DA57B3" w:rsidP="001D47B7">
      <w:pPr>
        <w:pStyle w:val="Heading1"/>
      </w:pPr>
      <w:bookmarkStart w:id="41" w:name="_Toc488245682"/>
      <w:r>
        <w:t>Conclusion</w:t>
      </w:r>
      <w:bookmarkEnd w:id="40"/>
      <w:bookmarkEnd w:id="41"/>
    </w:p>
    <w:p w14:paraId="2FA1CFC6" w14:textId="263460DE" w:rsidR="00435E7D" w:rsidRPr="00F76F94" w:rsidRDefault="002B2C8C" w:rsidP="00435E7D">
      <w:pPr>
        <w:pStyle w:val="Normal1"/>
        <w:rPr>
          <w:rFonts w:ascii="Arial" w:hAnsi="Arial" w:cs="Arial"/>
        </w:rPr>
      </w:pPr>
      <w:r w:rsidRPr="00F76F94">
        <w:rPr>
          <w:rFonts w:ascii="Arial" w:hAnsi="Arial" w:cs="Arial"/>
        </w:rPr>
        <w:t xml:space="preserve">It is clear </w:t>
      </w:r>
      <w:r w:rsidR="001D47B7" w:rsidRPr="00F76F94">
        <w:rPr>
          <w:rFonts w:ascii="Arial" w:hAnsi="Arial" w:cs="Arial"/>
        </w:rPr>
        <w:t xml:space="preserve">that </w:t>
      </w:r>
      <w:r w:rsidRPr="00F76F94">
        <w:rPr>
          <w:rFonts w:ascii="Arial" w:hAnsi="Arial" w:cs="Arial"/>
        </w:rPr>
        <w:t>the G</w:t>
      </w:r>
      <w:r w:rsidR="00040C95" w:rsidRPr="00F76F94">
        <w:rPr>
          <w:rFonts w:ascii="Arial" w:hAnsi="Arial" w:cs="Arial"/>
        </w:rPr>
        <w:t xml:space="preserve">overnment and the domestic violence and community sector organisations cannot </w:t>
      </w:r>
      <w:r w:rsidR="00C54DCB" w:rsidRPr="00F76F94">
        <w:rPr>
          <w:rFonts w:ascii="Arial" w:hAnsi="Arial" w:cs="Arial"/>
        </w:rPr>
        <w:t>address domestic violence alone;</w:t>
      </w:r>
      <w:r w:rsidR="00040C95" w:rsidRPr="00F76F94">
        <w:rPr>
          <w:rFonts w:ascii="Arial" w:hAnsi="Arial" w:cs="Arial"/>
        </w:rPr>
        <w:t xml:space="preserve"> much-needed expertise, funding and help is needed from </w:t>
      </w:r>
      <w:r w:rsidR="004F0389">
        <w:rPr>
          <w:rFonts w:ascii="Arial" w:hAnsi="Arial" w:cs="Arial"/>
        </w:rPr>
        <w:t>B</w:t>
      </w:r>
      <w:r w:rsidR="00040C95" w:rsidRPr="00F76F94">
        <w:rPr>
          <w:rFonts w:ascii="Arial" w:hAnsi="Arial" w:cs="Arial"/>
        </w:rPr>
        <w:t xml:space="preserve">usiness and </w:t>
      </w:r>
      <w:r w:rsidR="004F0389">
        <w:rPr>
          <w:rFonts w:ascii="Arial" w:hAnsi="Arial" w:cs="Arial"/>
        </w:rPr>
        <w:t>I</w:t>
      </w:r>
      <w:r w:rsidR="00040C95" w:rsidRPr="00F76F94">
        <w:rPr>
          <w:rFonts w:ascii="Arial" w:hAnsi="Arial" w:cs="Arial"/>
        </w:rPr>
        <w:t>ndustry.</w:t>
      </w:r>
    </w:p>
    <w:p w14:paraId="6FC0067C" w14:textId="67104489" w:rsidR="00F76F94" w:rsidRDefault="002B2C8C" w:rsidP="000D4483">
      <w:pPr>
        <w:pStyle w:val="Normal1"/>
        <w:rPr>
          <w:rFonts w:ascii="Arial" w:hAnsi="Arial" w:cs="Arial"/>
        </w:rPr>
      </w:pPr>
      <w:r w:rsidRPr="00F76F94">
        <w:rPr>
          <w:rFonts w:ascii="Arial" w:hAnsi="Arial" w:cs="Arial"/>
        </w:rPr>
        <w:t xml:space="preserve">Finding the leaders in the Canberra community </w:t>
      </w:r>
      <w:r w:rsidR="00775E4C" w:rsidRPr="00F76F94">
        <w:rPr>
          <w:rFonts w:ascii="Arial" w:hAnsi="Arial" w:cs="Arial"/>
        </w:rPr>
        <w:t>has been the key to the</w:t>
      </w:r>
      <w:r w:rsidRPr="00F76F94">
        <w:rPr>
          <w:rFonts w:ascii="Arial" w:hAnsi="Arial" w:cs="Arial"/>
        </w:rPr>
        <w:t xml:space="preserve"> success of the </w:t>
      </w:r>
      <w:r w:rsidRPr="00F76F94">
        <w:rPr>
          <w:rFonts w:ascii="Arial" w:hAnsi="Arial" w:cs="Arial"/>
          <w:i/>
        </w:rPr>
        <w:t>BEYOND CRISIS</w:t>
      </w:r>
      <w:r w:rsidRPr="00F76F94">
        <w:rPr>
          <w:rFonts w:ascii="Arial" w:hAnsi="Arial" w:cs="Arial"/>
        </w:rPr>
        <w:t xml:space="preserve"> project; identifying those passionate, committed, solution-focussed individuals in both the professional services and private sector that recognise they can and must do more.</w:t>
      </w:r>
      <w:r w:rsidR="00F76F94">
        <w:rPr>
          <w:rFonts w:ascii="Arial" w:hAnsi="Arial" w:cs="Arial"/>
          <w:sz w:val="24"/>
          <w:szCs w:val="24"/>
        </w:rPr>
        <w:t xml:space="preserve">  </w:t>
      </w:r>
      <w:r w:rsidR="00F76F94" w:rsidRPr="00F76F94">
        <w:rPr>
          <w:rFonts w:ascii="Arial" w:hAnsi="Arial" w:cs="Arial"/>
        </w:rPr>
        <w:t xml:space="preserve">And who will drive forward actions. Business and industry leads played and continue to play a vital role in identifying and implementing ACT-wide solutions from the </w:t>
      </w:r>
      <w:r w:rsidR="00F76F94" w:rsidRPr="00F76F94">
        <w:rPr>
          <w:rFonts w:ascii="Arial" w:hAnsi="Arial" w:cs="Arial"/>
          <w:i/>
          <w:iCs/>
        </w:rPr>
        <w:t xml:space="preserve">BEYOND CRISIS </w:t>
      </w:r>
      <w:r w:rsidR="00F76F94" w:rsidRPr="00F76F94">
        <w:rPr>
          <w:rFonts w:ascii="Arial" w:hAnsi="Arial" w:cs="Arial"/>
        </w:rPr>
        <w:t>forums. Alliances and partnerships have been established and industry and business leaders are championing</w:t>
      </w:r>
      <w:r w:rsidR="00F76F94">
        <w:rPr>
          <w:rFonts w:ascii="Arial" w:hAnsi="Arial" w:cs="Arial"/>
        </w:rPr>
        <w:t xml:space="preserve"> some actions.</w:t>
      </w:r>
    </w:p>
    <w:p w14:paraId="4E50040F" w14:textId="0B3AC0C2" w:rsidR="002B2C8C" w:rsidRPr="00F76F94" w:rsidRDefault="002B2C8C" w:rsidP="002B2C8C">
      <w:pPr>
        <w:pStyle w:val="Normal1"/>
        <w:rPr>
          <w:rFonts w:ascii="Arial" w:hAnsi="Arial" w:cs="Arial"/>
        </w:rPr>
      </w:pPr>
      <w:r w:rsidRPr="00F76F94">
        <w:rPr>
          <w:rFonts w:ascii="Arial" w:hAnsi="Arial" w:cs="Arial"/>
        </w:rPr>
        <w:t xml:space="preserve">The </w:t>
      </w:r>
      <w:r w:rsidRPr="00F76F94">
        <w:rPr>
          <w:rFonts w:ascii="Arial" w:hAnsi="Arial" w:cs="Arial"/>
          <w:i/>
        </w:rPr>
        <w:t>BEYOND CRISIS</w:t>
      </w:r>
      <w:r w:rsidRPr="00F76F94">
        <w:rPr>
          <w:rFonts w:ascii="Arial" w:hAnsi="Arial" w:cs="Arial"/>
        </w:rPr>
        <w:t xml:space="preserve"> Project has shown that it is challenging to engage the priva</w:t>
      </w:r>
      <w:r w:rsidR="00C54DCB" w:rsidRPr="00F76F94">
        <w:rPr>
          <w:rFonts w:ascii="Arial" w:hAnsi="Arial" w:cs="Arial"/>
        </w:rPr>
        <w:t>te sector;</w:t>
      </w:r>
      <w:r w:rsidRPr="00F76F94">
        <w:rPr>
          <w:rFonts w:ascii="Arial" w:hAnsi="Arial" w:cs="Arial"/>
        </w:rPr>
        <w:t xml:space="preserve"> some businesses cannot see that they have a contribution to make and</w:t>
      </w:r>
      <w:r w:rsidR="00C54DCB" w:rsidRPr="00F76F94">
        <w:rPr>
          <w:rFonts w:ascii="Arial" w:hAnsi="Arial" w:cs="Arial"/>
        </w:rPr>
        <w:t>,</w:t>
      </w:r>
      <w:r w:rsidRPr="00F76F94">
        <w:rPr>
          <w:rFonts w:ascii="Arial" w:hAnsi="Arial" w:cs="Arial"/>
        </w:rPr>
        <w:t xml:space="preserve"> despite this being an age of Corporate Social Responsibility, business and industry is time-poor and protective of its resources, both financial and employees.</w:t>
      </w:r>
    </w:p>
    <w:p w14:paraId="3228235A" w14:textId="3003C7F5" w:rsidR="001D47B7" w:rsidRPr="00F76F94" w:rsidRDefault="001D47B7" w:rsidP="001D47B7">
      <w:pPr>
        <w:rPr>
          <w:rFonts w:ascii="Arial" w:hAnsi="Arial" w:cs="Arial"/>
        </w:rPr>
      </w:pPr>
      <w:r w:rsidRPr="00F76F94">
        <w:rPr>
          <w:rFonts w:ascii="Arial" w:hAnsi="Arial" w:cs="Arial"/>
        </w:rPr>
        <w:t xml:space="preserve">We had hoped for greater participation from private sector business and industry, but given that many sectors have not previously been engaged in discussions on domestic violence, the feedback from participants was overwhelmingly positive: </w:t>
      </w:r>
    </w:p>
    <w:p w14:paraId="48E0F58F" w14:textId="77777777" w:rsidR="001D47B7" w:rsidRPr="00F76F94" w:rsidRDefault="001D47B7" w:rsidP="001D47B7">
      <w:pPr>
        <w:rPr>
          <w:rFonts w:ascii="Arial" w:hAnsi="Arial" w:cs="Arial"/>
        </w:rPr>
      </w:pPr>
      <w:r w:rsidRPr="00F76F94">
        <w:rPr>
          <w:rFonts w:ascii="Arial" w:hAnsi="Arial" w:cs="Arial"/>
          <w:i/>
          <w:iCs/>
        </w:rPr>
        <w:t xml:space="preserve">“This is the kind of teaming and innovation we need in our communities, businesses and industry.” </w:t>
      </w:r>
    </w:p>
    <w:p w14:paraId="2413B7E5" w14:textId="77777777" w:rsidR="000D4483" w:rsidRDefault="001D47B7" w:rsidP="00F76F94">
      <w:pPr>
        <w:autoSpaceDE w:val="0"/>
        <w:autoSpaceDN w:val="0"/>
        <w:adjustRightInd w:val="0"/>
        <w:spacing w:after="0" w:line="240" w:lineRule="auto"/>
        <w:rPr>
          <w:rFonts w:ascii="Arial" w:hAnsi="Arial" w:cs="Arial"/>
        </w:rPr>
      </w:pPr>
      <w:r w:rsidRPr="00F76F94">
        <w:rPr>
          <w:rFonts w:ascii="Arial" w:hAnsi="Arial" w:cs="Arial"/>
        </w:rPr>
        <w:t xml:space="preserve">But the </w:t>
      </w:r>
      <w:r w:rsidRPr="00F76F94">
        <w:rPr>
          <w:rFonts w:ascii="Arial" w:hAnsi="Arial" w:cs="Arial"/>
          <w:i/>
          <w:iCs/>
        </w:rPr>
        <w:t xml:space="preserve">BEYOND CRISIS </w:t>
      </w:r>
      <w:r w:rsidRPr="00F76F94">
        <w:rPr>
          <w:rFonts w:ascii="Arial" w:hAnsi="Arial" w:cs="Arial"/>
        </w:rPr>
        <w:t xml:space="preserve">forums </w:t>
      </w:r>
      <w:r w:rsidR="00F76F94" w:rsidRPr="00F76F94">
        <w:rPr>
          <w:rFonts w:ascii="Arial" w:hAnsi="Arial" w:cs="Arial"/>
        </w:rPr>
        <w:t>are</w:t>
      </w:r>
      <w:r w:rsidRPr="00F76F94">
        <w:rPr>
          <w:rFonts w:ascii="Arial" w:hAnsi="Arial" w:cs="Arial"/>
        </w:rPr>
        <w:t xml:space="preserve"> only the starting point for engaging private sector business and industry leaders in driving change in the ACT to overcome barriers women face when rebuilding their lives after domestic violence. </w:t>
      </w:r>
    </w:p>
    <w:p w14:paraId="0D85432C" w14:textId="77777777" w:rsidR="000D4483" w:rsidRDefault="000D4483" w:rsidP="00F76F94">
      <w:pPr>
        <w:autoSpaceDE w:val="0"/>
        <w:autoSpaceDN w:val="0"/>
        <w:adjustRightInd w:val="0"/>
        <w:spacing w:after="0" w:line="240" w:lineRule="auto"/>
        <w:rPr>
          <w:rFonts w:ascii="Arial" w:hAnsi="Arial" w:cs="Arial"/>
        </w:rPr>
      </w:pPr>
    </w:p>
    <w:p w14:paraId="6E2E2320" w14:textId="03DEA679" w:rsidR="00F76F94" w:rsidRDefault="000D4483" w:rsidP="00F76F94">
      <w:pPr>
        <w:autoSpaceDE w:val="0"/>
        <w:autoSpaceDN w:val="0"/>
        <w:adjustRightInd w:val="0"/>
        <w:spacing w:after="0" w:line="240" w:lineRule="auto"/>
        <w:rPr>
          <w:rFonts w:ascii="Arial" w:hAnsi="Arial" w:cs="Arial"/>
        </w:rPr>
      </w:pPr>
      <w:r w:rsidRPr="00F76F94">
        <w:rPr>
          <w:rFonts w:ascii="Arial" w:hAnsi="Arial" w:cs="Arial"/>
        </w:rPr>
        <w:t xml:space="preserve">There is much still to be done and we need to capitalise on the momentum the project has started and make lasting change.   </w:t>
      </w:r>
      <w:r w:rsidR="001D47B7" w:rsidRPr="00F76F94">
        <w:rPr>
          <w:rFonts w:ascii="Arial" w:hAnsi="Arial" w:cs="Arial"/>
        </w:rPr>
        <w:t>We need to make sure that there is follow-up</w:t>
      </w:r>
      <w:r>
        <w:rPr>
          <w:rFonts w:ascii="Arial" w:hAnsi="Arial" w:cs="Arial"/>
        </w:rPr>
        <w:t xml:space="preserve"> to discuss many of the ideas and solutions</w:t>
      </w:r>
      <w:r w:rsidR="001D47B7" w:rsidRPr="00F76F94">
        <w:rPr>
          <w:rFonts w:ascii="Arial" w:hAnsi="Arial" w:cs="Arial"/>
        </w:rPr>
        <w:t xml:space="preserve">, </w:t>
      </w:r>
      <w:r>
        <w:rPr>
          <w:rFonts w:ascii="Arial" w:hAnsi="Arial" w:cs="Arial"/>
        </w:rPr>
        <w:t xml:space="preserve">and see what else can be done. And to secure </w:t>
      </w:r>
      <w:r w:rsidR="001D47B7" w:rsidRPr="00F76F94">
        <w:rPr>
          <w:rFonts w:ascii="Arial" w:hAnsi="Arial" w:cs="Arial"/>
        </w:rPr>
        <w:t>an on-going commitment</w:t>
      </w:r>
      <w:r>
        <w:rPr>
          <w:rFonts w:ascii="Arial" w:hAnsi="Arial" w:cs="Arial"/>
        </w:rPr>
        <w:t xml:space="preserve"> to working on this important issue</w:t>
      </w:r>
      <w:r w:rsidR="001D47B7" w:rsidRPr="00F76F94">
        <w:rPr>
          <w:rFonts w:ascii="Arial" w:hAnsi="Arial" w:cs="Arial"/>
        </w:rPr>
        <w:t xml:space="preserve">. </w:t>
      </w:r>
    </w:p>
    <w:p w14:paraId="673ACB99" w14:textId="77777777" w:rsidR="00F76F94" w:rsidRDefault="00F76F94" w:rsidP="00F76F94">
      <w:pPr>
        <w:autoSpaceDE w:val="0"/>
        <w:autoSpaceDN w:val="0"/>
        <w:adjustRightInd w:val="0"/>
        <w:spacing w:after="0" w:line="240" w:lineRule="auto"/>
        <w:rPr>
          <w:rFonts w:ascii="Arial" w:hAnsi="Arial" w:cs="Arial"/>
        </w:rPr>
      </w:pPr>
    </w:p>
    <w:p w14:paraId="3D19007F" w14:textId="35593477" w:rsidR="00F76F94" w:rsidRPr="00F76F94" w:rsidRDefault="00F76F94" w:rsidP="00F76F94">
      <w:pPr>
        <w:autoSpaceDE w:val="0"/>
        <w:autoSpaceDN w:val="0"/>
        <w:adjustRightInd w:val="0"/>
        <w:spacing w:after="0" w:line="240" w:lineRule="auto"/>
        <w:rPr>
          <w:rFonts w:ascii="Arial" w:hAnsi="Arial" w:cs="Arial"/>
        </w:rPr>
      </w:pPr>
      <w:r w:rsidRPr="00F76F94">
        <w:rPr>
          <w:rFonts w:ascii="Arial" w:hAnsi="Arial" w:cs="Arial"/>
        </w:rPr>
        <w:t>The women in the ACT need business and industry leaders to help them rebuild their lives after surviving domestic violence</w:t>
      </w:r>
      <w:r w:rsidR="000D4483">
        <w:rPr>
          <w:rFonts w:ascii="Arial" w:hAnsi="Arial" w:cs="Arial"/>
        </w:rPr>
        <w:t>!</w:t>
      </w:r>
    </w:p>
    <w:p w14:paraId="33AF033E" w14:textId="77777777" w:rsidR="00772021" w:rsidRDefault="00772021" w:rsidP="00D83F5F">
      <w:pPr>
        <w:pStyle w:val="Heading1"/>
      </w:pPr>
      <w:bookmarkStart w:id="42" w:name="_Toc468202080"/>
    </w:p>
    <w:p w14:paraId="43E976D5" w14:textId="77777777" w:rsidR="00772021" w:rsidRDefault="00772021">
      <w:pPr>
        <w:rPr>
          <w:rFonts w:ascii="Arial" w:eastAsia="Arial" w:hAnsi="Arial" w:cs="Arial"/>
          <w:b/>
          <w:color w:val="680000"/>
          <w:sz w:val="40"/>
          <w:szCs w:val="40"/>
        </w:rPr>
      </w:pPr>
      <w:r>
        <w:br w:type="page"/>
      </w:r>
    </w:p>
    <w:p w14:paraId="369864FE" w14:textId="31487627" w:rsidR="00D83F5F" w:rsidRDefault="00D83F5F" w:rsidP="00D83F5F">
      <w:pPr>
        <w:pStyle w:val="Heading1"/>
      </w:pPr>
      <w:bookmarkStart w:id="43" w:name="_Toc488245683"/>
      <w:r>
        <w:lastRenderedPageBreak/>
        <w:t>References</w:t>
      </w:r>
      <w:bookmarkEnd w:id="42"/>
      <w:bookmarkEnd w:id="43"/>
    </w:p>
    <w:p w14:paraId="0F672697" w14:textId="24641A26" w:rsidR="00D83F5F" w:rsidRPr="007A300D" w:rsidRDefault="00D83F5F" w:rsidP="00D83F5F">
      <w:pPr>
        <w:pStyle w:val="Normal1"/>
        <w:spacing w:after="0" w:line="240" w:lineRule="auto"/>
        <w:rPr>
          <w:rFonts w:ascii="Arial" w:hAnsi="Arial" w:cs="Arial"/>
        </w:rPr>
      </w:pPr>
      <w:r w:rsidRPr="007A300D">
        <w:rPr>
          <w:rFonts w:ascii="Arial" w:hAnsi="Arial" w:cs="Arial"/>
        </w:rPr>
        <w:t xml:space="preserve">ACT, 2014, </w:t>
      </w:r>
      <w:r w:rsidRPr="007A300D">
        <w:rPr>
          <w:rFonts w:ascii="Arial" w:hAnsi="Arial" w:cs="Arial"/>
          <w:i/>
        </w:rPr>
        <w:t>Staying Home after Domestic Violence</w:t>
      </w:r>
      <w:r w:rsidRPr="007A300D">
        <w:rPr>
          <w:rFonts w:ascii="Arial" w:hAnsi="Arial" w:cs="Arial"/>
        </w:rPr>
        <w:t xml:space="preserve">. </w:t>
      </w:r>
      <w:r w:rsidR="007A300D">
        <w:rPr>
          <w:rFonts w:ascii="Arial" w:hAnsi="Arial" w:cs="Arial"/>
        </w:rPr>
        <w:t>P</w:t>
      </w:r>
      <w:r w:rsidRPr="007A300D">
        <w:rPr>
          <w:rFonts w:ascii="Arial" w:hAnsi="Arial" w:cs="Arial"/>
        </w:rPr>
        <w:t xml:space="preserve">repared by Jo Watson: </w:t>
      </w:r>
    </w:p>
    <w:p w14:paraId="034018D2" w14:textId="77777777" w:rsidR="00D83F5F" w:rsidRPr="007A300D" w:rsidRDefault="00AF38B7" w:rsidP="00D83F5F">
      <w:pPr>
        <w:pStyle w:val="Normal1"/>
        <w:spacing w:after="0" w:line="240" w:lineRule="auto"/>
        <w:rPr>
          <w:rFonts w:ascii="Arial" w:hAnsi="Arial" w:cs="Arial"/>
        </w:rPr>
      </w:pPr>
      <w:hyperlink r:id="rId36" w:history="1">
        <w:r w:rsidR="00D83F5F" w:rsidRPr="007A300D">
          <w:rPr>
            <w:rFonts w:ascii="Arial" w:hAnsi="Arial" w:cs="Arial"/>
          </w:rPr>
          <w:t>http://dvcs.org.au/wp-content/uploads/2015/04/Staying-Home-After-Domestic-Violence-Jan2014.pdf</w:t>
        </w:r>
      </w:hyperlink>
      <w:r w:rsidR="00D83F5F" w:rsidRPr="007A300D">
        <w:rPr>
          <w:rFonts w:ascii="Arial" w:hAnsi="Arial" w:cs="Arial"/>
        </w:rPr>
        <w:t xml:space="preserve">      </w:t>
      </w:r>
    </w:p>
    <w:p w14:paraId="4D04D8FA" w14:textId="77777777" w:rsidR="00D83F5F" w:rsidRPr="007A300D" w:rsidRDefault="00D83F5F" w:rsidP="00D83F5F">
      <w:pPr>
        <w:pStyle w:val="Normal1"/>
        <w:spacing w:after="0" w:line="240" w:lineRule="auto"/>
        <w:rPr>
          <w:rFonts w:ascii="Arial" w:hAnsi="Arial" w:cs="Arial"/>
        </w:rPr>
      </w:pPr>
    </w:p>
    <w:p w14:paraId="4E04BA80" w14:textId="2044DE9D" w:rsidR="00D83F5F" w:rsidRPr="007A300D" w:rsidRDefault="00D83F5F" w:rsidP="00D83F5F">
      <w:pPr>
        <w:pStyle w:val="Normal1"/>
        <w:spacing w:after="0" w:line="240" w:lineRule="auto"/>
        <w:rPr>
          <w:rFonts w:ascii="Arial" w:hAnsi="Arial" w:cs="Arial"/>
        </w:rPr>
      </w:pPr>
      <w:r w:rsidRPr="007A300D">
        <w:rPr>
          <w:rFonts w:ascii="Arial" w:hAnsi="Arial" w:cs="Arial"/>
        </w:rPr>
        <w:t xml:space="preserve">Angela Carnovale, 2016, </w:t>
      </w:r>
      <w:r w:rsidRPr="007A300D">
        <w:rPr>
          <w:rFonts w:ascii="Arial" w:hAnsi="Arial" w:cs="Arial"/>
          <w:i/>
        </w:rPr>
        <w:t>Hear me out</w:t>
      </w:r>
      <w:r w:rsidRPr="007A300D">
        <w:rPr>
          <w:rFonts w:ascii="Arial" w:hAnsi="Arial" w:cs="Arial"/>
        </w:rPr>
        <w:t xml:space="preserve">, Women's Centre for Health Matters Inc., viewed 19 November 2016, </w:t>
      </w:r>
      <w:hyperlink r:id="rId37" w:history="1">
        <w:r w:rsidRPr="007A300D">
          <w:rPr>
            <w:rFonts w:ascii="Arial" w:hAnsi="Arial" w:cs="Arial"/>
          </w:rPr>
          <w:t>http://apo.org.au/node/62568</w:t>
        </w:r>
      </w:hyperlink>
      <w:r w:rsidR="007A300D">
        <w:rPr>
          <w:rFonts w:ascii="Arial" w:hAnsi="Arial" w:cs="Arial"/>
        </w:rPr>
        <w:t xml:space="preserve"> </w:t>
      </w:r>
      <w:r w:rsidRPr="007A300D">
        <w:rPr>
          <w:rFonts w:ascii="Arial" w:hAnsi="Arial" w:cs="Arial"/>
        </w:rPr>
        <w:t xml:space="preserve">   </w:t>
      </w:r>
    </w:p>
    <w:p w14:paraId="26739C84" w14:textId="77777777" w:rsidR="00D83F5F" w:rsidRPr="007A300D" w:rsidRDefault="00D83F5F" w:rsidP="00D83F5F">
      <w:pPr>
        <w:pStyle w:val="Normal1"/>
        <w:spacing w:after="0" w:line="240" w:lineRule="auto"/>
        <w:rPr>
          <w:rFonts w:ascii="Arial" w:hAnsi="Arial" w:cs="Arial"/>
          <w:color w:val="262626"/>
          <w:lang w:val="en-US"/>
        </w:rPr>
      </w:pPr>
    </w:p>
    <w:p w14:paraId="3C482987" w14:textId="77777777" w:rsidR="00D83F5F" w:rsidRPr="007A300D" w:rsidRDefault="00D83F5F" w:rsidP="00D83F5F">
      <w:pPr>
        <w:pStyle w:val="Normal1"/>
        <w:spacing w:after="0" w:line="240" w:lineRule="auto"/>
        <w:rPr>
          <w:rFonts w:ascii="Arial" w:hAnsi="Arial" w:cs="Arial"/>
        </w:rPr>
      </w:pPr>
      <w:r w:rsidRPr="007A300D">
        <w:rPr>
          <w:rFonts w:ascii="Arial" w:hAnsi="Arial" w:cs="Arial"/>
        </w:rPr>
        <w:t xml:space="preserve">PwC (2015) </w:t>
      </w:r>
      <w:r w:rsidRPr="007A300D">
        <w:rPr>
          <w:rFonts w:ascii="Arial" w:hAnsi="Arial" w:cs="Arial"/>
          <w:i/>
        </w:rPr>
        <w:t>A High Price to Pay: The economic case for preventing violence against women</w:t>
      </w:r>
      <w:r w:rsidRPr="007A300D">
        <w:rPr>
          <w:rFonts w:ascii="Arial" w:hAnsi="Arial" w:cs="Arial"/>
        </w:rPr>
        <w:t xml:space="preserve">, </w:t>
      </w:r>
      <w:hyperlink r:id="rId38" w:history="1">
        <w:r w:rsidRPr="007A300D">
          <w:rPr>
            <w:rStyle w:val="Hyperlink"/>
            <w:rFonts w:ascii="Arial" w:hAnsi="Arial" w:cs="Arial"/>
          </w:rPr>
          <w:t>http://www.pwc.com.au/pdf/a-high-price-to-pay.pdf</w:t>
        </w:r>
      </w:hyperlink>
      <w:r w:rsidRPr="007A300D">
        <w:rPr>
          <w:rFonts w:ascii="Arial" w:hAnsi="Arial" w:cs="Arial"/>
        </w:rPr>
        <w:t xml:space="preserve"> </w:t>
      </w:r>
    </w:p>
    <w:p w14:paraId="376DF503" w14:textId="77777777" w:rsidR="00D83F5F" w:rsidRPr="007A300D" w:rsidRDefault="00D83F5F" w:rsidP="00D83F5F">
      <w:pPr>
        <w:pStyle w:val="Normal1"/>
        <w:spacing w:after="0" w:line="240" w:lineRule="auto"/>
        <w:rPr>
          <w:rFonts w:ascii="Arial" w:hAnsi="Arial" w:cs="Arial"/>
        </w:rPr>
      </w:pPr>
    </w:p>
    <w:p w14:paraId="105D4D2F" w14:textId="77777777" w:rsidR="00D83F5F" w:rsidRPr="007A300D" w:rsidRDefault="00D83F5F" w:rsidP="00D83F5F">
      <w:pPr>
        <w:pStyle w:val="Normal1"/>
        <w:spacing w:after="0" w:line="240" w:lineRule="auto"/>
        <w:rPr>
          <w:rFonts w:ascii="Arial" w:hAnsi="Arial" w:cs="Arial"/>
        </w:rPr>
      </w:pPr>
      <w:r w:rsidRPr="007A300D">
        <w:rPr>
          <w:rFonts w:ascii="Arial" w:hAnsi="Arial" w:cs="Arial"/>
        </w:rPr>
        <w:t xml:space="preserve">Smallwood, E. (2015) </w:t>
      </w:r>
      <w:r w:rsidRPr="007A300D">
        <w:rPr>
          <w:rFonts w:ascii="Arial" w:hAnsi="Arial" w:cs="Arial"/>
          <w:i/>
        </w:rPr>
        <w:t>Stepping Stones: Legal barriers to economic equality after family violence</w:t>
      </w:r>
      <w:r w:rsidRPr="007A300D">
        <w:rPr>
          <w:rFonts w:ascii="Arial" w:hAnsi="Arial" w:cs="Arial"/>
        </w:rPr>
        <w:t xml:space="preserve">, Women s Legal Service Victoria </w:t>
      </w:r>
    </w:p>
    <w:p w14:paraId="3676994B" w14:textId="77777777" w:rsidR="00797B6B" w:rsidRDefault="00797B6B">
      <w:pPr>
        <w:pStyle w:val="Normal1"/>
        <w:spacing w:after="0" w:line="240" w:lineRule="auto"/>
      </w:pPr>
    </w:p>
    <w:sectPr w:rsidR="00797B6B" w:rsidSect="000D4483">
      <w:headerReference w:type="even" r:id="rId39"/>
      <w:headerReference w:type="default" r:id="rId40"/>
      <w:footerReference w:type="even" r:id="rId41"/>
      <w:footerReference w:type="default" r:id="rId42"/>
      <w:headerReference w:type="first" r:id="rId43"/>
      <w:footerReference w:type="first" r:id="rId44"/>
      <w:pgSz w:w="11906" w:h="16838"/>
      <w:pgMar w:top="1440" w:right="1077" w:bottom="1440" w:left="1077" w:header="0" w:footer="79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3E0D3" w14:textId="77777777" w:rsidR="004B5667" w:rsidRDefault="004B5667">
      <w:pPr>
        <w:spacing w:after="0" w:line="240" w:lineRule="auto"/>
      </w:pPr>
      <w:r>
        <w:separator/>
      </w:r>
    </w:p>
  </w:endnote>
  <w:endnote w:type="continuationSeparator" w:id="0">
    <w:p w14:paraId="3E8E9508" w14:textId="77777777" w:rsidR="004B5667" w:rsidRDefault="004B5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harterITC-Regu">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4EB5B" w14:textId="77777777" w:rsidR="00D97723" w:rsidRDefault="00D977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F0D2A" w14:textId="05A1199D" w:rsidR="00D97723" w:rsidRDefault="00D97723">
    <w:pPr>
      <w:pStyle w:val="Normal1"/>
      <w:tabs>
        <w:tab w:val="center" w:pos="4513"/>
        <w:tab w:val="right" w:pos="9026"/>
      </w:tabs>
      <w:spacing w:after="708" w:line="240" w:lineRule="auto"/>
      <w:jc w:val="right"/>
    </w:pPr>
    <w:r>
      <w:fldChar w:fldCharType="begin"/>
    </w:r>
    <w:r>
      <w:instrText>PAGE</w:instrText>
    </w:r>
    <w:r>
      <w:fldChar w:fldCharType="separate"/>
    </w:r>
    <w:r w:rsidR="00AF38B7">
      <w:rPr>
        <w:noProof/>
      </w:rPr>
      <w:t>21</w:t>
    </w:r>
    <w:r>
      <w:fldChar w:fldCharType="end"/>
    </w:r>
    <w:r>
      <w:t xml:space="preserve">                                                                                                                                                                                                                                                                                                   </w:t>
    </w:r>
    <w:r>
      <w:rPr>
        <w:noProof/>
        <w:lang w:val="en-AU" w:eastAsia="en-AU"/>
      </w:rPr>
      <w:drawing>
        <wp:inline distT="0" distB="0" distL="0" distR="0" wp14:anchorId="57931213" wp14:editId="402935A0">
          <wp:extent cx="2162175" cy="681616"/>
          <wp:effectExtent l="0" t="0" r="0" b="0"/>
          <wp:docPr id="102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2162175" cy="681616"/>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E78C7" w14:textId="77777777" w:rsidR="00D97723" w:rsidRDefault="00D977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AAA4B" w14:textId="77777777" w:rsidR="004B5667" w:rsidRDefault="004B5667">
      <w:pPr>
        <w:spacing w:after="0" w:line="240" w:lineRule="auto"/>
      </w:pPr>
      <w:r>
        <w:separator/>
      </w:r>
    </w:p>
  </w:footnote>
  <w:footnote w:type="continuationSeparator" w:id="0">
    <w:p w14:paraId="72E1ECA4" w14:textId="77777777" w:rsidR="004B5667" w:rsidRDefault="004B5667">
      <w:pPr>
        <w:spacing w:after="0" w:line="240" w:lineRule="auto"/>
      </w:pPr>
      <w:r>
        <w:continuationSeparator/>
      </w:r>
    </w:p>
  </w:footnote>
  <w:footnote w:id="1">
    <w:p w14:paraId="0CD41B5D" w14:textId="636DDABC" w:rsidR="00D97723" w:rsidRPr="001B0D50" w:rsidRDefault="00D97723">
      <w:pPr>
        <w:pStyle w:val="FootnoteText"/>
        <w:rPr>
          <w:sz w:val="16"/>
          <w:szCs w:val="16"/>
        </w:rPr>
      </w:pPr>
      <w:r>
        <w:rPr>
          <w:rStyle w:val="FootnoteReference"/>
        </w:rPr>
        <w:footnoteRef/>
      </w:r>
      <w:r>
        <w:t xml:space="preserve"> </w:t>
      </w:r>
      <w:hyperlink r:id="rId1" w:history="1">
        <w:r w:rsidRPr="001B0D50">
          <w:rPr>
            <w:rStyle w:val="Hyperlink"/>
            <w:color w:val="auto"/>
            <w:sz w:val="16"/>
            <w:szCs w:val="16"/>
          </w:rPr>
          <w:t>http://dvcs.org.au/wp-content/uploads/2015/04/Staying-Home-After-Domestic-Violence-Jan2014.pdf</w:t>
        </w:r>
      </w:hyperlink>
    </w:p>
  </w:footnote>
  <w:footnote w:id="2">
    <w:p w14:paraId="77178966" w14:textId="77777777" w:rsidR="00D97723" w:rsidRPr="007A300D" w:rsidRDefault="00D97723" w:rsidP="000267FC">
      <w:pPr>
        <w:pStyle w:val="Normal1"/>
        <w:spacing w:after="0" w:line="240" w:lineRule="auto"/>
        <w:rPr>
          <w:rFonts w:ascii="Arial" w:hAnsi="Arial" w:cs="Arial"/>
        </w:rPr>
      </w:pPr>
      <w:r>
        <w:rPr>
          <w:rStyle w:val="FootnoteReference"/>
        </w:rPr>
        <w:footnoteRef/>
      </w:r>
      <w:r>
        <w:t xml:space="preserve"> </w:t>
      </w:r>
      <w:r w:rsidRPr="000267FC">
        <w:rPr>
          <w:rFonts w:ascii="Arial" w:hAnsi="Arial" w:cs="Arial"/>
          <w:sz w:val="16"/>
          <w:szCs w:val="16"/>
        </w:rPr>
        <w:t xml:space="preserve">Angela Carnovale, 2016, </w:t>
      </w:r>
      <w:r w:rsidRPr="000267FC">
        <w:rPr>
          <w:rFonts w:ascii="Arial" w:hAnsi="Arial" w:cs="Arial"/>
          <w:i/>
          <w:sz w:val="16"/>
          <w:szCs w:val="16"/>
        </w:rPr>
        <w:t>Hear me out</w:t>
      </w:r>
      <w:r w:rsidRPr="000267FC">
        <w:rPr>
          <w:rFonts w:ascii="Arial" w:hAnsi="Arial" w:cs="Arial"/>
          <w:sz w:val="16"/>
          <w:szCs w:val="16"/>
        </w:rPr>
        <w:t xml:space="preserve">, Women's Centre for Health Matters Inc., viewed 19 November 2016, </w:t>
      </w:r>
      <w:hyperlink r:id="rId2" w:history="1">
        <w:r w:rsidRPr="000267FC">
          <w:rPr>
            <w:rFonts w:ascii="Arial" w:hAnsi="Arial" w:cs="Arial"/>
            <w:sz w:val="16"/>
            <w:szCs w:val="16"/>
          </w:rPr>
          <w:t>http://apo.org.au/node/62568</w:t>
        </w:r>
      </w:hyperlink>
      <w:r>
        <w:rPr>
          <w:rFonts w:ascii="Arial" w:hAnsi="Arial" w:cs="Arial"/>
        </w:rPr>
        <w:t xml:space="preserve"> </w:t>
      </w:r>
      <w:r w:rsidRPr="007A300D">
        <w:rPr>
          <w:rFonts w:ascii="Arial" w:hAnsi="Arial" w:cs="Arial"/>
        </w:rPr>
        <w:t xml:space="preserve">   </w:t>
      </w:r>
    </w:p>
    <w:p w14:paraId="37B0822E" w14:textId="672EC999" w:rsidR="00D97723" w:rsidRDefault="00D9772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5E6A" w14:textId="77777777" w:rsidR="00D97723" w:rsidRDefault="00D977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FC496" w14:textId="296E47F2" w:rsidR="00D97723" w:rsidRDefault="00D97723">
    <w:pPr>
      <w:pStyle w:val="Normal1"/>
      <w:tabs>
        <w:tab w:val="center" w:pos="4513"/>
        <w:tab w:val="right" w:pos="9026"/>
      </w:tabs>
      <w:spacing w:before="708" w:after="0" w:line="240" w:lineRule="auto"/>
    </w:pPr>
    <w:r>
      <w:rPr>
        <w:rFonts w:ascii="Arial" w:eastAsia="Arial" w:hAnsi="Arial" w:cs="Arial"/>
        <w:b/>
        <w:i/>
        <w:color w:val="680000"/>
        <w:sz w:val="20"/>
        <w:szCs w:val="20"/>
      </w:rPr>
      <w:t>BEYOND CRISIS</w:t>
    </w:r>
    <w:r>
      <w:rPr>
        <w:rFonts w:ascii="Arial" w:eastAsia="Arial" w:hAnsi="Arial" w:cs="Arial"/>
        <w:b/>
        <w:color w:val="680000"/>
        <w:sz w:val="20"/>
        <w:szCs w:val="20"/>
      </w:rPr>
      <w:t xml:space="preserve">: Business &amp; Industry Engagement on Domestic Violence Project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C8A9D" w14:textId="77777777" w:rsidR="00D97723" w:rsidRDefault="00D977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34D93D3"/>
    <w:multiLevelType w:val="hybridMultilevel"/>
    <w:tmpl w:val="E121319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858E4"/>
    <w:multiLevelType w:val="hybridMultilevel"/>
    <w:tmpl w:val="EA58D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BA0163"/>
    <w:multiLevelType w:val="hybridMultilevel"/>
    <w:tmpl w:val="C1463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641376"/>
    <w:multiLevelType w:val="hybridMultilevel"/>
    <w:tmpl w:val="8D8CA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9E470D"/>
    <w:multiLevelType w:val="multilevel"/>
    <w:tmpl w:val="E4681B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57C1C47"/>
    <w:multiLevelType w:val="hybridMultilevel"/>
    <w:tmpl w:val="0AEC7594"/>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153C01"/>
    <w:multiLevelType w:val="hybridMultilevel"/>
    <w:tmpl w:val="6908E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9D28B4"/>
    <w:multiLevelType w:val="hybridMultilevel"/>
    <w:tmpl w:val="5178DC5E"/>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A025F3"/>
    <w:multiLevelType w:val="hybridMultilevel"/>
    <w:tmpl w:val="40B601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0B50307D"/>
    <w:multiLevelType w:val="hybridMultilevel"/>
    <w:tmpl w:val="328C883E"/>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5773B5"/>
    <w:multiLevelType w:val="hybridMultilevel"/>
    <w:tmpl w:val="61988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AA5D5F"/>
    <w:multiLevelType w:val="hybridMultilevel"/>
    <w:tmpl w:val="84145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F57B25"/>
    <w:multiLevelType w:val="hybridMultilevel"/>
    <w:tmpl w:val="2578E88E"/>
    <w:lvl w:ilvl="0" w:tplc="547EDA98">
      <w:start w:val="1"/>
      <w:numFmt w:val="bullet"/>
      <w:lvlText w:val="►"/>
      <w:lvlJc w:val="left"/>
      <w:pPr>
        <w:ind w:left="360" w:hanging="360"/>
      </w:pPr>
      <w:rPr>
        <w:rFonts w:ascii="Arial" w:hAnsi="Arial" w:hint="default"/>
        <w:color w:val="C0000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38D35B0"/>
    <w:multiLevelType w:val="hybridMultilevel"/>
    <w:tmpl w:val="C74C5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E84F92"/>
    <w:multiLevelType w:val="hybridMultilevel"/>
    <w:tmpl w:val="684A42C0"/>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524406A"/>
    <w:multiLevelType w:val="hybridMultilevel"/>
    <w:tmpl w:val="BDBA1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659157A"/>
    <w:multiLevelType w:val="hybridMultilevel"/>
    <w:tmpl w:val="29EC8CEA"/>
    <w:lvl w:ilvl="0" w:tplc="08E45C6C">
      <w:start w:val="2"/>
      <w:numFmt w:val="decimalZero"/>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99A6E75"/>
    <w:multiLevelType w:val="hybridMultilevel"/>
    <w:tmpl w:val="9AE4C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9C132D1"/>
    <w:multiLevelType w:val="hybridMultilevel"/>
    <w:tmpl w:val="64521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BED770C"/>
    <w:multiLevelType w:val="hybridMultilevel"/>
    <w:tmpl w:val="D090B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9D3831"/>
    <w:multiLevelType w:val="hybridMultilevel"/>
    <w:tmpl w:val="81E48A0C"/>
    <w:lvl w:ilvl="0" w:tplc="91B8B1FC">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33E3E3E"/>
    <w:multiLevelType w:val="hybridMultilevel"/>
    <w:tmpl w:val="222E8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4655D3A"/>
    <w:multiLevelType w:val="hybridMultilevel"/>
    <w:tmpl w:val="A3AC9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4823E4D"/>
    <w:multiLevelType w:val="hybridMultilevel"/>
    <w:tmpl w:val="A04AAF6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25707C70"/>
    <w:multiLevelType w:val="hybridMultilevel"/>
    <w:tmpl w:val="9B3CD6B2"/>
    <w:lvl w:ilvl="0" w:tplc="0B2CE582">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92F24F4"/>
    <w:multiLevelType w:val="hybridMultilevel"/>
    <w:tmpl w:val="96104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2870A3"/>
    <w:multiLevelType w:val="hybridMultilevel"/>
    <w:tmpl w:val="E61A0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CC024B"/>
    <w:multiLevelType w:val="hybridMultilevel"/>
    <w:tmpl w:val="2D0EFE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DB40186"/>
    <w:multiLevelType w:val="hybridMultilevel"/>
    <w:tmpl w:val="32A8D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105515E"/>
    <w:multiLevelType w:val="hybridMultilevel"/>
    <w:tmpl w:val="A0847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F46929"/>
    <w:multiLevelType w:val="hybridMultilevel"/>
    <w:tmpl w:val="AA8E8D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C7B0D4E"/>
    <w:multiLevelType w:val="hybridMultilevel"/>
    <w:tmpl w:val="4E687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E7C6EA5"/>
    <w:multiLevelType w:val="hybridMultilevel"/>
    <w:tmpl w:val="237C9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0A8388B"/>
    <w:multiLevelType w:val="hybridMultilevel"/>
    <w:tmpl w:val="B6B82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1B86C2C"/>
    <w:multiLevelType w:val="hybridMultilevel"/>
    <w:tmpl w:val="53348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27959E2"/>
    <w:multiLevelType w:val="hybridMultilevel"/>
    <w:tmpl w:val="FBCC6C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2CE6261"/>
    <w:multiLevelType w:val="hybridMultilevel"/>
    <w:tmpl w:val="9577AF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99E7DBC"/>
    <w:multiLevelType w:val="hybridMultilevel"/>
    <w:tmpl w:val="8FB6D80E"/>
    <w:lvl w:ilvl="0" w:tplc="1B806A6C">
      <w:start w:val="1"/>
      <w:numFmt w:val="bullet"/>
      <w:lvlText w:val=""/>
      <w:lvlJc w:val="left"/>
      <w:pPr>
        <w:ind w:left="360" w:hanging="360"/>
      </w:pPr>
      <w:rPr>
        <w:rFonts w:ascii="Symbol" w:hAnsi="Symbol" w:hint="default"/>
        <w:color w:val="820000"/>
      </w:rPr>
    </w:lvl>
    <w:lvl w:ilvl="1" w:tplc="4A08744C">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9A616A9"/>
    <w:multiLevelType w:val="hybridMultilevel"/>
    <w:tmpl w:val="C9D0BA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A8D3AD9"/>
    <w:multiLevelType w:val="hybridMultilevel"/>
    <w:tmpl w:val="88F83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B75CA09"/>
    <w:multiLevelType w:val="hybridMultilevel"/>
    <w:tmpl w:val="E3C199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4C8E35D3"/>
    <w:multiLevelType w:val="hybridMultilevel"/>
    <w:tmpl w:val="35C8C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F82686F"/>
    <w:multiLevelType w:val="hybridMultilevel"/>
    <w:tmpl w:val="6038D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1346E5B"/>
    <w:multiLevelType w:val="hybridMultilevel"/>
    <w:tmpl w:val="DBFCE680"/>
    <w:lvl w:ilvl="0" w:tplc="04090001">
      <w:start w:val="1"/>
      <w:numFmt w:val="bullet"/>
      <w:lvlText w:val=""/>
      <w:lvlJc w:val="left"/>
      <w:pPr>
        <w:ind w:left="43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44" w15:restartNumberingAfterBreak="0">
    <w:nsid w:val="51950DE9"/>
    <w:multiLevelType w:val="hybridMultilevel"/>
    <w:tmpl w:val="CAF00036"/>
    <w:lvl w:ilvl="0" w:tplc="9F5400C4">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37B5D9E"/>
    <w:multiLevelType w:val="hybridMultilevel"/>
    <w:tmpl w:val="802C8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7FE7B01"/>
    <w:multiLevelType w:val="hybridMultilevel"/>
    <w:tmpl w:val="E604ED10"/>
    <w:lvl w:ilvl="0" w:tplc="04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A0709C1"/>
    <w:multiLevelType w:val="hybridMultilevel"/>
    <w:tmpl w:val="4580C7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D4C6DE2"/>
    <w:multiLevelType w:val="hybridMultilevel"/>
    <w:tmpl w:val="58AE9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E7461DA"/>
    <w:multiLevelType w:val="hybridMultilevel"/>
    <w:tmpl w:val="45B6E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ED1366F"/>
    <w:multiLevelType w:val="hybridMultilevel"/>
    <w:tmpl w:val="A6F20770"/>
    <w:lvl w:ilvl="0" w:tplc="A50C2C9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F660E45"/>
    <w:multiLevelType w:val="hybridMultilevel"/>
    <w:tmpl w:val="311EC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06B45BF"/>
    <w:multiLevelType w:val="hybridMultilevel"/>
    <w:tmpl w:val="FA4A6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2EB284E"/>
    <w:multiLevelType w:val="hybridMultilevel"/>
    <w:tmpl w:val="DBBAF4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4" w15:restartNumberingAfterBreak="0">
    <w:nsid w:val="658E413C"/>
    <w:multiLevelType w:val="hybridMultilevel"/>
    <w:tmpl w:val="BF5CA0D8"/>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5D30F08"/>
    <w:multiLevelType w:val="hybridMultilevel"/>
    <w:tmpl w:val="A2401A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63538FD"/>
    <w:multiLevelType w:val="hybridMultilevel"/>
    <w:tmpl w:val="C65C3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64775DA"/>
    <w:multiLevelType w:val="hybridMultilevel"/>
    <w:tmpl w:val="52AE6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66A413F"/>
    <w:multiLevelType w:val="hybridMultilevel"/>
    <w:tmpl w:val="88A6E236"/>
    <w:lvl w:ilvl="0" w:tplc="547EDA98">
      <w:start w:val="1"/>
      <w:numFmt w:val="bullet"/>
      <w:lvlText w:val="►"/>
      <w:lvlJc w:val="left"/>
      <w:pPr>
        <w:ind w:left="360" w:hanging="360"/>
      </w:pPr>
      <w:rPr>
        <w:rFonts w:ascii="Arial" w:hAnsi="Arial" w:hint="default"/>
        <w:color w:val="C0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6EC2C97"/>
    <w:multiLevelType w:val="hybridMultilevel"/>
    <w:tmpl w:val="B63226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7736ED6"/>
    <w:multiLevelType w:val="hybridMultilevel"/>
    <w:tmpl w:val="92D8CB34"/>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7951F44"/>
    <w:multiLevelType w:val="hybridMultilevel"/>
    <w:tmpl w:val="4334A970"/>
    <w:lvl w:ilvl="0" w:tplc="04090001">
      <w:start w:val="1"/>
      <w:numFmt w:val="bullet"/>
      <w:lvlText w:val=""/>
      <w:lvlJc w:val="left"/>
      <w:pPr>
        <w:ind w:left="43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62" w15:restartNumberingAfterBreak="0">
    <w:nsid w:val="6CAA0660"/>
    <w:multiLevelType w:val="hybridMultilevel"/>
    <w:tmpl w:val="67220D4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1162517"/>
    <w:multiLevelType w:val="hybridMultilevel"/>
    <w:tmpl w:val="1E2608AC"/>
    <w:lvl w:ilvl="0" w:tplc="04090003">
      <w:start w:val="1"/>
      <w:numFmt w:val="bullet"/>
      <w:lvlText w:val="o"/>
      <w:lvlJc w:val="left"/>
      <w:pPr>
        <w:ind w:left="1440" w:hanging="360"/>
      </w:pPr>
      <w:rPr>
        <w:rFonts w:ascii="Courier New" w:hAnsi="Courier New"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4" w15:restartNumberingAfterBreak="0">
    <w:nsid w:val="72BD1FAC"/>
    <w:multiLevelType w:val="hybridMultilevel"/>
    <w:tmpl w:val="8E64035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5" w15:restartNumberingAfterBreak="0">
    <w:nsid w:val="7B0E1F06"/>
    <w:multiLevelType w:val="hybridMultilevel"/>
    <w:tmpl w:val="AAF060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D933CB6"/>
    <w:multiLevelType w:val="hybridMultilevel"/>
    <w:tmpl w:val="7FE85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EC63DB5"/>
    <w:multiLevelType w:val="hybridMultilevel"/>
    <w:tmpl w:val="202CA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28"/>
  </w:num>
  <w:num w:numId="4">
    <w:abstractNumId w:val="17"/>
  </w:num>
  <w:num w:numId="5">
    <w:abstractNumId w:val="66"/>
  </w:num>
  <w:num w:numId="6">
    <w:abstractNumId w:val="24"/>
  </w:num>
  <w:num w:numId="7">
    <w:abstractNumId w:val="59"/>
  </w:num>
  <w:num w:numId="8">
    <w:abstractNumId w:val="44"/>
  </w:num>
  <w:num w:numId="9">
    <w:abstractNumId w:val="49"/>
  </w:num>
  <w:num w:numId="10">
    <w:abstractNumId w:val="30"/>
  </w:num>
  <w:num w:numId="11">
    <w:abstractNumId w:val="18"/>
  </w:num>
  <w:num w:numId="12">
    <w:abstractNumId w:val="39"/>
  </w:num>
  <w:num w:numId="13">
    <w:abstractNumId w:val="45"/>
  </w:num>
  <w:num w:numId="14">
    <w:abstractNumId w:val="22"/>
  </w:num>
  <w:num w:numId="15">
    <w:abstractNumId w:val="65"/>
  </w:num>
  <w:num w:numId="16">
    <w:abstractNumId w:val="27"/>
  </w:num>
  <w:num w:numId="17">
    <w:abstractNumId w:val="7"/>
  </w:num>
  <w:num w:numId="18">
    <w:abstractNumId w:val="47"/>
  </w:num>
  <w:num w:numId="19">
    <w:abstractNumId w:val="14"/>
  </w:num>
  <w:num w:numId="20">
    <w:abstractNumId w:val="53"/>
  </w:num>
  <w:num w:numId="21">
    <w:abstractNumId w:val="15"/>
  </w:num>
  <w:num w:numId="22">
    <w:abstractNumId w:val="2"/>
  </w:num>
  <w:num w:numId="23">
    <w:abstractNumId w:val="51"/>
  </w:num>
  <w:num w:numId="24">
    <w:abstractNumId w:val="54"/>
  </w:num>
  <w:num w:numId="25">
    <w:abstractNumId w:val="16"/>
  </w:num>
  <w:num w:numId="26">
    <w:abstractNumId w:val="58"/>
  </w:num>
  <w:num w:numId="27">
    <w:abstractNumId w:val="40"/>
  </w:num>
  <w:num w:numId="28">
    <w:abstractNumId w:val="0"/>
  </w:num>
  <w:num w:numId="29">
    <w:abstractNumId w:val="36"/>
  </w:num>
  <w:num w:numId="30">
    <w:abstractNumId w:val="50"/>
  </w:num>
  <w:num w:numId="31">
    <w:abstractNumId w:val="12"/>
  </w:num>
  <w:num w:numId="32">
    <w:abstractNumId w:val="46"/>
  </w:num>
  <w:num w:numId="33">
    <w:abstractNumId w:val="64"/>
  </w:num>
  <w:num w:numId="34">
    <w:abstractNumId w:val="34"/>
  </w:num>
  <w:num w:numId="35">
    <w:abstractNumId w:val="21"/>
  </w:num>
  <w:num w:numId="36">
    <w:abstractNumId w:val="8"/>
  </w:num>
  <w:num w:numId="37">
    <w:abstractNumId w:val="43"/>
  </w:num>
  <w:num w:numId="38">
    <w:abstractNumId w:val="61"/>
  </w:num>
  <w:num w:numId="39">
    <w:abstractNumId w:val="37"/>
  </w:num>
  <w:num w:numId="40">
    <w:abstractNumId w:val="41"/>
  </w:num>
  <w:num w:numId="41">
    <w:abstractNumId w:val="38"/>
  </w:num>
  <w:num w:numId="42">
    <w:abstractNumId w:val="10"/>
  </w:num>
  <w:num w:numId="43">
    <w:abstractNumId w:val="26"/>
  </w:num>
  <w:num w:numId="44">
    <w:abstractNumId w:val="6"/>
  </w:num>
  <w:num w:numId="45">
    <w:abstractNumId w:val="31"/>
  </w:num>
  <w:num w:numId="46">
    <w:abstractNumId w:val="3"/>
  </w:num>
  <w:num w:numId="47">
    <w:abstractNumId w:val="56"/>
  </w:num>
  <w:num w:numId="48">
    <w:abstractNumId w:val="42"/>
  </w:num>
  <w:num w:numId="49">
    <w:abstractNumId w:val="55"/>
  </w:num>
  <w:num w:numId="50">
    <w:abstractNumId w:val="35"/>
  </w:num>
  <w:num w:numId="51">
    <w:abstractNumId w:val="48"/>
  </w:num>
  <w:num w:numId="52">
    <w:abstractNumId w:val="25"/>
  </w:num>
  <w:num w:numId="53">
    <w:abstractNumId w:val="29"/>
  </w:num>
  <w:num w:numId="54">
    <w:abstractNumId w:val="23"/>
  </w:num>
  <w:num w:numId="55">
    <w:abstractNumId w:val="62"/>
  </w:num>
  <w:num w:numId="56">
    <w:abstractNumId w:val="9"/>
  </w:num>
  <w:num w:numId="57">
    <w:abstractNumId w:val="60"/>
  </w:num>
  <w:num w:numId="58">
    <w:abstractNumId w:val="5"/>
  </w:num>
  <w:num w:numId="59">
    <w:abstractNumId w:val="63"/>
  </w:num>
  <w:num w:numId="60">
    <w:abstractNumId w:val="52"/>
  </w:num>
  <w:num w:numId="61">
    <w:abstractNumId w:val="19"/>
  </w:num>
  <w:num w:numId="62">
    <w:abstractNumId w:val="33"/>
  </w:num>
  <w:num w:numId="63">
    <w:abstractNumId w:val="32"/>
  </w:num>
  <w:num w:numId="64">
    <w:abstractNumId w:val="13"/>
  </w:num>
  <w:num w:numId="65">
    <w:abstractNumId w:val="67"/>
  </w:num>
  <w:num w:numId="66">
    <w:abstractNumId w:val="57"/>
  </w:num>
  <w:num w:numId="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0F9"/>
    <w:rsid w:val="00007F90"/>
    <w:rsid w:val="000104EF"/>
    <w:rsid w:val="0001158C"/>
    <w:rsid w:val="00022D7A"/>
    <w:rsid w:val="000267FC"/>
    <w:rsid w:val="000304FA"/>
    <w:rsid w:val="000306C4"/>
    <w:rsid w:val="00032FBD"/>
    <w:rsid w:val="00034F54"/>
    <w:rsid w:val="000350C2"/>
    <w:rsid w:val="00036409"/>
    <w:rsid w:val="00040429"/>
    <w:rsid w:val="00040C95"/>
    <w:rsid w:val="00042030"/>
    <w:rsid w:val="00043A1E"/>
    <w:rsid w:val="00046F03"/>
    <w:rsid w:val="00055875"/>
    <w:rsid w:val="00060AE7"/>
    <w:rsid w:val="00065B29"/>
    <w:rsid w:val="00071E26"/>
    <w:rsid w:val="00075E2A"/>
    <w:rsid w:val="0008127C"/>
    <w:rsid w:val="0008352A"/>
    <w:rsid w:val="00085EED"/>
    <w:rsid w:val="00096425"/>
    <w:rsid w:val="000A3625"/>
    <w:rsid w:val="000A3BEC"/>
    <w:rsid w:val="000A47CA"/>
    <w:rsid w:val="000A5E6F"/>
    <w:rsid w:val="000A69FB"/>
    <w:rsid w:val="000A6E55"/>
    <w:rsid w:val="000B21D1"/>
    <w:rsid w:val="000B3346"/>
    <w:rsid w:val="000B5A15"/>
    <w:rsid w:val="000B6B91"/>
    <w:rsid w:val="000B6F01"/>
    <w:rsid w:val="000C6B68"/>
    <w:rsid w:val="000D0A49"/>
    <w:rsid w:val="000D23CB"/>
    <w:rsid w:val="000D4483"/>
    <w:rsid w:val="000D4B1C"/>
    <w:rsid w:val="000F09DD"/>
    <w:rsid w:val="000F2320"/>
    <w:rsid w:val="000F3B1A"/>
    <w:rsid w:val="000F6D9F"/>
    <w:rsid w:val="000F72CD"/>
    <w:rsid w:val="00102084"/>
    <w:rsid w:val="0010505A"/>
    <w:rsid w:val="001053DF"/>
    <w:rsid w:val="00112C0D"/>
    <w:rsid w:val="00113794"/>
    <w:rsid w:val="00115F84"/>
    <w:rsid w:val="00117AED"/>
    <w:rsid w:val="0012211B"/>
    <w:rsid w:val="00122DED"/>
    <w:rsid w:val="00130BEB"/>
    <w:rsid w:val="001378C5"/>
    <w:rsid w:val="00141D9D"/>
    <w:rsid w:val="00144E45"/>
    <w:rsid w:val="00145B9D"/>
    <w:rsid w:val="00153C13"/>
    <w:rsid w:val="0015492E"/>
    <w:rsid w:val="00155528"/>
    <w:rsid w:val="00156749"/>
    <w:rsid w:val="00157CE7"/>
    <w:rsid w:val="0016288B"/>
    <w:rsid w:val="00164C13"/>
    <w:rsid w:val="00175C50"/>
    <w:rsid w:val="00176229"/>
    <w:rsid w:val="00180615"/>
    <w:rsid w:val="0019013F"/>
    <w:rsid w:val="00193FFD"/>
    <w:rsid w:val="001945D9"/>
    <w:rsid w:val="0019768B"/>
    <w:rsid w:val="001A20B6"/>
    <w:rsid w:val="001A2FEE"/>
    <w:rsid w:val="001A3B3C"/>
    <w:rsid w:val="001A6727"/>
    <w:rsid w:val="001B0D50"/>
    <w:rsid w:val="001B1F67"/>
    <w:rsid w:val="001B4C72"/>
    <w:rsid w:val="001B575E"/>
    <w:rsid w:val="001B60F4"/>
    <w:rsid w:val="001B7C1B"/>
    <w:rsid w:val="001C68B0"/>
    <w:rsid w:val="001C748D"/>
    <w:rsid w:val="001C7769"/>
    <w:rsid w:val="001C7BAF"/>
    <w:rsid w:val="001D137F"/>
    <w:rsid w:val="001D47B7"/>
    <w:rsid w:val="001D6537"/>
    <w:rsid w:val="001D7B10"/>
    <w:rsid w:val="001E01B1"/>
    <w:rsid w:val="001E186B"/>
    <w:rsid w:val="001E2939"/>
    <w:rsid w:val="001E40B6"/>
    <w:rsid w:val="001E4DC5"/>
    <w:rsid w:val="002000D3"/>
    <w:rsid w:val="002118AF"/>
    <w:rsid w:val="00212B65"/>
    <w:rsid w:val="002143B4"/>
    <w:rsid w:val="00224243"/>
    <w:rsid w:val="00230B65"/>
    <w:rsid w:val="0023234B"/>
    <w:rsid w:val="0023268B"/>
    <w:rsid w:val="00237D03"/>
    <w:rsid w:val="00240C58"/>
    <w:rsid w:val="00242C34"/>
    <w:rsid w:val="00245167"/>
    <w:rsid w:val="002458EA"/>
    <w:rsid w:val="002474CA"/>
    <w:rsid w:val="00247EDA"/>
    <w:rsid w:val="0025123E"/>
    <w:rsid w:val="00254194"/>
    <w:rsid w:val="00255EE6"/>
    <w:rsid w:val="00255FCE"/>
    <w:rsid w:val="0026437D"/>
    <w:rsid w:val="00265F3E"/>
    <w:rsid w:val="00267DAD"/>
    <w:rsid w:val="00271071"/>
    <w:rsid w:val="0027360E"/>
    <w:rsid w:val="00275590"/>
    <w:rsid w:val="00280D19"/>
    <w:rsid w:val="0028334A"/>
    <w:rsid w:val="00283563"/>
    <w:rsid w:val="00285F7F"/>
    <w:rsid w:val="00286A5A"/>
    <w:rsid w:val="002912B3"/>
    <w:rsid w:val="00291639"/>
    <w:rsid w:val="00293E99"/>
    <w:rsid w:val="002972C7"/>
    <w:rsid w:val="002A2AFE"/>
    <w:rsid w:val="002A2BBD"/>
    <w:rsid w:val="002A3F6C"/>
    <w:rsid w:val="002A4445"/>
    <w:rsid w:val="002A7088"/>
    <w:rsid w:val="002A7D5A"/>
    <w:rsid w:val="002B1CE0"/>
    <w:rsid w:val="002B1F06"/>
    <w:rsid w:val="002B2C8C"/>
    <w:rsid w:val="002B3813"/>
    <w:rsid w:val="002B3C5C"/>
    <w:rsid w:val="002B567A"/>
    <w:rsid w:val="002B5DC7"/>
    <w:rsid w:val="002B5DDD"/>
    <w:rsid w:val="002B6368"/>
    <w:rsid w:val="002C5C4D"/>
    <w:rsid w:val="002C72BD"/>
    <w:rsid w:val="002C7655"/>
    <w:rsid w:val="002D3813"/>
    <w:rsid w:val="002D61C5"/>
    <w:rsid w:val="002E3421"/>
    <w:rsid w:val="002E5C68"/>
    <w:rsid w:val="002F7447"/>
    <w:rsid w:val="002F7D8C"/>
    <w:rsid w:val="00301274"/>
    <w:rsid w:val="0030258E"/>
    <w:rsid w:val="00307689"/>
    <w:rsid w:val="00310ACA"/>
    <w:rsid w:val="00311224"/>
    <w:rsid w:val="00316656"/>
    <w:rsid w:val="00316CF5"/>
    <w:rsid w:val="00322DF9"/>
    <w:rsid w:val="003237A9"/>
    <w:rsid w:val="0032799E"/>
    <w:rsid w:val="00331A5A"/>
    <w:rsid w:val="00332275"/>
    <w:rsid w:val="00335B65"/>
    <w:rsid w:val="0034020B"/>
    <w:rsid w:val="00341AF9"/>
    <w:rsid w:val="00351913"/>
    <w:rsid w:val="003554EA"/>
    <w:rsid w:val="00360756"/>
    <w:rsid w:val="003611A9"/>
    <w:rsid w:val="0036221F"/>
    <w:rsid w:val="00363AAC"/>
    <w:rsid w:val="003675FA"/>
    <w:rsid w:val="00370503"/>
    <w:rsid w:val="003728C8"/>
    <w:rsid w:val="0037377C"/>
    <w:rsid w:val="00381AA4"/>
    <w:rsid w:val="00382682"/>
    <w:rsid w:val="003868A2"/>
    <w:rsid w:val="003910F9"/>
    <w:rsid w:val="00391982"/>
    <w:rsid w:val="0039203E"/>
    <w:rsid w:val="003979E6"/>
    <w:rsid w:val="003A504B"/>
    <w:rsid w:val="003B0484"/>
    <w:rsid w:val="003B3D22"/>
    <w:rsid w:val="003B3E2D"/>
    <w:rsid w:val="003C10BD"/>
    <w:rsid w:val="003C49E7"/>
    <w:rsid w:val="003C4A0A"/>
    <w:rsid w:val="003C7121"/>
    <w:rsid w:val="003D3883"/>
    <w:rsid w:val="003D4E5B"/>
    <w:rsid w:val="003D568D"/>
    <w:rsid w:val="003D70FD"/>
    <w:rsid w:val="003E2585"/>
    <w:rsid w:val="003E3437"/>
    <w:rsid w:val="003E4587"/>
    <w:rsid w:val="003F0AF1"/>
    <w:rsid w:val="003F13EA"/>
    <w:rsid w:val="003F5924"/>
    <w:rsid w:val="003F5E33"/>
    <w:rsid w:val="003F72E8"/>
    <w:rsid w:val="003F7A67"/>
    <w:rsid w:val="00406CC2"/>
    <w:rsid w:val="00406E30"/>
    <w:rsid w:val="00412506"/>
    <w:rsid w:val="00420D2D"/>
    <w:rsid w:val="004210E6"/>
    <w:rsid w:val="0042383A"/>
    <w:rsid w:val="00426B89"/>
    <w:rsid w:val="00427853"/>
    <w:rsid w:val="00431063"/>
    <w:rsid w:val="00434480"/>
    <w:rsid w:val="00434BD0"/>
    <w:rsid w:val="00435347"/>
    <w:rsid w:val="0043570E"/>
    <w:rsid w:val="00435E7D"/>
    <w:rsid w:val="00436320"/>
    <w:rsid w:val="00441E51"/>
    <w:rsid w:val="0045236D"/>
    <w:rsid w:val="0045379E"/>
    <w:rsid w:val="004576E7"/>
    <w:rsid w:val="0047376D"/>
    <w:rsid w:val="0047696E"/>
    <w:rsid w:val="00480858"/>
    <w:rsid w:val="00481478"/>
    <w:rsid w:val="004831BE"/>
    <w:rsid w:val="004854EC"/>
    <w:rsid w:val="0048654F"/>
    <w:rsid w:val="00494471"/>
    <w:rsid w:val="00497888"/>
    <w:rsid w:val="004A2B40"/>
    <w:rsid w:val="004A47CB"/>
    <w:rsid w:val="004A6924"/>
    <w:rsid w:val="004B1774"/>
    <w:rsid w:val="004B4675"/>
    <w:rsid w:val="004B5667"/>
    <w:rsid w:val="004B7B27"/>
    <w:rsid w:val="004C2943"/>
    <w:rsid w:val="004C3938"/>
    <w:rsid w:val="004C3BFA"/>
    <w:rsid w:val="004C757C"/>
    <w:rsid w:val="004D76BA"/>
    <w:rsid w:val="004E174C"/>
    <w:rsid w:val="004E1B62"/>
    <w:rsid w:val="004E3779"/>
    <w:rsid w:val="004E75F4"/>
    <w:rsid w:val="004F0389"/>
    <w:rsid w:val="004F17B9"/>
    <w:rsid w:val="004F5169"/>
    <w:rsid w:val="005012C1"/>
    <w:rsid w:val="00507D56"/>
    <w:rsid w:val="0051213A"/>
    <w:rsid w:val="0051350D"/>
    <w:rsid w:val="00513C20"/>
    <w:rsid w:val="0051425E"/>
    <w:rsid w:val="0053297F"/>
    <w:rsid w:val="0053692C"/>
    <w:rsid w:val="00537A71"/>
    <w:rsid w:val="005517F3"/>
    <w:rsid w:val="005547BB"/>
    <w:rsid w:val="00556A81"/>
    <w:rsid w:val="0056014E"/>
    <w:rsid w:val="0056168C"/>
    <w:rsid w:val="00563726"/>
    <w:rsid w:val="005721ED"/>
    <w:rsid w:val="00583AE8"/>
    <w:rsid w:val="00584266"/>
    <w:rsid w:val="005845C8"/>
    <w:rsid w:val="005849FD"/>
    <w:rsid w:val="00592542"/>
    <w:rsid w:val="00594EF9"/>
    <w:rsid w:val="0059647D"/>
    <w:rsid w:val="0059684A"/>
    <w:rsid w:val="00596A90"/>
    <w:rsid w:val="00597704"/>
    <w:rsid w:val="005A669A"/>
    <w:rsid w:val="005B1F0E"/>
    <w:rsid w:val="005B58D5"/>
    <w:rsid w:val="005B5D4A"/>
    <w:rsid w:val="005B6095"/>
    <w:rsid w:val="005C03CE"/>
    <w:rsid w:val="005C3771"/>
    <w:rsid w:val="005C5F82"/>
    <w:rsid w:val="005C69AE"/>
    <w:rsid w:val="005C6E3D"/>
    <w:rsid w:val="005D15AC"/>
    <w:rsid w:val="005D3802"/>
    <w:rsid w:val="005D3A70"/>
    <w:rsid w:val="005D7641"/>
    <w:rsid w:val="005E2C54"/>
    <w:rsid w:val="005E6561"/>
    <w:rsid w:val="005E7243"/>
    <w:rsid w:val="005E7665"/>
    <w:rsid w:val="005F1F9F"/>
    <w:rsid w:val="00602135"/>
    <w:rsid w:val="00602461"/>
    <w:rsid w:val="00605C72"/>
    <w:rsid w:val="00606664"/>
    <w:rsid w:val="0061120E"/>
    <w:rsid w:val="00614BB5"/>
    <w:rsid w:val="00623FDC"/>
    <w:rsid w:val="00630F2E"/>
    <w:rsid w:val="006320C4"/>
    <w:rsid w:val="0064253B"/>
    <w:rsid w:val="00643071"/>
    <w:rsid w:val="006438B9"/>
    <w:rsid w:val="00647EC9"/>
    <w:rsid w:val="0065358F"/>
    <w:rsid w:val="006561E6"/>
    <w:rsid w:val="006575E0"/>
    <w:rsid w:val="006606E1"/>
    <w:rsid w:val="00662274"/>
    <w:rsid w:val="006623C1"/>
    <w:rsid w:val="00663D4B"/>
    <w:rsid w:val="006655A8"/>
    <w:rsid w:val="0066799E"/>
    <w:rsid w:val="00673794"/>
    <w:rsid w:val="0068024E"/>
    <w:rsid w:val="006813C7"/>
    <w:rsid w:val="00684EFD"/>
    <w:rsid w:val="00686D25"/>
    <w:rsid w:val="00691EF8"/>
    <w:rsid w:val="00695005"/>
    <w:rsid w:val="006A066E"/>
    <w:rsid w:val="006A104C"/>
    <w:rsid w:val="006A2B62"/>
    <w:rsid w:val="006A677C"/>
    <w:rsid w:val="006B4428"/>
    <w:rsid w:val="006C5CD6"/>
    <w:rsid w:val="006D0CDE"/>
    <w:rsid w:val="006D2397"/>
    <w:rsid w:val="006D5FED"/>
    <w:rsid w:val="006E0F62"/>
    <w:rsid w:val="006E2452"/>
    <w:rsid w:val="006E2B6D"/>
    <w:rsid w:val="006E7D54"/>
    <w:rsid w:val="006F0976"/>
    <w:rsid w:val="006F2202"/>
    <w:rsid w:val="006F6EEC"/>
    <w:rsid w:val="00702EAC"/>
    <w:rsid w:val="00702F86"/>
    <w:rsid w:val="00706C31"/>
    <w:rsid w:val="00707273"/>
    <w:rsid w:val="0071428C"/>
    <w:rsid w:val="00715B5C"/>
    <w:rsid w:val="00717DA7"/>
    <w:rsid w:val="007267BE"/>
    <w:rsid w:val="00733683"/>
    <w:rsid w:val="007374E7"/>
    <w:rsid w:val="0074295E"/>
    <w:rsid w:val="007509A5"/>
    <w:rsid w:val="00753F94"/>
    <w:rsid w:val="00755DD8"/>
    <w:rsid w:val="00764B02"/>
    <w:rsid w:val="00764C7B"/>
    <w:rsid w:val="007672C7"/>
    <w:rsid w:val="00770692"/>
    <w:rsid w:val="00770947"/>
    <w:rsid w:val="00770C3B"/>
    <w:rsid w:val="00772021"/>
    <w:rsid w:val="00775E4C"/>
    <w:rsid w:val="007779B8"/>
    <w:rsid w:val="0078088A"/>
    <w:rsid w:val="00780EE0"/>
    <w:rsid w:val="007841B6"/>
    <w:rsid w:val="0078465F"/>
    <w:rsid w:val="007905BC"/>
    <w:rsid w:val="007911BC"/>
    <w:rsid w:val="00795DEC"/>
    <w:rsid w:val="00797A0E"/>
    <w:rsid w:val="00797B6B"/>
    <w:rsid w:val="00797CCD"/>
    <w:rsid w:val="00797D4D"/>
    <w:rsid w:val="007A2140"/>
    <w:rsid w:val="007A300D"/>
    <w:rsid w:val="007A5A3C"/>
    <w:rsid w:val="007B0528"/>
    <w:rsid w:val="007B0808"/>
    <w:rsid w:val="007C230A"/>
    <w:rsid w:val="007C3042"/>
    <w:rsid w:val="007C7635"/>
    <w:rsid w:val="007D0E42"/>
    <w:rsid w:val="007D799C"/>
    <w:rsid w:val="007E2AF8"/>
    <w:rsid w:val="007E3265"/>
    <w:rsid w:val="007E5767"/>
    <w:rsid w:val="007F0C1F"/>
    <w:rsid w:val="007F1AF9"/>
    <w:rsid w:val="007F47DA"/>
    <w:rsid w:val="007F5823"/>
    <w:rsid w:val="007F7EDF"/>
    <w:rsid w:val="008002A6"/>
    <w:rsid w:val="00801F9E"/>
    <w:rsid w:val="00802DFF"/>
    <w:rsid w:val="0080309F"/>
    <w:rsid w:val="008030BA"/>
    <w:rsid w:val="008032E7"/>
    <w:rsid w:val="00805430"/>
    <w:rsid w:val="00814AFD"/>
    <w:rsid w:val="0082158F"/>
    <w:rsid w:val="0082490F"/>
    <w:rsid w:val="00833845"/>
    <w:rsid w:val="00835717"/>
    <w:rsid w:val="0084054F"/>
    <w:rsid w:val="008506FC"/>
    <w:rsid w:val="00856A93"/>
    <w:rsid w:val="008664F2"/>
    <w:rsid w:val="0087080B"/>
    <w:rsid w:val="008733E2"/>
    <w:rsid w:val="00877C8A"/>
    <w:rsid w:val="00881F39"/>
    <w:rsid w:val="00882CDD"/>
    <w:rsid w:val="00884B3B"/>
    <w:rsid w:val="0088517F"/>
    <w:rsid w:val="00890820"/>
    <w:rsid w:val="0089238C"/>
    <w:rsid w:val="0089373A"/>
    <w:rsid w:val="00893FD9"/>
    <w:rsid w:val="00897EEF"/>
    <w:rsid w:val="008A4F8A"/>
    <w:rsid w:val="008A6BEE"/>
    <w:rsid w:val="008B10EE"/>
    <w:rsid w:val="008B250D"/>
    <w:rsid w:val="008B4215"/>
    <w:rsid w:val="008C21A7"/>
    <w:rsid w:val="008C636A"/>
    <w:rsid w:val="008C7DEA"/>
    <w:rsid w:val="008D185F"/>
    <w:rsid w:val="008D28EA"/>
    <w:rsid w:val="008D3884"/>
    <w:rsid w:val="008D4D5A"/>
    <w:rsid w:val="008D64E8"/>
    <w:rsid w:val="008E4DA7"/>
    <w:rsid w:val="008E71DC"/>
    <w:rsid w:val="008F7407"/>
    <w:rsid w:val="00901838"/>
    <w:rsid w:val="00905FDB"/>
    <w:rsid w:val="009068FD"/>
    <w:rsid w:val="00907489"/>
    <w:rsid w:val="009100D7"/>
    <w:rsid w:val="00915242"/>
    <w:rsid w:val="009155EF"/>
    <w:rsid w:val="00917333"/>
    <w:rsid w:val="00932303"/>
    <w:rsid w:val="009421CF"/>
    <w:rsid w:val="009424AD"/>
    <w:rsid w:val="0094259E"/>
    <w:rsid w:val="00945D22"/>
    <w:rsid w:val="00946468"/>
    <w:rsid w:val="009510FE"/>
    <w:rsid w:val="00951B10"/>
    <w:rsid w:val="00951CE0"/>
    <w:rsid w:val="00962FBC"/>
    <w:rsid w:val="009649F4"/>
    <w:rsid w:val="009719E0"/>
    <w:rsid w:val="009749AB"/>
    <w:rsid w:val="00975FE2"/>
    <w:rsid w:val="0097714A"/>
    <w:rsid w:val="00981425"/>
    <w:rsid w:val="00984D53"/>
    <w:rsid w:val="00992B16"/>
    <w:rsid w:val="00992B7B"/>
    <w:rsid w:val="009933D7"/>
    <w:rsid w:val="009959FD"/>
    <w:rsid w:val="009A103B"/>
    <w:rsid w:val="009A1C00"/>
    <w:rsid w:val="009A5C90"/>
    <w:rsid w:val="009A65BD"/>
    <w:rsid w:val="009B04CE"/>
    <w:rsid w:val="009B2412"/>
    <w:rsid w:val="009B3028"/>
    <w:rsid w:val="009C10E2"/>
    <w:rsid w:val="009C34DB"/>
    <w:rsid w:val="009C367C"/>
    <w:rsid w:val="009C49C4"/>
    <w:rsid w:val="009C6720"/>
    <w:rsid w:val="009C7CA9"/>
    <w:rsid w:val="009D0B8A"/>
    <w:rsid w:val="009D602E"/>
    <w:rsid w:val="009E073F"/>
    <w:rsid w:val="009E3605"/>
    <w:rsid w:val="009E6395"/>
    <w:rsid w:val="009E664A"/>
    <w:rsid w:val="009E6CE7"/>
    <w:rsid w:val="009E72E4"/>
    <w:rsid w:val="009F3680"/>
    <w:rsid w:val="00A0120D"/>
    <w:rsid w:val="00A02090"/>
    <w:rsid w:val="00A11962"/>
    <w:rsid w:val="00A144DE"/>
    <w:rsid w:val="00A14E96"/>
    <w:rsid w:val="00A17632"/>
    <w:rsid w:val="00A20A71"/>
    <w:rsid w:val="00A21984"/>
    <w:rsid w:val="00A23320"/>
    <w:rsid w:val="00A233E9"/>
    <w:rsid w:val="00A249D4"/>
    <w:rsid w:val="00A251CF"/>
    <w:rsid w:val="00A25C10"/>
    <w:rsid w:val="00A32238"/>
    <w:rsid w:val="00A34D02"/>
    <w:rsid w:val="00A42679"/>
    <w:rsid w:val="00A4776F"/>
    <w:rsid w:val="00A5342F"/>
    <w:rsid w:val="00A55A4D"/>
    <w:rsid w:val="00A56BB8"/>
    <w:rsid w:val="00A6062C"/>
    <w:rsid w:val="00A6489B"/>
    <w:rsid w:val="00A67D02"/>
    <w:rsid w:val="00A728D0"/>
    <w:rsid w:val="00A72DFC"/>
    <w:rsid w:val="00A73566"/>
    <w:rsid w:val="00A744CA"/>
    <w:rsid w:val="00A75042"/>
    <w:rsid w:val="00A77597"/>
    <w:rsid w:val="00A80EBF"/>
    <w:rsid w:val="00A82D10"/>
    <w:rsid w:val="00A83E3F"/>
    <w:rsid w:val="00A85054"/>
    <w:rsid w:val="00A8576C"/>
    <w:rsid w:val="00A91600"/>
    <w:rsid w:val="00A91F0C"/>
    <w:rsid w:val="00A967E9"/>
    <w:rsid w:val="00AA09F9"/>
    <w:rsid w:val="00AA10FB"/>
    <w:rsid w:val="00AA2D4C"/>
    <w:rsid w:val="00AA37FF"/>
    <w:rsid w:val="00AA3EA5"/>
    <w:rsid w:val="00AA5AE4"/>
    <w:rsid w:val="00AA6D66"/>
    <w:rsid w:val="00AA7120"/>
    <w:rsid w:val="00AB15C6"/>
    <w:rsid w:val="00AB577C"/>
    <w:rsid w:val="00AB63F4"/>
    <w:rsid w:val="00AB7390"/>
    <w:rsid w:val="00AB775E"/>
    <w:rsid w:val="00AC12A9"/>
    <w:rsid w:val="00AC316E"/>
    <w:rsid w:val="00AC3C35"/>
    <w:rsid w:val="00AD1AB5"/>
    <w:rsid w:val="00AD3325"/>
    <w:rsid w:val="00AD5A05"/>
    <w:rsid w:val="00AE1EC4"/>
    <w:rsid w:val="00AE476B"/>
    <w:rsid w:val="00AE614B"/>
    <w:rsid w:val="00AF17E2"/>
    <w:rsid w:val="00AF38B7"/>
    <w:rsid w:val="00B00154"/>
    <w:rsid w:val="00B002E4"/>
    <w:rsid w:val="00B13D89"/>
    <w:rsid w:val="00B218F7"/>
    <w:rsid w:val="00B21916"/>
    <w:rsid w:val="00B21B2D"/>
    <w:rsid w:val="00B22C2E"/>
    <w:rsid w:val="00B26D1B"/>
    <w:rsid w:val="00B30B09"/>
    <w:rsid w:val="00B33BF4"/>
    <w:rsid w:val="00B34427"/>
    <w:rsid w:val="00B347E9"/>
    <w:rsid w:val="00B36335"/>
    <w:rsid w:val="00B432D2"/>
    <w:rsid w:val="00B53539"/>
    <w:rsid w:val="00B5707D"/>
    <w:rsid w:val="00B60E8B"/>
    <w:rsid w:val="00B6543F"/>
    <w:rsid w:val="00B75505"/>
    <w:rsid w:val="00B757FE"/>
    <w:rsid w:val="00B82E52"/>
    <w:rsid w:val="00B8353E"/>
    <w:rsid w:val="00B84A01"/>
    <w:rsid w:val="00B84E28"/>
    <w:rsid w:val="00B85F09"/>
    <w:rsid w:val="00B87FE7"/>
    <w:rsid w:val="00B9142E"/>
    <w:rsid w:val="00B91FD5"/>
    <w:rsid w:val="00B93836"/>
    <w:rsid w:val="00BB266A"/>
    <w:rsid w:val="00BB5008"/>
    <w:rsid w:val="00BB71CB"/>
    <w:rsid w:val="00BC1B8D"/>
    <w:rsid w:val="00BC3653"/>
    <w:rsid w:val="00BC4DEA"/>
    <w:rsid w:val="00BC61B5"/>
    <w:rsid w:val="00BD2B9F"/>
    <w:rsid w:val="00BE0658"/>
    <w:rsid w:val="00BE5601"/>
    <w:rsid w:val="00BF32EB"/>
    <w:rsid w:val="00BF3DEE"/>
    <w:rsid w:val="00BF7A9F"/>
    <w:rsid w:val="00C02272"/>
    <w:rsid w:val="00C03069"/>
    <w:rsid w:val="00C03A10"/>
    <w:rsid w:val="00C13664"/>
    <w:rsid w:val="00C15C9C"/>
    <w:rsid w:val="00C24D16"/>
    <w:rsid w:val="00C3477A"/>
    <w:rsid w:val="00C408A7"/>
    <w:rsid w:val="00C40964"/>
    <w:rsid w:val="00C479BB"/>
    <w:rsid w:val="00C513B5"/>
    <w:rsid w:val="00C517E9"/>
    <w:rsid w:val="00C54DCB"/>
    <w:rsid w:val="00C60793"/>
    <w:rsid w:val="00C6229A"/>
    <w:rsid w:val="00C635B0"/>
    <w:rsid w:val="00C63FE5"/>
    <w:rsid w:val="00C6434A"/>
    <w:rsid w:val="00C718AE"/>
    <w:rsid w:val="00C71D29"/>
    <w:rsid w:val="00C73168"/>
    <w:rsid w:val="00C7609E"/>
    <w:rsid w:val="00C82F79"/>
    <w:rsid w:val="00C96165"/>
    <w:rsid w:val="00C979A7"/>
    <w:rsid w:val="00CA073A"/>
    <w:rsid w:val="00CA2419"/>
    <w:rsid w:val="00CA3886"/>
    <w:rsid w:val="00CA4A94"/>
    <w:rsid w:val="00CA5E9F"/>
    <w:rsid w:val="00CB2442"/>
    <w:rsid w:val="00CB3525"/>
    <w:rsid w:val="00CC0D94"/>
    <w:rsid w:val="00CC1918"/>
    <w:rsid w:val="00CD1D47"/>
    <w:rsid w:val="00CD4304"/>
    <w:rsid w:val="00CD43BB"/>
    <w:rsid w:val="00CD722E"/>
    <w:rsid w:val="00CE1167"/>
    <w:rsid w:val="00CE1BFB"/>
    <w:rsid w:val="00CE2ABE"/>
    <w:rsid w:val="00CE6822"/>
    <w:rsid w:val="00CE6F85"/>
    <w:rsid w:val="00CF0028"/>
    <w:rsid w:val="00CF02D6"/>
    <w:rsid w:val="00CF4244"/>
    <w:rsid w:val="00CF5524"/>
    <w:rsid w:val="00D01622"/>
    <w:rsid w:val="00D05346"/>
    <w:rsid w:val="00D06856"/>
    <w:rsid w:val="00D06EEA"/>
    <w:rsid w:val="00D0740F"/>
    <w:rsid w:val="00D110EF"/>
    <w:rsid w:val="00D20452"/>
    <w:rsid w:val="00D26F78"/>
    <w:rsid w:val="00D311A4"/>
    <w:rsid w:val="00D345BA"/>
    <w:rsid w:val="00D35547"/>
    <w:rsid w:val="00D35C6E"/>
    <w:rsid w:val="00D40813"/>
    <w:rsid w:val="00D4433E"/>
    <w:rsid w:val="00D44E41"/>
    <w:rsid w:val="00D54F7E"/>
    <w:rsid w:val="00D61D7F"/>
    <w:rsid w:val="00D6470C"/>
    <w:rsid w:val="00D7305F"/>
    <w:rsid w:val="00D76624"/>
    <w:rsid w:val="00D77F9B"/>
    <w:rsid w:val="00D83F5F"/>
    <w:rsid w:val="00D87B9E"/>
    <w:rsid w:val="00D941DD"/>
    <w:rsid w:val="00D97723"/>
    <w:rsid w:val="00DA0C8C"/>
    <w:rsid w:val="00DA38D8"/>
    <w:rsid w:val="00DA3D6E"/>
    <w:rsid w:val="00DA553E"/>
    <w:rsid w:val="00DA57B3"/>
    <w:rsid w:val="00DB56D9"/>
    <w:rsid w:val="00DB7552"/>
    <w:rsid w:val="00DC5771"/>
    <w:rsid w:val="00DC5D7F"/>
    <w:rsid w:val="00DD49DC"/>
    <w:rsid w:val="00DD5485"/>
    <w:rsid w:val="00DD61BB"/>
    <w:rsid w:val="00DE0A6C"/>
    <w:rsid w:val="00DE18AA"/>
    <w:rsid w:val="00DF06F8"/>
    <w:rsid w:val="00DF0AC5"/>
    <w:rsid w:val="00DF1B9C"/>
    <w:rsid w:val="00DF36DF"/>
    <w:rsid w:val="00E03F5C"/>
    <w:rsid w:val="00E05271"/>
    <w:rsid w:val="00E14A3A"/>
    <w:rsid w:val="00E15EBC"/>
    <w:rsid w:val="00E243AF"/>
    <w:rsid w:val="00E2451B"/>
    <w:rsid w:val="00E25866"/>
    <w:rsid w:val="00E268AD"/>
    <w:rsid w:val="00E2796B"/>
    <w:rsid w:val="00E313B4"/>
    <w:rsid w:val="00E3473D"/>
    <w:rsid w:val="00E34D72"/>
    <w:rsid w:val="00E36479"/>
    <w:rsid w:val="00E41326"/>
    <w:rsid w:val="00E53F7B"/>
    <w:rsid w:val="00E55A79"/>
    <w:rsid w:val="00E60F59"/>
    <w:rsid w:val="00E67283"/>
    <w:rsid w:val="00E709BA"/>
    <w:rsid w:val="00E73B3E"/>
    <w:rsid w:val="00E73E10"/>
    <w:rsid w:val="00E82DC4"/>
    <w:rsid w:val="00E86D0A"/>
    <w:rsid w:val="00E928C4"/>
    <w:rsid w:val="00EA145F"/>
    <w:rsid w:val="00EA265F"/>
    <w:rsid w:val="00EA2E5C"/>
    <w:rsid w:val="00EB2572"/>
    <w:rsid w:val="00EB30FB"/>
    <w:rsid w:val="00EB4E39"/>
    <w:rsid w:val="00EB639D"/>
    <w:rsid w:val="00EC4C84"/>
    <w:rsid w:val="00EC62A2"/>
    <w:rsid w:val="00EE5E92"/>
    <w:rsid w:val="00EF0AE3"/>
    <w:rsid w:val="00EF31C6"/>
    <w:rsid w:val="00EF4188"/>
    <w:rsid w:val="00EF5E5C"/>
    <w:rsid w:val="00F03A84"/>
    <w:rsid w:val="00F0425D"/>
    <w:rsid w:val="00F121FE"/>
    <w:rsid w:val="00F14C32"/>
    <w:rsid w:val="00F20390"/>
    <w:rsid w:val="00F31F52"/>
    <w:rsid w:val="00F323A6"/>
    <w:rsid w:val="00F364A8"/>
    <w:rsid w:val="00F36DCF"/>
    <w:rsid w:val="00F52122"/>
    <w:rsid w:val="00F54507"/>
    <w:rsid w:val="00F5559E"/>
    <w:rsid w:val="00F617D4"/>
    <w:rsid w:val="00F62563"/>
    <w:rsid w:val="00F63D5C"/>
    <w:rsid w:val="00F66C90"/>
    <w:rsid w:val="00F753C7"/>
    <w:rsid w:val="00F76F94"/>
    <w:rsid w:val="00F81818"/>
    <w:rsid w:val="00F841A0"/>
    <w:rsid w:val="00F84426"/>
    <w:rsid w:val="00F91751"/>
    <w:rsid w:val="00F93A70"/>
    <w:rsid w:val="00F93CFD"/>
    <w:rsid w:val="00F962E2"/>
    <w:rsid w:val="00FB1684"/>
    <w:rsid w:val="00FB7F74"/>
    <w:rsid w:val="00FC1126"/>
    <w:rsid w:val="00FC32EB"/>
    <w:rsid w:val="00FC34E1"/>
    <w:rsid w:val="00FC3697"/>
    <w:rsid w:val="00FC72CB"/>
    <w:rsid w:val="00FD2F93"/>
    <w:rsid w:val="00FD754C"/>
    <w:rsid w:val="00FD7B02"/>
    <w:rsid w:val="00FE3189"/>
    <w:rsid w:val="00FE3C3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04B00E"/>
  <w15:docId w15:val="{FA289BF6-265F-4759-B83D-E8D6A47A6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53C7"/>
  </w:style>
  <w:style w:type="paragraph" w:styleId="Heading1">
    <w:name w:val="heading 1"/>
    <w:basedOn w:val="Normal1"/>
    <w:next w:val="Normal1"/>
    <w:link w:val="Heading1Char"/>
    <w:pPr>
      <w:keepNext/>
      <w:keepLines/>
      <w:outlineLvl w:val="0"/>
    </w:pPr>
    <w:rPr>
      <w:rFonts w:ascii="Arial" w:eastAsia="Arial" w:hAnsi="Arial" w:cs="Arial"/>
      <w:b/>
      <w:color w:val="680000"/>
      <w:sz w:val="40"/>
      <w:szCs w:val="40"/>
    </w:rPr>
  </w:style>
  <w:style w:type="paragraph" w:styleId="Heading2">
    <w:name w:val="heading 2"/>
    <w:basedOn w:val="Normal1"/>
    <w:next w:val="Normal1"/>
    <w:link w:val="Heading2Char"/>
    <w:uiPriority w:val="9"/>
    <w:qFormat/>
    <w:pPr>
      <w:keepNext/>
      <w:keepLines/>
      <w:spacing w:after="240" w:line="240" w:lineRule="auto"/>
      <w:outlineLvl w:val="1"/>
    </w:pPr>
    <w:rPr>
      <w:rFonts w:ascii="Arial" w:eastAsia="Arial" w:hAnsi="Arial" w:cs="Arial"/>
      <w:b/>
      <w:color w:val="680000"/>
      <w:sz w:val="28"/>
      <w:szCs w:val="28"/>
    </w:rPr>
  </w:style>
  <w:style w:type="paragraph" w:styleId="Heading3">
    <w:name w:val="heading 3"/>
    <w:basedOn w:val="Normal1"/>
    <w:next w:val="Normal1"/>
    <w:link w:val="Heading3Char"/>
    <w:uiPriority w:val="9"/>
    <w:qFormat/>
    <w:pPr>
      <w:keepNext/>
      <w:keepLines/>
      <w:spacing w:before="280" w:after="80"/>
      <w:contextualSpacing/>
      <w:outlineLvl w:val="2"/>
    </w:pPr>
    <w:rPr>
      <w:b/>
      <w:sz w:val="28"/>
      <w:szCs w:val="28"/>
    </w:rPr>
  </w:style>
  <w:style w:type="paragraph" w:styleId="Heading4">
    <w:name w:val="heading 4"/>
    <w:basedOn w:val="Normal1"/>
    <w:next w:val="Normal1"/>
    <w:link w:val="Heading4Char"/>
    <w:uiPriority w:val="9"/>
    <w:qFormat/>
    <w:pPr>
      <w:keepNext/>
      <w:keepLines/>
      <w:spacing w:before="100" w:after="100" w:line="240" w:lineRule="auto"/>
      <w:outlineLvl w:val="3"/>
    </w:pPr>
    <w:rPr>
      <w:rFonts w:ascii="Times New Roman" w:eastAsia="Times New Roman" w:hAnsi="Times New Roman" w:cs="Times New Roman"/>
      <w:b/>
      <w:sz w:val="24"/>
      <w:szCs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link w:val="SubtitleChar"/>
    <w:uiPriority w:val="11"/>
    <w:qFormat/>
    <w:pPr>
      <w:keepNext/>
      <w:keepLines/>
      <w:spacing w:before="360" w:after="80"/>
      <w:contextualSpacing/>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DA57B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57B3"/>
    <w:rPr>
      <w:rFonts w:ascii="Lucida Grande" w:hAnsi="Lucida Grande"/>
      <w:sz w:val="18"/>
      <w:szCs w:val="18"/>
    </w:rPr>
  </w:style>
  <w:style w:type="paragraph" w:styleId="Header">
    <w:name w:val="header"/>
    <w:basedOn w:val="Normal"/>
    <w:link w:val="HeaderChar"/>
    <w:uiPriority w:val="99"/>
    <w:unhideWhenUsed/>
    <w:rsid w:val="00D87B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7B9E"/>
  </w:style>
  <w:style w:type="paragraph" w:styleId="Footer">
    <w:name w:val="footer"/>
    <w:basedOn w:val="Normal"/>
    <w:link w:val="FooterChar"/>
    <w:uiPriority w:val="99"/>
    <w:unhideWhenUsed/>
    <w:rsid w:val="00D87B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7B9E"/>
  </w:style>
  <w:style w:type="paragraph" w:styleId="NormalWeb">
    <w:name w:val="Normal (Web)"/>
    <w:basedOn w:val="Normal"/>
    <w:uiPriority w:val="99"/>
    <w:unhideWhenUsed/>
    <w:rsid w:val="001053DF"/>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Hyperlink">
    <w:name w:val="Hyperlink"/>
    <w:basedOn w:val="DefaultParagraphFont"/>
    <w:uiPriority w:val="99"/>
    <w:unhideWhenUsed/>
    <w:rsid w:val="001053DF"/>
    <w:rPr>
      <w:strike w:val="0"/>
      <w:dstrike w:val="0"/>
      <w:color w:val="004990"/>
      <w:u w:val="none"/>
      <w:effect w:val="none"/>
    </w:rPr>
  </w:style>
  <w:style w:type="table" w:styleId="TableGrid">
    <w:name w:val="Table Grid"/>
    <w:basedOn w:val="TableNormal"/>
    <w:uiPriority w:val="59"/>
    <w:rsid w:val="00291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 2.,List Paragraph1,Recommendation,List Paragraph11,List Paragraph111,L,F5 List Paragraph,Dot pt,CV text,Table text,Medium Grid 1 - Accent 21,Numbered Paragraph,List Paragraph2,NFP GP Bulleted List,FooterText,numbered,列出段,Bullets"/>
    <w:basedOn w:val="Normal"/>
    <w:link w:val="ListParagraphChar"/>
    <w:uiPriority w:val="34"/>
    <w:qFormat/>
    <w:rsid w:val="0059684A"/>
    <w:pPr>
      <w:ind w:left="720"/>
      <w:contextualSpacing/>
    </w:pPr>
    <w:rPr>
      <w:rFonts w:asciiTheme="minorHAnsi" w:eastAsiaTheme="minorHAnsi" w:hAnsiTheme="minorHAnsi" w:cstheme="minorBidi"/>
      <w:color w:val="auto"/>
      <w:lang w:val="en-AU"/>
    </w:rPr>
  </w:style>
  <w:style w:type="paragraph" w:customStyle="1" w:styleId="Default">
    <w:name w:val="Default"/>
    <w:rsid w:val="00A6489B"/>
    <w:pPr>
      <w:autoSpaceDE w:val="0"/>
      <w:autoSpaceDN w:val="0"/>
      <w:adjustRightInd w:val="0"/>
      <w:spacing w:after="0" w:line="240" w:lineRule="auto"/>
    </w:pPr>
    <w:rPr>
      <w:rFonts w:ascii="Arial" w:hAnsi="Arial" w:cs="Arial"/>
      <w:sz w:val="24"/>
      <w:szCs w:val="24"/>
      <w:lang w:val="en-AU"/>
    </w:rPr>
  </w:style>
  <w:style w:type="character" w:customStyle="1" w:styleId="SubtitleChar">
    <w:name w:val="Subtitle Char"/>
    <w:basedOn w:val="DefaultParagraphFont"/>
    <w:link w:val="Subtitle"/>
    <w:uiPriority w:val="11"/>
    <w:rsid w:val="008D28EA"/>
    <w:rPr>
      <w:rFonts w:ascii="Georgia" w:eastAsia="Georgia" w:hAnsi="Georgia" w:cs="Georgia"/>
      <w:i/>
      <w:color w:val="666666"/>
      <w:sz w:val="48"/>
      <w:szCs w:val="48"/>
    </w:rPr>
  </w:style>
  <w:style w:type="paragraph" w:styleId="FootnoteText">
    <w:name w:val="footnote text"/>
    <w:basedOn w:val="Normal"/>
    <w:link w:val="FootnoteTextChar"/>
    <w:uiPriority w:val="99"/>
    <w:unhideWhenUsed/>
    <w:rsid w:val="00AA5AE4"/>
    <w:pPr>
      <w:spacing w:after="0" w:line="240" w:lineRule="auto"/>
    </w:pPr>
    <w:rPr>
      <w:rFonts w:ascii="Arial" w:eastAsiaTheme="minorHAnsi" w:hAnsi="Arial" w:cstheme="minorBidi"/>
      <w:color w:val="auto"/>
      <w:sz w:val="24"/>
      <w:szCs w:val="24"/>
      <w:lang w:val="en-AU"/>
    </w:rPr>
  </w:style>
  <w:style w:type="character" w:customStyle="1" w:styleId="FootnoteTextChar">
    <w:name w:val="Footnote Text Char"/>
    <w:basedOn w:val="DefaultParagraphFont"/>
    <w:link w:val="FootnoteText"/>
    <w:uiPriority w:val="99"/>
    <w:rsid w:val="00AA5AE4"/>
    <w:rPr>
      <w:rFonts w:ascii="Arial" w:eastAsiaTheme="minorHAnsi" w:hAnsi="Arial" w:cstheme="minorBidi"/>
      <w:color w:val="auto"/>
      <w:sz w:val="24"/>
      <w:szCs w:val="24"/>
      <w:lang w:val="en-AU"/>
    </w:rPr>
  </w:style>
  <w:style w:type="character" w:styleId="FootnoteReference">
    <w:name w:val="footnote reference"/>
    <w:basedOn w:val="DefaultParagraphFont"/>
    <w:uiPriority w:val="99"/>
    <w:unhideWhenUsed/>
    <w:rsid w:val="00AA5AE4"/>
    <w:rPr>
      <w:vertAlign w:val="superscript"/>
    </w:rPr>
  </w:style>
  <w:style w:type="character" w:styleId="FollowedHyperlink">
    <w:name w:val="FollowedHyperlink"/>
    <w:basedOn w:val="DefaultParagraphFont"/>
    <w:uiPriority w:val="99"/>
    <w:semiHidden/>
    <w:unhideWhenUsed/>
    <w:rsid w:val="00E15EBC"/>
    <w:rPr>
      <w:color w:val="800080" w:themeColor="followedHyperlink"/>
      <w:u w:val="single"/>
    </w:rPr>
  </w:style>
  <w:style w:type="paragraph" w:styleId="TOC1">
    <w:name w:val="toc 1"/>
    <w:basedOn w:val="Normal"/>
    <w:next w:val="Normal"/>
    <w:autoRedefine/>
    <w:uiPriority w:val="39"/>
    <w:unhideWhenUsed/>
    <w:rsid w:val="00A55A4D"/>
    <w:pPr>
      <w:tabs>
        <w:tab w:val="right" w:leader="dot" w:pos="9736"/>
      </w:tabs>
      <w:spacing w:before="120" w:after="0"/>
    </w:pPr>
    <w:rPr>
      <w:rFonts w:asciiTheme="majorHAnsi" w:hAnsiTheme="majorHAnsi"/>
      <w:b/>
      <w:noProof/>
      <w:color w:val="800000"/>
      <w:sz w:val="24"/>
      <w:szCs w:val="24"/>
    </w:rPr>
  </w:style>
  <w:style w:type="paragraph" w:styleId="TOC2">
    <w:name w:val="toc 2"/>
    <w:basedOn w:val="Normal"/>
    <w:next w:val="Normal"/>
    <w:autoRedefine/>
    <w:uiPriority w:val="39"/>
    <w:unhideWhenUsed/>
    <w:rsid w:val="00A55A4D"/>
    <w:pPr>
      <w:spacing w:after="0"/>
    </w:pPr>
    <w:rPr>
      <w:rFonts w:asciiTheme="minorHAnsi" w:hAnsiTheme="minorHAnsi"/>
    </w:rPr>
  </w:style>
  <w:style w:type="paragraph" w:styleId="TOC3">
    <w:name w:val="toc 3"/>
    <w:basedOn w:val="Normal"/>
    <w:next w:val="Normal"/>
    <w:autoRedefine/>
    <w:uiPriority w:val="39"/>
    <w:unhideWhenUsed/>
    <w:rsid w:val="00A55A4D"/>
    <w:pPr>
      <w:spacing w:after="0"/>
      <w:ind w:left="220"/>
    </w:pPr>
    <w:rPr>
      <w:rFonts w:asciiTheme="minorHAnsi" w:hAnsiTheme="minorHAnsi"/>
      <w:i/>
    </w:rPr>
  </w:style>
  <w:style w:type="paragraph" w:styleId="TOC4">
    <w:name w:val="toc 4"/>
    <w:basedOn w:val="Normal"/>
    <w:next w:val="Normal"/>
    <w:autoRedefine/>
    <w:uiPriority w:val="39"/>
    <w:unhideWhenUsed/>
    <w:rsid w:val="00A55A4D"/>
    <w:pPr>
      <w:pBdr>
        <w:between w:val="double" w:sz="6" w:space="0" w:color="auto"/>
      </w:pBd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A55A4D"/>
    <w:pPr>
      <w:pBdr>
        <w:between w:val="double" w:sz="6" w:space="0" w:color="auto"/>
      </w:pBd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A55A4D"/>
    <w:pPr>
      <w:pBdr>
        <w:between w:val="double" w:sz="6" w:space="0" w:color="auto"/>
      </w:pBd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A55A4D"/>
    <w:pPr>
      <w:pBdr>
        <w:between w:val="double" w:sz="6" w:space="0" w:color="auto"/>
      </w:pBd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A55A4D"/>
    <w:pPr>
      <w:pBdr>
        <w:between w:val="double" w:sz="6" w:space="0" w:color="auto"/>
      </w:pBd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A55A4D"/>
    <w:pPr>
      <w:pBdr>
        <w:between w:val="double" w:sz="6" w:space="0" w:color="auto"/>
      </w:pBdr>
      <w:spacing w:after="0"/>
      <w:ind w:left="1540"/>
    </w:pPr>
    <w:rPr>
      <w:rFonts w:asciiTheme="minorHAnsi" w:hAnsiTheme="minorHAnsi"/>
      <w:sz w:val="20"/>
      <w:szCs w:val="20"/>
    </w:rPr>
  </w:style>
  <w:style w:type="paragraph" w:styleId="NoSpacing">
    <w:name w:val="No Spacing"/>
    <w:uiPriority w:val="1"/>
    <w:qFormat/>
    <w:rsid w:val="00662274"/>
    <w:pPr>
      <w:spacing w:after="0" w:line="240" w:lineRule="auto"/>
    </w:pPr>
    <w:rPr>
      <w:rFonts w:ascii="Arial" w:eastAsiaTheme="minorHAnsi" w:hAnsi="Arial" w:cstheme="minorBidi"/>
      <w:color w:val="auto"/>
      <w:sz w:val="24"/>
      <w:szCs w:val="24"/>
      <w:lang w:val="en-AU"/>
    </w:rPr>
  </w:style>
  <w:style w:type="character" w:customStyle="1" w:styleId="Heading1Char">
    <w:name w:val="Heading 1 Char"/>
    <w:basedOn w:val="DefaultParagraphFont"/>
    <w:link w:val="Heading1"/>
    <w:rsid w:val="000104EF"/>
    <w:rPr>
      <w:rFonts w:ascii="Arial" w:eastAsia="Arial" w:hAnsi="Arial" w:cs="Arial"/>
      <w:b/>
      <w:color w:val="680000"/>
      <w:sz w:val="40"/>
      <w:szCs w:val="40"/>
    </w:rPr>
  </w:style>
  <w:style w:type="character" w:customStyle="1" w:styleId="ListParagraphChar">
    <w:name w:val="List Paragraph Char"/>
    <w:aliases w:val="Heading 2. Char,List Paragraph1 Char,Recommendation Char,List Paragraph11 Char,List Paragraph111 Char,L Char,F5 List Paragraph Char,Dot pt Char,CV text Char,Table text Char,Medium Grid 1 - Accent 21 Char,Numbered Paragraph Char"/>
    <w:link w:val="ListParagraph"/>
    <w:uiPriority w:val="34"/>
    <w:locked/>
    <w:rsid w:val="000104EF"/>
    <w:rPr>
      <w:rFonts w:asciiTheme="minorHAnsi" w:eastAsiaTheme="minorHAnsi" w:hAnsiTheme="minorHAnsi" w:cstheme="minorBidi"/>
      <w:color w:val="auto"/>
      <w:lang w:val="en-AU"/>
    </w:rPr>
  </w:style>
  <w:style w:type="character" w:customStyle="1" w:styleId="Heading2Char">
    <w:name w:val="Heading 2 Char"/>
    <w:basedOn w:val="DefaultParagraphFont"/>
    <w:link w:val="Heading2"/>
    <w:uiPriority w:val="9"/>
    <w:rsid w:val="000104EF"/>
    <w:rPr>
      <w:rFonts w:ascii="Arial" w:eastAsia="Arial" w:hAnsi="Arial" w:cs="Arial"/>
      <w:b/>
      <w:color w:val="680000"/>
      <w:sz w:val="28"/>
      <w:szCs w:val="28"/>
    </w:rPr>
  </w:style>
  <w:style w:type="paragraph" w:styleId="BodyText">
    <w:name w:val="Body Text"/>
    <w:basedOn w:val="Normal"/>
    <w:link w:val="BodyTextChar"/>
    <w:uiPriority w:val="99"/>
    <w:rsid w:val="000104EF"/>
    <w:pPr>
      <w:spacing w:after="0" w:line="240" w:lineRule="auto"/>
    </w:pPr>
    <w:rPr>
      <w:rFonts w:eastAsiaTheme="minorEastAsia" w:cs="Arial"/>
      <w:color w:val="auto"/>
      <w:szCs w:val="24"/>
      <w:lang w:val="en-US"/>
    </w:rPr>
  </w:style>
  <w:style w:type="character" w:customStyle="1" w:styleId="BodyTextChar">
    <w:name w:val="Body Text Char"/>
    <w:basedOn w:val="DefaultParagraphFont"/>
    <w:link w:val="BodyText"/>
    <w:uiPriority w:val="99"/>
    <w:rsid w:val="000104EF"/>
    <w:rPr>
      <w:rFonts w:eastAsiaTheme="minorEastAsia" w:cs="Arial"/>
      <w:color w:val="auto"/>
      <w:szCs w:val="24"/>
      <w:lang w:val="en-US"/>
    </w:rPr>
  </w:style>
  <w:style w:type="paragraph" w:styleId="TOCHeading">
    <w:name w:val="TOC Heading"/>
    <w:basedOn w:val="Heading1"/>
    <w:next w:val="Normal"/>
    <w:uiPriority w:val="39"/>
    <w:unhideWhenUsed/>
    <w:qFormat/>
    <w:rsid w:val="000104EF"/>
    <w:pPr>
      <w:spacing w:before="240" w:after="0"/>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Heading3Char">
    <w:name w:val="Heading 3 Char"/>
    <w:basedOn w:val="DefaultParagraphFont"/>
    <w:link w:val="Heading3"/>
    <w:uiPriority w:val="9"/>
    <w:rsid w:val="000104EF"/>
    <w:rPr>
      <w:b/>
      <w:sz w:val="28"/>
      <w:szCs w:val="28"/>
    </w:rPr>
  </w:style>
  <w:style w:type="character" w:customStyle="1" w:styleId="Heading4Char">
    <w:name w:val="Heading 4 Char"/>
    <w:basedOn w:val="DefaultParagraphFont"/>
    <w:link w:val="Heading4"/>
    <w:uiPriority w:val="9"/>
    <w:rsid w:val="000104EF"/>
    <w:rPr>
      <w:rFonts w:ascii="Times New Roman" w:eastAsia="Times New Roman" w:hAnsi="Times New Roman" w:cs="Times New Roman"/>
      <w:b/>
      <w:sz w:val="24"/>
      <w:szCs w:val="24"/>
    </w:rPr>
  </w:style>
  <w:style w:type="character" w:customStyle="1" w:styleId="UnresolvedMention1">
    <w:name w:val="Unresolved Mention1"/>
    <w:basedOn w:val="DefaultParagraphFont"/>
    <w:uiPriority w:val="99"/>
    <w:semiHidden/>
    <w:unhideWhenUsed/>
    <w:rsid w:val="000104EF"/>
    <w:rPr>
      <w:color w:val="808080"/>
      <w:shd w:val="clear" w:color="auto" w:fill="E6E6E6"/>
    </w:rPr>
  </w:style>
  <w:style w:type="character" w:customStyle="1" w:styleId="AH5SecChar">
    <w:name w:val="A H5 Sec Char"/>
    <w:basedOn w:val="DefaultParagraphFont"/>
    <w:link w:val="AH5Sec"/>
    <w:locked/>
    <w:rsid w:val="005E2C54"/>
    <w:rPr>
      <w:rFonts w:ascii="Arial" w:hAnsi="Arial" w:cs="Arial"/>
      <w:b/>
      <w:bCs/>
    </w:rPr>
  </w:style>
  <w:style w:type="paragraph" w:customStyle="1" w:styleId="AH5Sec">
    <w:name w:val="A H5 Sec"/>
    <w:basedOn w:val="Normal"/>
    <w:link w:val="AH5SecChar"/>
    <w:rsid w:val="005E2C54"/>
    <w:pPr>
      <w:keepNext/>
      <w:spacing w:before="240" w:after="0" w:line="240" w:lineRule="auto"/>
      <w:ind w:left="1100" w:hanging="1100"/>
    </w:pPr>
    <w:rPr>
      <w:rFonts w:ascii="Arial" w:hAnsi="Arial" w:cs="Arial"/>
      <w:b/>
      <w:bCs/>
    </w:rPr>
  </w:style>
  <w:style w:type="character" w:styleId="CommentReference">
    <w:name w:val="annotation reference"/>
    <w:basedOn w:val="DefaultParagraphFont"/>
    <w:uiPriority w:val="99"/>
    <w:semiHidden/>
    <w:unhideWhenUsed/>
    <w:rsid w:val="00F36DCF"/>
    <w:rPr>
      <w:sz w:val="16"/>
      <w:szCs w:val="16"/>
    </w:rPr>
  </w:style>
  <w:style w:type="paragraph" w:styleId="CommentText">
    <w:name w:val="annotation text"/>
    <w:basedOn w:val="Normal"/>
    <w:link w:val="CommentTextChar"/>
    <w:uiPriority w:val="99"/>
    <w:semiHidden/>
    <w:unhideWhenUsed/>
    <w:rsid w:val="00F36DCF"/>
    <w:pPr>
      <w:spacing w:line="240" w:lineRule="auto"/>
    </w:pPr>
    <w:rPr>
      <w:sz w:val="20"/>
      <w:szCs w:val="20"/>
    </w:rPr>
  </w:style>
  <w:style w:type="character" w:customStyle="1" w:styleId="CommentTextChar">
    <w:name w:val="Comment Text Char"/>
    <w:basedOn w:val="DefaultParagraphFont"/>
    <w:link w:val="CommentText"/>
    <w:uiPriority w:val="99"/>
    <w:semiHidden/>
    <w:rsid w:val="00F36DCF"/>
    <w:rPr>
      <w:sz w:val="20"/>
      <w:szCs w:val="20"/>
    </w:rPr>
  </w:style>
  <w:style w:type="paragraph" w:styleId="CommentSubject">
    <w:name w:val="annotation subject"/>
    <w:basedOn w:val="CommentText"/>
    <w:next w:val="CommentText"/>
    <w:link w:val="CommentSubjectChar"/>
    <w:uiPriority w:val="99"/>
    <w:semiHidden/>
    <w:unhideWhenUsed/>
    <w:rsid w:val="00F36DCF"/>
    <w:rPr>
      <w:b/>
      <w:bCs/>
    </w:rPr>
  </w:style>
  <w:style w:type="character" w:customStyle="1" w:styleId="CommentSubjectChar">
    <w:name w:val="Comment Subject Char"/>
    <w:basedOn w:val="CommentTextChar"/>
    <w:link w:val="CommentSubject"/>
    <w:uiPriority w:val="99"/>
    <w:semiHidden/>
    <w:rsid w:val="00F36D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3966">
      <w:bodyDiv w:val="1"/>
      <w:marLeft w:val="0"/>
      <w:marRight w:val="0"/>
      <w:marTop w:val="0"/>
      <w:marBottom w:val="0"/>
      <w:divBdr>
        <w:top w:val="none" w:sz="0" w:space="0" w:color="auto"/>
        <w:left w:val="none" w:sz="0" w:space="0" w:color="auto"/>
        <w:bottom w:val="none" w:sz="0" w:space="0" w:color="auto"/>
        <w:right w:val="none" w:sz="0" w:space="0" w:color="auto"/>
      </w:divBdr>
      <w:divsChild>
        <w:div w:id="794524127">
          <w:marLeft w:val="0"/>
          <w:marRight w:val="0"/>
          <w:marTop w:val="0"/>
          <w:marBottom w:val="0"/>
          <w:divBdr>
            <w:top w:val="none" w:sz="0" w:space="0" w:color="auto"/>
            <w:left w:val="none" w:sz="0" w:space="0" w:color="auto"/>
            <w:bottom w:val="none" w:sz="0" w:space="0" w:color="auto"/>
            <w:right w:val="none" w:sz="0" w:space="0" w:color="auto"/>
          </w:divBdr>
          <w:divsChild>
            <w:div w:id="1388576973">
              <w:marLeft w:val="-225"/>
              <w:marRight w:val="-225"/>
              <w:marTop w:val="0"/>
              <w:marBottom w:val="0"/>
              <w:divBdr>
                <w:top w:val="none" w:sz="0" w:space="0" w:color="auto"/>
                <w:left w:val="none" w:sz="0" w:space="0" w:color="auto"/>
                <w:bottom w:val="none" w:sz="0" w:space="0" w:color="auto"/>
                <w:right w:val="none" w:sz="0" w:space="0" w:color="auto"/>
              </w:divBdr>
              <w:divsChild>
                <w:div w:id="39701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4312">
      <w:bodyDiv w:val="1"/>
      <w:marLeft w:val="0"/>
      <w:marRight w:val="0"/>
      <w:marTop w:val="0"/>
      <w:marBottom w:val="0"/>
      <w:divBdr>
        <w:top w:val="none" w:sz="0" w:space="0" w:color="auto"/>
        <w:left w:val="none" w:sz="0" w:space="0" w:color="auto"/>
        <w:bottom w:val="none" w:sz="0" w:space="0" w:color="auto"/>
        <w:right w:val="none" w:sz="0" w:space="0" w:color="auto"/>
      </w:divBdr>
    </w:div>
    <w:div w:id="238642732">
      <w:bodyDiv w:val="1"/>
      <w:marLeft w:val="0"/>
      <w:marRight w:val="0"/>
      <w:marTop w:val="0"/>
      <w:marBottom w:val="0"/>
      <w:divBdr>
        <w:top w:val="none" w:sz="0" w:space="0" w:color="auto"/>
        <w:left w:val="none" w:sz="0" w:space="0" w:color="auto"/>
        <w:bottom w:val="none" w:sz="0" w:space="0" w:color="auto"/>
        <w:right w:val="none" w:sz="0" w:space="0" w:color="auto"/>
      </w:divBdr>
      <w:divsChild>
        <w:div w:id="587733227">
          <w:marLeft w:val="0"/>
          <w:marRight w:val="0"/>
          <w:marTop w:val="0"/>
          <w:marBottom w:val="0"/>
          <w:divBdr>
            <w:top w:val="none" w:sz="0" w:space="0" w:color="auto"/>
            <w:left w:val="none" w:sz="0" w:space="0" w:color="auto"/>
            <w:bottom w:val="none" w:sz="0" w:space="0" w:color="auto"/>
            <w:right w:val="none" w:sz="0" w:space="0" w:color="auto"/>
          </w:divBdr>
          <w:divsChild>
            <w:div w:id="140969311">
              <w:marLeft w:val="0"/>
              <w:marRight w:val="0"/>
              <w:marTop w:val="0"/>
              <w:marBottom w:val="0"/>
              <w:divBdr>
                <w:top w:val="none" w:sz="0" w:space="0" w:color="E1E1E1"/>
                <w:left w:val="none" w:sz="0" w:space="0" w:color="E1E1E1"/>
                <w:bottom w:val="none" w:sz="0" w:space="0" w:color="E1E1E1"/>
                <w:right w:val="none" w:sz="0" w:space="0" w:color="E1E1E1"/>
              </w:divBdr>
              <w:divsChild>
                <w:div w:id="1034581641">
                  <w:marLeft w:val="0"/>
                  <w:marRight w:val="0"/>
                  <w:marTop w:val="0"/>
                  <w:marBottom w:val="0"/>
                  <w:divBdr>
                    <w:top w:val="none" w:sz="0" w:space="0" w:color="auto"/>
                    <w:left w:val="none" w:sz="0" w:space="0" w:color="auto"/>
                    <w:bottom w:val="none" w:sz="0" w:space="0" w:color="auto"/>
                    <w:right w:val="none" w:sz="0" w:space="0" w:color="auto"/>
                  </w:divBdr>
                  <w:divsChild>
                    <w:div w:id="2034454665">
                      <w:marLeft w:val="0"/>
                      <w:marRight w:val="0"/>
                      <w:marTop w:val="0"/>
                      <w:marBottom w:val="0"/>
                      <w:divBdr>
                        <w:top w:val="none" w:sz="0" w:space="0" w:color="auto"/>
                        <w:left w:val="none" w:sz="0" w:space="0" w:color="auto"/>
                        <w:bottom w:val="none" w:sz="0" w:space="0" w:color="auto"/>
                        <w:right w:val="none" w:sz="0" w:space="0" w:color="auto"/>
                      </w:divBdr>
                      <w:divsChild>
                        <w:div w:id="1539779970">
                          <w:marLeft w:val="0"/>
                          <w:marRight w:val="0"/>
                          <w:marTop w:val="0"/>
                          <w:marBottom w:val="0"/>
                          <w:divBdr>
                            <w:top w:val="none" w:sz="0" w:space="0" w:color="auto"/>
                            <w:left w:val="none" w:sz="0" w:space="0" w:color="auto"/>
                            <w:bottom w:val="none" w:sz="0" w:space="0" w:color="auto"/>
                            <w:right w:val="none" w:sz="0" w:space="0" w:color="auto"/>
                          </w:divBdr>
                          <w:divsChild>
                            <w:div w:id="1835996511">
                              <w:marLeft w:val="0"/>
                              <w:marRight w:val="0"/>
                              <w:marTop w:val="0"/>
                              <w:marBottom w:val="0"/>
                              <w:divBdr>
                                <w:top w:val="none" w:sz="0" w:space="0" w:color="auto"/>
                                <w:left w:val="none" w:sz="0" w:space="0" w:color="auto"/>
                                <w:bottom w:val="none" w:sz="0" w:space="0" w:color="auto"/>
                                <w:right w:val="none" w:sz="0" w:space="0" w:color="auto"/>
                              </w:divBdr>
                              <w:divsChild>
                                <w:div w:id="6442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8751952">
      <w:bodyDiv w:val="1"/>
      <w:marLeft w:val="0"/>
      <w:marRight w:val="0"/>
      <w:marTop w:val="0"/>
      <w:marBottom w:val="0"/>
      <w:divBdr>
        <w:top w:val="none" w:sz="0" w:space="0" w:color="auto"/>
        <w:left w:val="none" w:sz="0" w:space="0" w:color="auto"/>
        <w:bottom w:val="none" w:sz="0" w:space="0" w:color="auto"/>
        <w:right w:val="none" w:sz="0" w:space="0" w:color="auto"/>
      </w:divBdr>
    </w:div>
    <w:div w:id="253248138">
      <w:bodyDiv w:val="1"/>
      <w:marLeft w:val="0"/>
      <w:marRight w:val="0"/>
      <w:marTop w:val="0"/>
      <w:marBottom w:val="0"/>
      <w:divBdr>
        <w:top w:val="none" w:sz="0" w:space="0" w:color="auto"/>
        <w:left w:val="none" w:sz="0" w:space="0" w:color="auto"/>
        <w:bottom w:val="none" w:sz="0" w:space="0" w:color="auto"/>
        <w:right w:val="none" w:sz="0" w:space="0" w:color="auto"/>
      </w:divBdr>
    </w:div>
    <w:div w:id="304892762">
      <w:bodyDiv w:val="1"/>
      <w:marLeft w:val="0"/>
      <w:marRight w:val="0"/>
      <w:marTop w:val="0"/>
      <w:marBottom w:val="0"/>
      <w:divBdr>
        <w:top w:val="none" w:sz="0" w:space="0" w:color="auto"/>
        <w:left w:val="none" w:sz="0" w:space="0" w:color="auto"/>
        <w:bottom w:val="none" w:sz="0" w:space="0" w:color="auto"/>
        <w:right w:val="none" w:sz="0" w:space="0" w:color="auto"/>
      </w:divBdr>
    </w:div>
    <w:div w:id="424038921">
      <w:bodyDiv w:val="1"/>
      <w:marLeft w:val="0"/>
      <w:marRight w:val="0"/>
      <w:marTop w:val="0"/>
      <w:marBottom w:val="0"/>
      <w:divBdr>
        <w:top w:val="none" w:sz="0" w:space="0" w:color="auto"/>
        <w:left w:val="none" w:sz="0" w:space="0" w:color="auto"/>
        <w:bottom w:val="none" w:sz="0" w:space="0" w:color="auto"/>
        <w:right w:val="none" w:sz="0" w:space="0" w:color="auto"/>
      </w:divBdr>
    </w:div>
    <w:div w:id="572205708">
      <w:bodyDiv w:val="1"/>
      <w:marLeft w:val="0"/>
      <w:marRight w:val="0"/>
      <w:marTop w:val="0"/>
      <w:marBottom w:val="0"/>
      <w:divBdr>
        <w:top w:val="none" w:sz="0" w:space="0" w:color="auto"/>
        <w:left w:val="none" w:sz="0" w:space="0" w:color="auto"/>
        <w:bottom w:val="none" w:sz="0" w:space="0" w:color="auto"/>
        <w:right w:val="none" w:sz="0" w:space="0" w:color="auto"/>
      </w:divBdr>
      <w:divsChild>
        <w:div w:id="345252137">
          <w:marLeft w:val="0"/>
          <w:marRight w:val="0"/>
          <w:marTop w:val="0"/>
          <w:marBottom w:val="0"/>
          <w:divBdr>
            <w:top w:val="none" w:sz="0" w:space="0" w:color="auto"/>
            <w:left w:val="none" w:sz="0" w:space="0" w:color="auto"/>
            <w:bottom w:val="none" w:sz="0" w:space="0" w:color="auto"/>
            <w:right w:val="none" w:sz="0" w:space="0" w:color="auto"/>
          </w:divBdr>
          <w:divsChild>
            <w:div w:id="1418557355">
              <w:marLeft w:val="0"/>
              <w:marRight w:val="0"/>
              <w:marTop w:val="0"/>
              <w:marBottom w:val="0"/>
              <w:divBdr>
                <w:top w:val="none" w:sz="0" w:space="0" w:color="auto"/>
                <w:left w:val="none" w:sz="0" w:space="0" w:color="auto"/>
                <w:bottom w:val="none" w:sz="0" w:space="0" w:color="auto"/>
                <w:right w:val="none" w:sz="0" w:space="0" w:color="auto"/>
              </w:divBdr>
              <w:divsChild>
                <w:div w:id="2070029537">
                  <w:marLeft w:val="0"/>
                  <w:marRight w:val="0"/>
                  <w:marTop w:val="0"/>
                  <w:marBottom w:val="0"/>
                  <w:divBdr>
                    <w:top w:val="none" w:sz="0" w:space="0" w:color="auto"/>
                    <w:left w:val="none" w:sz="0" w:space="0" w:color="auto"/>
                    <w:bottom w:val="none" w:sz="0" w:space="0" w:color="auto"/>
                    <w:right w:val="none" w:sz="0" w:space="0" w:color="auto"/>
                  </w:divBdr>
                  <w:divsChild>
                    <w:div w:id="423763229">
                      <w:marLeft w:val="0"/>
                      <w:marRight w:val="0"/>
                      <w:marTop w:val="0"/>
                      <w:marBottom w:val="0"/>
                      <w:divBdr>
                        <w:top w:val="none" w:sz="0" w:space="0" w:color="auto"/>
                        <w:left w:val="none" w:sz="0" w:space="0" w:color="auto"/>
                        <w:bottom w:val="none" w:sz="0" w:space="0" w:color="auto"/>
                        <w:right w:val="none" w:sz="0" w:space="0" w:color="auto"/>
                      </w:divBdr>
                      <w:divsChild>
                        <w:div w:id="12678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261876">
      <w:bodyDiv w:val="1"/>
      <w:marLeft w:val="0"/>
      <w:marRight w:val="0"/>
      <w:marTop w:val="0"/>
      <w:marBottom w:val="0"/>
      <w:divBdr>
        <w:top w:val="none" w:sz="0" w:space="0" w:color="auto"/>
        <w:left w:val="none" w:sz="0" w:space="0" w:color="auto"/>
        <w:bottom w:val="none" w:sz="0" w:space="0" w:color="auto"/>
        <w:right w:val="none" w:sz="0" w:space="0" w:color="auto"/>
      </w:divBdr>
      <w:divsChild>
        <w:div w:id="1027172163">
          <w:marLeft w:val="0"/>
          <w:marRight w:val="0"/>
          <w:marTop w:val="0"/>
          <w:marBottom w:val="0"/>
          <w:divBdr>
            <w:top w:val="none" w:sz="0" w:space="0" w:color="auto"/>
            <w:left w:val="none" w:sz="0" w:space="0" w:color="auto"/>
            <w:bottom w:val="none" w:sz="0" w:space="0" w:color="auto"/>
            <w:right w:val="none" w:sz="0" w:space="0" w:color="auto"/>
          </w:divBdr>
          <w:divsChild>
            <w:div w:id="380255131">
              <w:marLeft w:val="0"/>
              <w:marRight w:val="0"/>
              <w:marTop w:val="0"/>
              <w:marBottom w:val="0"/>
              <w:divBdr>
                <w:top w:val="none" w:sz="0" w:space="0" w:color="auto"/>
                <w:left w:val="none" w:sz="0" w:space="0" w:color="auto"/>
                <w:bottom w:val="none" w:sz="0" w:space="0" w:color="auto"/>
                <w:right w:val="none" w:sz="0" w:space="0" w:color="auto"/>
              </w:divBdr>
              <w:divsChild>
                <w:div w:id="15041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88">
      <w:bodyDiv w:val="1"/>
      <w:marLeft w:val="0"/>
      <w:marRight w:val="0"/>
      <w:marTop w:val="0"/>
      <w:marBottom w:val="0"/>
      <w:divBdr>
        <w:top w:val="none" w:sz="0" w:space="0" w:color="auto"/>
        <w:left w:val="none" w:sz="0" w:space="0" w:color="auto"/>
        <w:bottom w:val="none" w:sz="0" w:space="0" w:color="auto"/>
        <w:right w:val="none" w:sz="0" w:space="0" w:color="auto"/>
      </w:divBdr>
    </w:div>
    <w:div w:id="831600567">
      <w:bodyDiv w:val="1"/>
      <w:marLeft w:val="0"/>
      <w:marRight w:val="0"/>
      <w:marTop w:val="0"/>
      <w:marBottom w:val="0"/>
      <w:divBdr>
        <w:top w:val="none" w:sz="0" w:space="0" w:color="auto"/>
        <w:left w:val="none" w:sz="0" w:space="0" w:color="auto"/>
        <w:bottom w:val="none" w:sz="0" w:space="0" w:color="auto"/>
        <w:right w:val="none" w:sz="0" w:space="0" w:color="auto"/>
      </w:divBdr>
    </w:div>
    <w:div w:id="1003436956">
      <w:bodyDiv w:val="1"/>
      <w:marLeft w:val="0"/>
      <w:marRight w:val="0"/>
      <w:marTop w:val="0"/>
      <w:marBottom w:val="0"/>
      <w:divBdr>
        <w:top w:val="none" w:sz="0" w:space="0" w:color="auto"/>
        <w:left w:val="none" w:sz="0" w:space="0" w:color="auto"/>
        <w:bottom w:val="none" w:sz="0" w:space="0" w:color="auto"/>
        <w:right w:val="none" w:sz="0" w:space="0" w:color="auto"/>
      </w:divBdr>
    </w:div>
    <w:div w:id="1053120822">
      <w:bodyDiv w:val="1"/>
      <w:marLeft w:val="0"/>
      <w:marRight w:val="0"/>
      <w:marTop w:val="0"/>
      <w:marBottom w:val="0"/>
      <w:divBdr>
        <w:top w:val="none" w:sz="0" w:space="0" w:color="auto"/>
        <w:left w:val="none" w:sz="0" w:space="0" w:color="auto"/>
        <w:bottom w:val="none" w:sz="0" w:space="0" w:color="auto"/>
        <w:right w:val="none" w:sz="0" w:space="0" w:color="auto"/>
      </w:divBdr>
    </w:div>
    <w:div w:id="1221163401">
      <w:bodyDiv w:val="1"/>
      <w:marLeft w:val="0"/>
      <w:marRight w:val="0"/>
      <w:marTop w:val="0"/>
      <w:marBottom w:val="0"/>
      <w:divBdr>
        <w:top w:val="none" w:sz="0" w:space="0" w:color="auto"/>
        <w:left w:val="none" w:sz="0" w:space="0" w:color="auto"/>
        <w:bottom w:val="none" w:sz="0" w:space="0" w:color="auto"/>
        <w:right w:val="none" w:sz="0" w:space="0" w:color="auto"/>
      </w:divBdr>
    </w:div>
    <w:div w:id="1450126593">
      <w:bodyDiv w:val="1"/>
      <w:marLeft w:val="0"/>
      <w:marRight w:val="0"/>
      <w:marTop w:val="0"/>
      <w:marBottom w:val="0"/>
      <w:divBdr>
        <w:top w:val="none" w:sz="0" w:space="0" w:color="auto"/>
        <w:left w:val="none" w:sz="0" w:space="0" w:color="auto"/>
        <w:bottom w:val="none" w:sz="0" w:space="0" w:color="auto"/>
        <w:right w:val="none" w:sz="0" w:space="0" w:color="auto"/>
      </w:divBdr>
    </w:div>
    <w:div w:id="1511480673">
      <w:bodyDiv w:val="1"/>
      <w:marLeft w:val="0"/>
      <w:marRight w:val="0"/>
      <w:marTop w:val="0"/>
      <w:marBottom w:val="0"/>
      <w:divBdr>
        <w:top w:val="none" w:sz="0" w:space="0" w:color="auto"/>
        <w:left w:val="none" w:sz="0" w:space="0" w:color="auto"/>
        <w:bottom w:val="none" w:sz="0" w:space="0" w:color="auto"/>
        <w:right w:val="none" w:sz="0" w:space="0" w:color="auto"/>
      </w:divBdr>
    </w:div>
    <w:div w:id="1577740882">
      <w:bodyDiv w:val="1"/>
      <w:marLeft w:val="0"/>
      <w:marRight w:val="0"/>
      <w:marTop w:val="0"/>
      <w:marBottom w:val="0"/>
      <w:divBdr>
        <w:top w:val="none" w:sz="0" w:space="0" w:color="auto"/>
        <w:left w:val="none" w:sz="0" w:space="0" w:color="auto"/>
        <w:bottom w:val="none" w:sz="0" w:space="0" w:color="auto"/>
        <w:right w:val="none" w:sz="0" w:space="0" w:color="auto"/>
      </w:divBdr>
    </w:div>
    <w:div w:id="1795059848">
      <w:bodyDiv w:val="1"/>
      <w:marLeft w:val="0"/>
      <w:marRight w:val="0"/>
      <w:marTop w:val="0"/>
      <w:marBottom w:val="0"/>
      <w:divBdr>
        <w:top w:val="none" w:sz="0" w:space="0" w:color="auto"/>
        <w:left w:val="none" w:sz="0" w:space="0" w:color="auto"/>
        <w:bottom w:val="none" w:sz="0" w:space="0" w:color="auto"/>
        <w:right w:val="none" w:sz="0" w:space="0" w:color="auto"/>
      </w:divBdr>
    </w:div>
    <w:div w:id="1880584305">
      <w:bodyDiv w:val="1"/>
      <w:marLeft w:val="0"/>
      <w:marRight w:val="0"/>
      <w:marTop w:val="0"/>
      <w:marBottom w:val="0"/>
      <w:divBdr>
        <w:top w:val="none" w:sz="0" w:space="0" w:color="auto"/>
        <w:left w:val="none" w:sz="0" w:space="0" w:color="auto"/>
        <w:bottom w:val="none" w:sz="0" w:space="0" w:color="auto"/>
        <w:right w:val="none" w:sz="0" w:space="0" w:color="auto"/>
      </w:divBdr>
    </w:div>
    <w:div w:id="1908147885">
      <w:bodyDiv w:val="1"/>
      <w:marLeft w:val="0"/>
      <w:marRight w:val="0"/>
      <w:marTop w:val="0"/>
      <w:marBottom w:val="0"/>
      <w:divBdr>
        <w:top w:val="none" w:sz="0" w:space="0" w:color="auto"/>
        <w:left w:val="none" w:sz="0" w:space="0" w:color="auto"/>
        <w:bottom w:val="none" w:sz="0" w:space="0" w:color="auto"/>
        <w:right w:val="none" w:sz="0" w:space="0" w:color="auto"/>
      </w:divBdr>
    </w:div>
    <w:div w:id="2009478348">
      <w:bodyDiv w:val="1"/>
      <w:marLeft w:val="0"/>
      <w:marRight w:val="0"/>
      <w:marTop w:val="0"/>
      <w:marBottom w:val="0"/>
      <w:divBdr>
        <w:top w:val="none" w:sz="0" w:space="0" w:color="auto"/>
        <w:left w:val="none" w:sz="0" w:space="0" w:color="auto"/>
        <w:bottom w:val="none" w:sz="0" w:space="0" w:color="auto"/>
        <w:right w:val="none" w:sz="0" w:space="0" w:color="auto"/>
      </w:divBdr>
      <w:divsChild>
        <w:div w:id="431629928">
          <w:marLeft w:val="0"/>
          <w:marRight w:val="0"/>
          <w:marTop w:val="0"/>
          <w:marBottom w:val="0"/>
          <w:divBdr>
            <w:top w:val="none" w:sz="0" w:space="0" w:color="auto"/>
            <w:left w:val="none" w:sz="0" w:space="0" w:color="auto"/>
            <w:bottom w:val="none" w:sz="0" w:space="0" w:color="auto"/>
            <w:right w:val="none" w:sz="0" w:space="0" w:color="auto"/>
          </w:divBdr>
          <w:divsChild>
            <w:div w:id="1743797740">
              <w:marLeft w:val="0"/>
              <w:marRight w:val="0"/>
              <w:marTop w:val="0"/>
              <w:marBottom w:val="0"/>
              <w:divBdr>
                <w:top w:val="none" w:sz="0" w:space="0" w:color="auto"/>
                <w:left w:val="none" w:sz="0" w:space="0" w:color="auto"/>
                <w:bottom w:val="none" w:sz="0" w:space="0" w:color="auto"/>
                <w:right w:val="none" w:sz="0" w:space="0" w:color="auto"/>
              </w:divBdr>
              <w:divsChild>
                <w:div w:id="852962600">
                  <w:marLeft w:val="-225"/>
                  <w:marRight w:val="-225"/>
                  <w:marTop w:val="0"/>
                  <w:marBottom w:val="0"/>
                  <w:divBdr>
                    <w:top w:val="none" w:sz="0" w:space="0" w:color="auto"/>
                    <w:left w:val="none" w:sz="0" w:space="0" w:color="auto"/>
                    <w:bottom w:val="none" w:sz="0" w:space="0" w:color="auto"/>
                    <w:right w:val="none" w:sz="0" w:space="0" w:color="auto"/>
                  </w:divBdr>
                  <w:divsChild>
                    <w:div w:id="18016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839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wmf"/><Relationship Id="rId18" Type="http://schemas.openxmlformats.org/officeDocument/2006/relationships/image" Target="media/image9.wmf"/><Relationship Id="rId26" Type="http://schemas.openxmlformats.org/officeDocument/2006/relationships/image" Target="media/image17.jp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emf"/><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wmf"/><Relationship Id="rId25" Type="http://schemas.openxmlformats.org/officeDocument/2006/relationships/image" Target="media/image16.png"/><Relationship Id="rId33" Type="http://schemas.openxmlformats.org/officeDocument/2006/relationships/image" Target="media/image220.emf"/><Relationship Id="rId38" Type="http://schemas.openxmlformats.org/officeDocument/2006/relationships/hyperlink" Target="http://www.pwc.com.au/pdf/a-high-price-to-pay.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hyperlink" Target="http://apo.org.au/node/62568"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mesticviolencelegalclinic.com.au/"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dvcs.org.au/wp-content/uploads/2015/04/Staying-Home-After-Domestic-Violence-Jan2014.pdf" TargetMode="External"/><Relationship Id="rId10" Type="http://schemas.openxmlformats.org/officeDocument/2006/relationships/hyperlink" Target="http://www.ncbi.nlm.nih.gov/pubmed/19218545" TargetMode="External"/><Relationship Id="rId19" Type="http://schemas.openxmlformats.org/officeDocument/2006/relationships/image" Target="media/image10.png"/><Relationship Id="rId31" Type="http://schemas.openxmlformats.org/officeDocument/2006/relationships/hyperlink" Target="http://www.assistancebeyondcrisis.org.au/"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0.emf"/><Relationship Id="rId43"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4.jpg"/></Relationships>
</file>

<file path=word/_rels/footnotes.xml.rels><?xml version="1.0" encoding="UTF-8" standalone="yes"?>
<Relationships xmlns="http://schemas.openxmlformats.org/package/2006/relationships"><Relationship Id="rId2" Type="http://schemas.openxmlformats.org/officeDocument/2006/relationships/hyperlink" Target="http://apo.org.au/node/62568" TargetMode="External"/><Relationship Id="rId1" Type="http://schemas.openxmlformats.org/officeDocument/2006/relationships/hyperlink" Target="http://dvcs.org.au/wp-content/uploads/2015/04/Staying-Home-After-Domestic-Violence-Jan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7F7C6-8FF5-4AE3-BDA8-D98FC1041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25135</Words>
  <Characters>143274</Characters>
  <Application>Microsoft Office Word</Application>
  <DocSecurity>0</DocSecurity>
  <Lines>1193</Lines>
  <Paragraphs>336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Projects</dc:creator>
  <cp:lastModifiedBy>Marcia Williams</cp:lastModifiedBy>
  <cp:revision>3</cp:revision>
  <cp:lastPrinted>2017-10-15T21:14:00Z</cp:lastPrinted>
  <dcterms:created xsi:type="dcterms:W3CDTF">2017-10-15T21:13:00Z</dcterms:created>
  <dcterms:modified xsi:type="dcterms:W3CDTF">2017-10-15T21:14:00Z</dcterms:modified>
</cp:coreProperties>
</file>